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AEAF" w14:textId="77777777" w:rsidR="00B30070" w:rsidRPr="005E37A9" w:rsidRDefault="00814672">
      <w:pPr>
        <w:pStyle w:val="Body"/>
        <w:jc w:val="both"/>
        <w:rPr>
          <w:rFonts w:ascii="Calibri" w:eastAsia="Calibri" w:hAnsi="Calibri" w:cs="Calibri"/>
          <w:b/>
          <w:bCs/>
          <w:smallCaps/>
          <w:sz w:val="32"/>
          <w:szCs w:val="32"/>
          <w:lang w:val="en-GB"/>
        </w:rPr>
      </w:pPr>
      <w:r w:rsidRPr="005E37A9">
        <w:rPr>
          <w:rFonts w:ascii="Calibri" w:hAnsi="Calibri"/>
          <w:b/>
          <w:bCs/>
          <w:smallCaps/>
          <w:sz w:val="32"/>
          <w:szCs w:val="32"/>
          <w:lang w:val="en-GB"/>
        </w:rPr>
        <w:t>THE CONSTITUTION OF THE STAPELDON SOCIETY</w:t>
      </w:r>
    </w:p>
    <w:p w14:paraId="28ED479E" w14:textId="77777777" w:rsidR="00B30070" w:rsidRPr="005E37A9" w:rsidRDefault="00814672">
      <w:pPr>
        <w:pStyle w:val="Body"/>
        <w:jc w:val="both"/>
        <w:rPr>
          <w:rFonts w:ascii="Calibri" w:eastAsia="Calibri" w:hAnsi="Calibri" w:cs="Calibri"/>
          <w:lang w:val="en-GB"/>
        </w:rPr>
      </w:pPr>
      <w:r w:rsidRPr="005E37A9">
        <w:rPr>
          <w:rFonts w:ascii="Calibri" w:hAnsi="Calibri"/>
          <w:b/>
          <w:bCs/>
          <w:smallCaps/>
          <w:sz w:val="24"/>
          <w:szCs w:val="24"/>
          <w:lang w:val="en-GB"/>
        </w:rPr>
        <w:t>EXETER COLLEGE, UNIVERSITY OF OXFORD</w:t>
      </w:r>
    </w:p>
    <w:p w14:paraId="31E13C49" w14:textId="77777777" w:rsidR="00B30070" w:rsidRPr="005E37A9" w:rsidRDefault="00814672">
      <w:pPr>
        <w:pStyle w:val="Body"/>
        <w:tabs>
          <w:tab w:val="left" w:pos="1944"/>
        </w:tabs>
        <w:jc w:val="both"/>
        <w:rPr>
          <w:rFonts w:ascii="Calibri" w:eastAsia="Calibri" w:hAnsi="Calibri" w:cs="Calibri"/>
          <w:b/>
          <w:bCs/>
          <w:smallCaps/>
          <w:sz w:val="24"/>
          <w:szCs w:val="24"/>
          <w:lang w:val="en-GB"/>
        </w:rPr>
      </w:pPr>
      <w:r w:rsidRPr="005E37A9">
        <w:rPr>
          <w:rFonts w:ascii="Calibri" w:eastAsia="Calibri" w:hAnsi="Calibri" w:cs="Calibri"/>
          <w:b/>
          <w:bCs/>
          <w:smallCaps/>
          <w:sz w:val="24"/>
          <w:szCs w:val="24"/>
          <w:lang w:val="en-GB"/>
        </w:rPr>
        <w:tab/>
      </w:r>
    </w:p>
    <w:p w14:paraId="28D285BA" w14:textId="77777777" w:rsidR="00B30070" w:rsidRPr="005E37A9" w:rsidRDefault="00814672">
      <w:pPr>
        <w:pStyle w:val="Body"/>
        <w:jc w:val="both"/>
        <w:rPr>
          <w:rFonts w:ascii="Calibri" w:eastAsia="Calibri" w:hAnsi="Calibri" w:cs="Calibri"/>
          <w:smallCaps/>
          <w:sz w:val="24"/>
          <w:szCs w:val="24"/>
          <w:lang w:val="en-GB"/>
        </w:rPr>
      </w:pPr>
      <w:r w:rsidRPr="005E37A9">
        <w:rPr>
          <w:rFonts w:ascii="Calibri" w:hAnsi="Calibri"/>
          <w:b/>
          <w:bCs/>
          <w:smallCaps/>
          <w:sz w:val="24"/>
          <w:szCs w:val="24"/>
          <w:lang w:val="en-GB"/>
        </w:rPr>
        <w:t>PART I: GENERAL AND COMPLIANCE</w:t>
      </w:r>
    </w:p>
    <w:p w14:paraId="2F60F5CE" w14:textId="77777777" w:rsidR="00B30070" w:rsidRPr="005E37A9" w:rsidRDefault="00B30070">
      <w:pPr>
        <w:pStyle w:val="Body"/>
        <w:jc w:val="both"/>
        <w:rPr>
          <w:rFonts w:ascii="Calibri" w:eastAsia="Calibri" w:hAnsi="Calibri" w:cs="Calibri"/>
          <w:lang w:val="en-GB"/>
        </w:rPr>
      </w:pPr>
    </w:p>
    <w:p w14:paraId="35C2B362" w14:textId="77777777"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Article 1: Name and Status of the Society</w:t>
      </w:r>
    </w:p>
    <w:p w14:paraId="09687E63" w14:textId="77777777" w:rsidR="00B30070" w:rsidRPr="005E37A9" w:rsidRDefault="00B30070">
      <w:pPr>
        <w:pStyle w:val="Body"/>
        <w:jc w:val="both"/>
        <w:rPr>
          <w:rFonts w:ascii="Calibri" w:eastAsia="Calibri" w:hAnsi="Calibri" w:cs="Calibri"/>
          <w:lang w:val="en-GB"/>
        </w:rPr>
      </w:pPr>
    </w:p>
    <w:p w14:paraId="08C54FE5" w14:textId="77777777" w:rsidR="00B30070" w:rsidRPr="005E37A9" w:rsidRDefault="00814672">
      <w:pPr>
        <w:pStyle w:val="ListParagraph"/>
        <w:numPr>
          <w:ilvl w:val="0"/>
          <w:numId w:val="2"/>
        </w:numPr>
        <w:jc w:val="both"/>
        <w:rPr>
          <w:rFonts w:ascii="Calibri" w:hAnsi="Calibri"/>
          <w:lang w:val="en-GB"/>
        </w:rPr>
      </w:pPr>
      <w:r w:rsidRPr="005E37A9">
        <w:rPr>
          <w:rFonts w:ascii="Calibri" w:hAnsi="Calibri"/>
          <w:lang w:val="en-GB"/>
        </w:rPr>
        <w:t xml:space="preserve">The name of the Society shall be the </w:t>
      </w:r>
      <w:r w:rsidRPr="005E37A9">
        <w:rPr>
          <w:rFonts w:ascii="Calibri" w:hAnsi="Calibri"/>
          <w:lang w:val="en-GB"/>
        </w:rPr>
        <w:t>“</w:t>
      </w:r>
      <w:r w:rsidRPr="005E37A9">
        <w:rPr>
          <w:rFonts w:ascii="Calibri" w:hAnsi="Calibri"/>
          <w:lang w:val="en-GB"/>
        </w:rPr>
        <w:t>The Stapeldon Society</w:t>
      </w:r>
      <w:r w:rsidRPr="005E37A9">
        <w:rPr>
          <w:rFonts w:ascii="Calibri" w:hAnsi="Calibri"/>
          <w:lang w:val="en-GB"/>
        </w:rPr>
        <w:t xml:space="preserve">” </w:t>
      </w:r>
      <w:r w:rsidRPr="005E37A9">
        <w:rPr>
          <w:rFonts w:ascii="Calibri" w:hAnsi="Calibri"/>
          <w:lang w:val="en-GB"/>
        </w:rPr>
        <w:t>(</w:t>
      </w:r>
      <w:r w:rsidRPr="005E37A9">
        <w:rPr>
          <w:rFonts w:ascii="Calibri" w:hAnsi="Calibri"/>
          <w:lang w:val="en-GB"/>
        </w:rPr>
        <w:t>“</w:t>
      </w:r>
      <w:r w:rsidRPr="005E37A9">
        <w:rPr>
          <w:rFonts w:ascii="Calibri" w:hAnsi="Calibri"/>
          <w:lang w:val="en-GB"/>
        </w:rPr>
        <w:t>the Society</w:t>
      </w:r>
      <w:r w:rsidRPr="005E37A9">
        <w:rPr>
          <w:rFonts w:ascii="Calibri" w:hAnsi="Calibri"/>
          <w:lang w:val="en-GB"/>
        </w:rPr>
        <w:t>”</w:t>
      </w:r>
      <w:r w:rsidRPr="005E37A9">
        <w:rPr>
          <w:rFonts w:ascii="Calibri" w:hAnsi="Calibri"/>
          <w:lang w:val="en-GB"/>
        </w:rPr>
        <w:t>)</w:t>
      </w:r>
    </w:p>
    <w:p w14:paraId="1496B2F3" w14:textId="77777777" w:rsidR="00B30070" w:rsidRPr="005E37A9" w:rsidRDefault="00814672">
      <w:pPr>
        <w:pStyle w:val="ListParagraph"/>
        <w:numPr>
          <w:ilvl w:val="0"/>
          <w:numId w:val="2"/>
        </w:numPr>
        <w:jc w:val="both"/>
        <w:rPr>
          <w:rFonts w:ascii="Calibri" w:hAnsi="Calibri"/>
          <w:lang w:val="en-GB"/>
        </w:rPr>
      </w:pPr>
      <w:r w:rsidRPr="005E37A9">
        <w:rPr>
          <w:rFonts w:ascii="Calibri" w:hAnsi="Calibri"/>
          <w:lang w:val="en-GB"/>
        </w:rPr>
        <w:t xml:space="preserve">The object of the </w:t>
      </w:r>
      <w:r w:rsidRPr="005E37A9">
        <w:rPr>
          <w:rFonts w:ascii="Calibri" w:hAnsi="Calibri"/>
          <w:lang w:val="en-GB"/>
        </w:rPr>
        <w:t>Society is to promote the interests and welfare of, and social activities among, its members, and to represent the interests of undergraduates of the College to the Governing Body of the College (</w:t>
      </w:r>
      <w:r w:rsidRPr="005E37A9">
        <w:rPr>
          <w:rFonts w:ascii="Calibri" w:hAnsi="Calibri"/>
          <w:lang w:val="en-GB"/>
        </w:rPr>
        <w:t>“</w:t>
      </w:r>
      <w:r w:rsidRPr="005E37A9">
        <w:rPr>
          <w:rFonts w:ascii="Calibri" w:hAnsi="Calibri"/>
          <w:lang w:val="en-GB"/>
        </w:rPr>
        <w:t>the Governing Body</w:t>
      </w:r>
      <w:r w:rsidRPr="005E37A9">
        <w:rPr>
          <w:rFonts w:ascii="Calibri" w:hAnsi="Calibri"/>
          <w:lang w:val="en-GB"/>
        </w:rPr>
        <w:t>”</w:t>
      </w:r>
      <w:r w:rsidRPr="005E37A9">
        <w:rPr>
          <w:rFonts w:ascii="Calibri" w:hAnsi="Calibri"/>
          <w:lang w:val="en-GB"/>
        </w:rPr>
        <w:t>);</w:t>
      </w:r>
    </w:p>
    <w:p w14:paraId="745BD4F0" w14:textId="77777777" w:rsidR="00B30070" w:rsidRPr="005E37A9" w:rsidRDefault="00814672">
      <w:pPr>
        <w:pStyle w:val="ListParagraph"/>
        <w:numPr>
          <w:ilvl w:val="0"/>
          <w:numId w:val="2"/>
        </w:numPr>
        <w:jc w:val="both"/>
        <w:rPr>
          <w:rFonts w:ascii="Calibri" w:hAnsi="Calibri"/>
          <w:lang w:val="en-GB"/>
        </w:rPr>
      </w:pPr>
      <w:r w:rsidRPr="005E37A9">
        <w:rPr>
          <w:rFonts w:ascii="Calibri" w:hAnsi="Calibri"/>
          <w:lang w:val="en-GB"/>
        </w:rPr>
        <w:t xml:space="preserve">The Society is a charity, and is </w:t>
      </w:r>
      <w:r w:rsidRPr="005E37A9">
        <w:rPr>
          <w:rFonts w:ascii="Calibri" w:hAnsi="Calibri"/>
          <w:lang w:val="en-GB"/>
        </w:rPr>
        <w:t>exempt from registering as such under schedule 2 of the Charities Act 1993;</w:t>
      </w:r>
    </w:p>
    <w:p w14:paraId="0204F207" w14:textId="77777777" w:rsidR="00B30070" w:rsidRPr="005E37A9" w:rsidRDefault="00814672">
      <w:pPr>
        <w:pStyle w:val="ListParagraph"/>
        <w:numPr>
          <w:ilvl w:val="0"/>
          <w:numId w:val="2"/>
        </w:numPr>
        <w:jc w:val="both"/>
        <w:rPr>
          <w:rFonts w:ascii="Calibri" w:hAnsi="Calibri"/>
          <w:lang w:val="en-GB"/>
        </w:rPr>
      </w:pPr>
      <w:r w:rsidRPr="005E37A9">
        <w:rPr>
          <w:rFonts w:ascii="Calibri" w:hAnsi="Calibri"/>
          <w:lang w:val="en-GB"/>
        </w:rPr>
        <w:t>It shall consist of all Junior Members of Exeter College (</w:t>
      </w:r>
      <w:r w:rsidRPr="005E37A9">
        <w:rPr>
          <w:rFonts w:ascii="Calibri" w:hAnsi="Calibri"/>
          <w:lang w:val="en-GB"/>
        </w:rPr>
        <w:t>“</w:t>
      </w:r>
      <w:r w:rsidRPr="005E37A9">
        <w:rPr>
          <w:rFonts w:ascii="Calibri" w:hAnsi="Calibri"/>
          <w:lang w:val="en-GB"/>
        </w:rPr>
        <w:t>the College</w:t>
      </w:r>
      <w:r w:rsidRPr="005E37A9">
        <w:rPr>
          <w:rFonts w:ascii="Calibri" w:hAnsi="Calibri"/>
          <w:lang w:val="en-GB"/>
        </w:rPr>
        <w:t>”</w:t>
      </w:r>
      <w:r w:rsidRPr="005E37A9">
        <w:rPr>
          <w:rFonts w:ascii="Calibri" w:hAnsi="Calibri"/>
          <w:lang w:val="en-GB"/>
        </w:rPr>
        <w:t>), subject to Part II of this document (</w:t>
      </w:r>
      <w:r w:rsidRPr="005E37A9">
        <w:rPr>
          <w:rFonts w:ascii="Calibri" w:hAnsi="Calibri"/>
          <w:lang w:val="en-GB"/>
        </w:rPr>
        <w:t>“</w:t>
      </w:r>
      <w:r w:rsidRPr="005E37A9">
        <w:rPr>
          <w:rFonts w:ascii="Calibri" w:hAnsi="Calibri"/>
          <w:lang w:val="en-GB"/>
        </w:rPr>
        <w:t>the Constitution</w:t>
      </w:r>
      <w:r w:rsidRPr="005E37A9">
        <w:rPr>
          <w:rFonts w:ascii="Calibri" w:hAnsi="Calibri"/>
          <w:lang w:val="en-GB"/>
        </w:rPr>
        <w:t>”</w:t>
      </w:r>
      <w:r w:rsidRPr="005E37A9">
        <w:rPr>
          <w:rFonts w:ascii="Calibri" w:hAnsi="Calibri"/>
          <w:lang w:val="en-GB"/>
        </w:rPr>
        <w:t>), and shall be the recognised body of such members</w:t>
      </w:r>
      <w:r w:rsidRPr="005E37A9">
        <w:rPr>
          <w:rFonts w:ascii="Calibri" w:hAnsi="Calibri"/>
          <w:lang w:val="en-GB"/>
        </w:rPr>
        <w:t xml:space="preserve"> of the College in dealing with all College and University authorities and with other student bodies.</w:t>
      </w:r>
    </w:p>
    <w:p w14:paraId="12C5AD52" w14:textId="77777777" w:rsidR="00B30070" w:rsidRPr="005E37A9" w:rsidRDefault="00814672">
      <w:pPr>
        <w:pStyle w:val="ListParagraph"/>
        <w:numPr>
          <w:ilvl w:val="0"/>
          <w:numId w:val="2"/>
        </w:numPr>
        <w:jc w:val="both"/>
        <w:rPr>
          <w:rFonts w:ascii="Calibri" w:hAnsi="Calibri"/>
          <w:lang w:val="en-GB"/>
        </w:rPr>
      </w:pPr>
      <w:r w:rsidRPr="005E37A9">
        <w:rPr>
          <w:rFonts w:ascii="Calibri" w:hAnsi="Calibri"/>
          <w:lang w:val="en-GB"/>
        </w:rPr>
        <w:t>The Society is a Student Union under section 20 of the Education Act 1994 (</w:t>
      </w:r>
      <w:r w:rsidRPr="005E37A9">
        <w:rPr>
          <w:rFonts w:ascii="Calibri" w:hAnsi="Calibri"/>
          <w:lang w:val="en-GB"/>
        </w:rPr>
        <w:t>“</w:t>
      </w:r>
      <w:r w:rsidRPr="005E37A9">
        <w:rPr>
          <w:rFonts w:ascii="Calibri" w:hAnsi="Calibri"/>
          <w:lang w:val="en-GB"/>
        </w:rPr>
        <w:t>the 1994 Act</w:t>
      </w:r>
      <w:r w:rsidRPr="005E37A9">
        <w:rPr>
          <w:rFonts w:ascii="Calibri" w:hAnsi="Calibri"/>
          <w:lang w:val="en-GB"/>
        </w:rPr>
        <w:t>”</w:t>
      </w:r>
      <w:r w:rsidRPr="005E37A9">
        <w:rPr>
          <w:rFonts w:ascii="Calibri" w:hAnsi="Calibri"/>
          <w:lang w:val="en-GB"/>
        </w:rPr>
        <w:t>), and as such:</w:t>
      </w:r>
    </w:p>
    <w:p w14:paraId="4496CDCD" w14:textId="77777777" w:rsidR="00B30070" w:rsidRPr="005E37A9" w:rsidRDefault="00814672">
      <w:pPr>
        <w:pStyle w:val="ListParagraph"/>
        <w:numPr>
          <w:ilvl w:val="1"/>
          <w:numId w:val="2"/>
        </w:numPr>
        <w:jc w:val="both"/>
        <w:rPr>
          <w:rFonts w:ascii="Calibri" w:hAnsi="Calibri"/>
          <w:lang w:val="en-GB"/>
        </w:rPr>
      </w:pPr>
      <w:r w:rsidRPr="005E37A9">
        <w:rPr>
          <w:rFonts w:ascii="Calibri" w:hAnsi="Calibri"/>
          <w:lang w:val="en-GB"/>
        </w:rPr>
        <w:t>the provisions of this Constitution are to be rev</w:t>
      </w:r>
      <w:r w:rsidRPr="005E37A9">
        <w:rPr>
          <w:rFonts w:ascii="Calibri" w:hAnsi="Calibri"/>
          <w:lang w:val="en-GB"/>
        </w:rPr>
        <w:t>iewed by the Governing Body of the College, in accordance with section 22(2)(b) of the 1994 Act; and</w:t>
      </w:r>
    </w:p>
    <w:p w14:paraId="686205FD" w14:textId="77777777" w:rsidR="00B30070" w:rsidRPr="005E37A9" w:rsidRDefault="00814672">
      <w:pPr>
        <w:pStyle w:val="ListParagraph"/>
        <w:numPr>
          <w:ilvl w:val="1"/>
          <w:numId w:val="2"/>
        </w:numPr>
        <w:jc w:val="both"/>
        <w:rPr>
          <w:rFonts w:ascii="Calibri" w:hAnsi="Calibri"/>
          <w:lang w:val="en-GB"/>
        </w:rPr>
      </w:pPr>
      <w:r w:rsidRPr="005E37A9">
        <w:rPr>
          <w:rFonts w:ascii="Calibri" w:hAnsi="Calibri"/>
          <w:lang w:val="en-GB"/>
        </w:rPr>
        <w:t>the Society shall adhere to the other requirements to be observed in relation to Student Unions under section 22 of the 1994 Act.</w:t>
      </w:r>
    </w:p>
    <w:p w14:paraId="138CB6EB" w14:textId="77777777" w:rsidR="00B30070" w:rsidRPr="005E37A9" w:rsidRDefault="00B30070">
      <w:pPr>
        <w:pStyle w:val="Body"/>
        <w:jc w:val="both"/>
        <w:rPr>
          <w:rFonts w:ascii="Calibri" w:eastAsia="Calibri" w:hAnsi="Calibri" w:cs="Calibri"/>
          <w:b/>
          <w:bCs/>
          <w:sz w:val="24"/>
          <w:szCs w:val="24"/>
          <w:lang w:val="en-GB"/>
        </w:rPr>
      </w:pPr>
    </w:p>
    <w:p w14:paraId="18522074" w14:textId="77777777"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Article 2: Application a</w:t>
      </w:r>
      <w:r w:rsidRPr="005E37A9">
        <w:rPr>
          <w:rFonts w:ascii="Calibri" w:hAnsi="Calibri"/>
          <w:b/>
          <w:bCs/>
          <w:sz w:val="24"/>
          <w:szCs w:val="24"/>
          <w:lang w:val="en-GB"/>
        </w:rPr>
        <w:t>nd Interpretation of the Constitution</w:t>
      </w:r>
    </w:p>
    <w:p w14:paraId="21B3B5C5" w14:textId="77777777" w:rsidR="00B30070" w:rsidRPr="005E37A9" w:rsidRDefault="00B30070">
      <w:pPr>
        <w:pStyle w:val="Body"/>
        <w:jc w:val="both"/>
        <w:rPr>
          <w:rFonts w:ascii="Calibri" w:eastAsia="Calibri" w:hAnsi="Calibri" w:cs="Calibri"/>
          <w:lang w:val="en-GB"/>
        </w:rPr>
      </w:pPr>
    </w:p>
    <w:p w14:paraId="0650FFD1" w14:textId="77777777" w:rsidR="00B30070" w:rsidRPr="005E37A9" w:rsidRDefault="00814672">
      <w:pPr>
        <w:pStyle w:val="ListParagraph"/>
        <w:numPr>
          <w:ilvl w:val="0"/>
          <w:numId w:val="4"/>
        </w:numPr>
        <w:jc w:val="both"/>
        <w:rPr>
          <w:rFonts w:ascii="Calibri" w:hAnsi="Calibri"/>
          <w:lang w:val="en-GB"/>
        </w:rPr>
      </w:pPr>
      <w:r w:rsidRPr="005E37A9">
        <w:rPr>
          <w:rFonts w:ascii="Calibri" w:hAnsi="Calibri"/>
          <w:lang w:val="en-GB"/>
        </w:rPr>
        <w:t>This Constitution is applicable to and binding upon the Stapeldon Society;</w:t>
      </w:r>
    </w:p>
    <w:p w14:paraId="6C729FB5" w14:textId="77777777" w:rsidR="00B30070" w:rsidRPr="005E37A9" w:rsidRDefault="00814672">
      <w:pPr>
        <w:pStyle w:val="ListParagraph"/>
        <w:numPr>
          <w:ilvl w:val="0"/>
          <w:numId w:val="4"/>
        </w:numPr>
        <w:jc w:val="both"/>
        <w:rPr>
          <w:rFonts w:ascii="Calibri" w:hAnsi="Calibri"/>
          <w:lang w:val="en-GB"/>
        </w:rPr>
      </w:pPr>
      <w:r w:rsidRPr="005E37A9">
        <w:rPr>
          <w:rFonts w:ascii="Calibri" w:hAnsi="Calibri"/>
          <w:lang w:val="en-GB"/>
        </w:rPr>
        <w:t xml:space="preserve">All other constitutions and constitutional amendments that have been passed by the Society previously are hereby superseded and of no further </w:t>
      </w:r>
      <w:r w:rsidRPr="005E37A9">
        <w:rPr>
          <w:rFonts w:ascii="Calibri" w:hAnsi="Calibri"/>
          <w:lang w:val="en-GB"/>
        </w:rPr>
        <w:t>effect;</w:t>
      </w:r>
    </w:p>
    <w:p w14:paraId="0465D818" w14:textId="77777777" w:rsidR="00B30070" w:rsidRPr="005E37A9" w:rsidRDefault="00814672">
      <w:pPr>
        <w:pStyle w:val="ListParagraph"/>
        <w:numPr>
          <w:ilvl w:val="0"/>
          <w:numId w:val="4"/>
        </w:numPr>
        <w:jc w:val="both"/>
        <w:rPr>
          <w:rFonts w:ascii="Calibri" w:hAnsi="Calibri"/>
          <w:lang w:val="en-GB"/>
        </w:rPr>
      </w:pPr>
      <w:r w:rsidRPr="005E37A9">
        <w:rPr>
          <w:rFonts w:ascii="Calibri" w:hAnsi="Calibri"/>
          <w:lang w:val="en-GB"/>
        </w:rPr>
        <w:t>The Vice President (Secretary) of the Society shall be the interpreter of this Constitution;</w:t>
      </w:r>
    </w:p>
    <w:p w14:paraId="521FD594" w14:textId="77777777" w:rsidR="00B30070" w:rsidRPr="005E37A9" w:rsidRDefault="00814672">
      <w:pPr>
        <w:pStyle w:val="ListParagraph"/>
        <w:numPr>
          <w:ilvl w:val="0"/>
          <w:numId w:val="4"/>
        </w:numPr>
        <w:jc w:val="both"/>
        <w:rPr>
          <w:rFonts w:ascii="Calibri" w:hAnsi="Calibri"/>
          <w:lang w:val="en-GB"/>
        </w:rPr>
      </w:pPr>
      <w:r w:rsidRPr="005E37A9">
        <w:rPr>
          <w:rFonts w:ascii="Calibri" w:hAnsi="Calibri"/>
          <w:lang w:val="en-GB"/>
        </w:rPr>
        <w:t>Any member of the Society may overturn any ruling of the Vice President (Secretary) upon obtaining the support of a two-thirds majority vote at a quorate G</w:t>
      </w:r>
      <w:r w:rsidRPr="005E37A9">
        <w:rPr>
          <w:rFonts w:ascii="Calibri" w:hAnsi="Calibri"/>
          <w:lang w:val="en-GB"/>
        </w:rPr>
        <w:t>eneral Meeting or in a quorate referendum; and</w:t>
      </w:r>
    </w:p>
    <w:p w14:paraId="2A5165D5" w14:textId="77777777" w:rsidR="00B30070" w:rsidRPr="005E37A9" w:rsidRDefault="00814672">
      <w:pPr>
        <w:pStyle w:val="ListParagraph"/>
        <w:numPr>
          <w:ilvl w:val="0"/>
          <w:numId w:val="4"/>
        </w:numPr>
        <w:jc w:val="both"/>
        <w:rPr>
          <w:rFonts w:ascii="Calibri" w:hAnsi="Calibri"/>
          <w:lang w:val="en-GB"/>
        </w:rPr>
      </w:pPr>
      <w:r w:rsidRPr="005E37A9">
        <w:rPr>
          <w:rFonts w:ascii="Calibri" w:hAnsi="Calibri"/>
          <w:lang w:val="en-GB"/>
        </w:rPr>
        <w:t xml:space="preserve">Under this constitution, the words </w:t>
      </w:r>
      <w:r w:rsidRPr="005E37A9">
        <w:rPr>
          <w:rFonts w:ascii="Calibri" w:hAnsi="Calibri"/>
          <w:lang w:val="en-GB"/>
        </w:rPr>
        <w:t>“</w:t>
      </w:r>
      <w:r w:rsidRPr="005E37A9">
        <w:rPr>
          <w:rFonts w:ascii="Calibri" w:hAnsi="Calibri"/>
          <w:lang w:val="en-GB"/>
        </w:rPr>
        <w:t>man</w:t>
      </w:r>
      <w:r w:rsidRPr="005E37A9">
        <w:rPr>
          <w:rFonts w:ascii="Calibri" w:hAnsi="Calibri"/>
          <w:lang w:val="en-GB"/>
        </w:rPr>
        <w:t>”</w:t>
      </w:r>
      <w:r w:rsidRPr="005E37A9">
        <w:rPr>
          <w:rFonts w:ascii="Calibri" w:hAnsi="Calibri"/>
          <w:lang w:val="en-GB"/>
        </w:rPr>
        <w:t xml:space="preserve">, </w:t>
      </w:r>
      <w:r w:rsidRPr="005E37A9">
        <w:rPr>
          <w:rFonts w:ascii="Calibri" w:hAnsi="Calibri"/>
          <w:lang w:val="en-GB"/>
        </w:rPr>
        <w:t>“</w:t>
      </w:r>
      <w:r w:rsidRPr="005E37A9">
        <w:rPr>
          <w:rFonts w:ascii="Calibri" w:hAnsi="Calibri"/>
          <w:lang w:val="en-GB"/>
        </w:rPr>
        <w:t>woman</w:t>
      </w:r>
      <w:r w:rsidRPr="005E37A9">
        <w:rPr>
          <w:rFonts w:ascii="Calibri" w:hAnsi="Calibri"/>
          <w:lang w:val="en-GB"/>
        </w:rPr>
        <w:t>”</w:t>
      </w:r>
      <w:r w:rsidRPr="005E37A9">
        <w:rPr>
          <w:rFonts w:ascii="Calibri" w:hAnsi="Calibri"/>
          <w:lang w:val="en-GB"/>
        </w:rPr>
        <w:t>, and any related gendered terms, will be defined as including those who identify fully or partially as having that gender.</w:t>
      </w:r>
    </w:p>
    <w:p w14:paraId="0FBC78C5" w14:textId="77777777" w:rsidR="00B30070" w:rsidRPr="005E37A9" w:rsidRDefault="00B30070">
      <w:pPr>
        <w:pStyle w:val="Body"/>
        <w:jc w:val="both"/>
        <w:rPr>
          <w:rFonts w:ascii="Calibri" w:eastAsia="Calibri" w:hAnsi="Calibri" w:cs="Calibri"/>
          <w:lang w:val="en-GB"/>
        </w:rPr>
      </w:pPr>
    </w:p>
    <w:p w14:paraId="4C71CF9E" w14:textId="77777777"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Article 3: Affiliation of the Socie</w:t>
      </w:r>
      <w:r w:rsidRPr="005E37A9">
        <w:rPr>
          <w:rFonts w:ascii="Calibri" w:hAnsi="Calibri"/>
          <w:b/>
          <w:bCs/>
          <w:sz w:val="24"/>
          <w:szCs w:val="24"/>
          <w:lang w:val="en-GB"/>
        </w:rPr>
        <w:t>ty</w:t>
      </w:r>
    </w:p>
    <w:p w14:paraId="4536C720" w14:textId="77777777" w:rsidR="00B30070" w:rsidRPr="005E37A9" w:rsidRDefault="00B30070">
      <w:pPr>
        <w:pStyle w:val="Body"/>
        <w:jc w:val="both"/>
        <w:rPr>
          <w:rFonts w:ascii="Calibri" w:eastAsia="Calibri" w:hAnsi="Calibri" w:cs="Calibri"/>
          <w:lang w:val="en-GB"/>
        </w:rPr>
      </w:pPr>
    </w:p>
    <w:p w14:paraId="6181F196" w14:textId="77777777" w:rsidR="00B30070" w:rsidRPr="005E37A9" w:rsidRDefault="00814672">
      <w:pPr>
        <w:pStyle w:val="ListParagraph"/>
        <w:numPr>
          <w:ilvl w:val="0"/>
          <w:numId w:val="6"/>
        </w:numPr>
        <w:jc w:val="both"/>
        <w:rPr>
          <w:rFonts w:ascii="Calibri" w:hAnsi="Calibri"/>
          <w:lang w:val="en-GB"/>
        </w:rPr>
      </w:pPr>
      <w:r w:rsidRPr="005E37A9">
        <w:rPr>
          <w:rFonts w:ascii="Calibri" w:hAnsi="Calibri"/>
          <w:lang w:val="en-GB"/>
        </w:rPr>
        <w:t>In accordance with sections 22(2)(j)-(l) of the 1994 Act, the President shall:</w:t>
      </w:r>
    </w:p>
    <w:p w14:paraId="511DF4F6" w14:textId="77777777" w:rsidR="00B30070" w:rsidRPr="005E37A9" w:rsidRDefault="00814672">
      <w:pPr>
        <w:pStyle w:val="ListParagraph"/>
        <w:numPr>
          <w:ilvl w:val="0"/>
          <w:numId w:val="8"/>
        </w:numPr>
        <w:jc w:val="both"/>
        <w:rPr>
          <w:rFonts w:ascii="Calibri" w:hAnsi="Calibri"/>
          <w:lang w:val="en-GB"/>
        </w:rPr>
      </w:pPr>
      <w:r w:rsidRPr="005E37A9">
        <w:rPr>
          <w:rFonts w:ascii="Calibri" w:hAnsi="Calibri"/>
          <w:lang w:val="en-GB"/>
        </w:rPr>
        <w:t>give notice of the name of any organisation affiliated to, and any subscription paid, or donation made to it, to the Governing Body and all students at the College;</w:t>
      </w:r>
    </w:p>
    <w:p w14:paraId="054B69AC" w14:textId="77777777" w:rsidR="00B30070" w:rsidRPr="005E37A9" w:rsidRDefault="00814672">
      <w:pPr>
        <w:pStyle w:val="ListParagraph"/>
        <w:numPr>
          <w:ilvl w:val="0"/>
          <w:numId w:val="8"/>
        </w:numPr>
        <w:jc w:val="both"/>
        <w:rPr>
          <w:rFonts w:ascii="Calibri" w:hAnsi="Calibri"/>
          <w:lang w:val="en-GB"/>
        </w:rPr>
      </w:pPr>
      <w:r w:rsidRPr="005E37A9">
        <w:rPr>
          <w:rFonts w:ascii="Calibri" w:hAnsi="Calibri"/>
          <w:lang w:val="en-GB"/>
        </w:rPr>
        <w:t>annually publish a report to the Governing Body and all students at the College listing the same information as above; and</w:t>
      </w:r>
    </w:p>
    <w:p w14:paraId="392198F7" w14:textId="77777777" w:rsidR="00B30070" w:rsidRPr="005E37A9" w:rsidRDefault="00814672">
      <w:pPr>
        <w:pStyle w:val="ListParagraph"/>
        <w:numPr>
          <w:ilvl w:val="0"/>
          <w:numId w:val="8"/>
        </w:numPr>
        <w:jc w:val="both"/>
        <w:rPr>
          <w:rFonts w:ascii="Calibri" w:hAnsi="Calibri"/>
          <w:lang w:val="en-GB"/>
        </w:rPr>
      </w:pPr>
      <w:r w:rsidRPr="005E37A9">
        <w:rPr>
          <w:rFonts w:ascii="Calibri" w:hAnsi="Calibri"/>
          <w:lang w:val="en-GB"/>
        </w:rPr>
        <w:t>review and approve any affiliation on an annual basis.</w:t>
      </w:r>
    </w:p>
    <w:p w14:paraId="58F61F62" w14:textId="77777777" w:rsidR="00B30070" w:rsidRPr="005E37A9" w:rsidRDefault="00814672">
      <w:pPr>
        <w:pStyle w:val="ListParagraph"/>
        <w:numPr>
          <w:ilvl w:val="0"/>
          <w:numId w:val="9"/>
        </w:numPr>
        <w:jc w:val="both"/>
        <w:rPr>
          <w:rFonts w:ascii="Calibri" w:hAnsi="Calibri"/>
          <w:lang w:val="en-GB"/>
        </w:rPr>
      </w:pPr>
      <w:r w:rsidRPr="005E37A9">
        <w:rPr>
          <w:rFonts w:ascii="Calibri" w:hAnsi="Calibri"/>
          <w:lang w:val="en-GB"/>
        </w:rPr>
        <w:t>At the final General Meeting of Trinity Term, the Society shall vote to affili</w:t>
      </w:r>
      <w:r w:rsidRPr="005E37A9">
        <w:rPr>
          <w:rFonts w:ascii="Calibri" w:hAnsi="Calibri"/>
          <w:lang w:val="en-GB"/>
        </w:rPr>
        <w:t>ate to</w:t>
      </w:r>
    </w:p>
    <w:p w14:paraId="751EE2C4" w14:textId="77777777" w:rsidR="00B30070" w:rsidRPr="005E37A9" w:rsidRDefault="00814672">
      <w:pPr>
        <w:pStyle w:val="ListParagraph"/>
        <w:numPr>
          <w:ilvl w:val="1"/>
          <w:numId w:val="6"/>
        </w:numPr>
        <w:jc w:val="both"/>
        <w:rPr>
          <w:rFonts w:ascii="Calibri" w:hAnsi="Calibri"/>
          <w:lang w:val="en-GB"/>
        </w:rPr>
      </w:pPr>
      <w:r w:rsidRPr="005E37A9">
        <w:rPr>
          <w:rFonts w:ascii="Calibri" w:hAnsi="Calibri"/>
          <w:lang w:val="en-GB"/>
        </w:rPr>
        <w:t>the Oxford Student Union (</w:t>
      </w:r>
      <w:r w:rsidRPr="005E37A9">
        <w:rPr>
          <w:rFonts w:ascii="Calibri" w:hAnsi="Calibri"/>
          <w:lang w:val="en-GB"/>
        </w:rPr>
        <w:t>“</w:t>
      </w:r>
      <w:r w:rsidRPr="005E37A9">
        <w:rPr>
          <w:rFonts w:ascii="Calibri" w:hAnsi="Calibri"/>
          <w:lang w:val="en-GB"/>
        </w:rPr>
        <w:t>Oxford SU</w:t>
      </w:r>
      <w:r w:rsidRPr="005E37A9">
        <w:rPr>
          <w:rFonts w:ascii="Calibri" w:hAnsi="Calibri"/>
          <w:lang w:val="en-GB"/>
        </w:rPr>
        <w:t>”</w:t>
      </w:r>
      <w:r w:rsidRPr="005E37A9">
        <w:rPr>
          <w:rFonts w:ascii="Calibri" w:hAnsi="Calibri"/>
          <w:lang w:val="en-GB"/>
        </w:rPr>
        <w:t>); and</w:t>
      </w:r>
    </w:p>
    <w:p w14:paraId="3CEE762F" w14:textId="77777777" w:rsidR="00B30070" w:rsidRPr="005E37A9" w:rsidRDefault="00814672">
      <w:pPr>
        <w:pStyle w:val="ListParagraph"/>
        <w:numPr>
          <w:ilvl w:val="1"/>
          <w:numId w:val="6"/>
        </w:numPr>
        <w:jc w:val="both"/>
        <w:rPr>
          <w:rFonts w:ascii="Calibri" w:hAnsi="Calibri"/>
          <w:lang w:val="en-GB"/>
        </w:rPr>
      </w:pPr>
      <w:r w:rsidRPr="005E37A9">
        <w:rPr>
          <w:rFonts w:ascii="Calibri" w:hAnsi="Calibri"/>
          <w:lang w:val="en-GB"/>
        </w:rPr>
        <w:t>the National Union of Students (</w:t>
      </w:r>
      <w:r w:rsidRPr="005E37A9">
        <w:rPr>
          <w:rFonts w:ascii="Calibri" w:hAnsi="Calibri"/>
          <w:lang w:val="en-GB"/>
        </w:rPr>
        <w:t>“</w:t>
      </w:r>
      <w:r w:rsidRPr="005E37A9">
        <w:rPr>
          <w:rFonts w:ascii="Calibri" w:hAnsi="Calibri"/>
          <w:lang w:val="en-GB"/>
        </w:rPr>
        <w:t>the NUS</w:t>
      </w:r>
      <w:r w:rsidRPr="005E37A9">
        <w:rPr>
          <w:rFonts w:ascii="Calibri" w:hAnsi="Calibri"/>
          <w:lang w:val="en-GB"/>
        </w:rPr>
        <w:t>”</w:t>
      </w:r>
      <w:r w:rsidRPr="005E37A9">
        <w:rPr>
          <w:rFonts w:ascii="Calibri" w:hAnsi="Calibri"/>
          <w:lang w:val="en-GB"/>
        </w:rPr>
        <w:t>).</w:t>
      </w:r>
    </w:p>
    <w:p w14:paraId="2338C204" w14:textId="77777777" w:rsidR="00B30070" w:rsidRPr="005E37A9" w:rsidRDefault="00814672">
      <w:pPr>
        <w:pStyle w:val="ListParagraph"/>
        <w:numPr>
          <w:ilvl w:val="0"/>
          <w:numId w:val="6"/>
        </w:numPr>
        <w:jc w:val="both"/>
        <w:rPr>
          <w:rFonts w:ascii="Calibri" w:hAnsi="Calibri"/>
          <w:lang w:val="en-GB"/>
        </w:rPr>
      </w:pPr>
      <w:r w:rsidRPr="005E37A9">
        <w:rPr>
          <w:rFonts w:ascii="Calibri" w:hAnsi="Calibri"/>
          <w:lang w:val="en-GB"/>
        </w:rPr>
        <w:t>The Society shall be responsible for the subscriptions of those Junior Members who are not members of the MCR, but the MCR shall be responsible for its own subsc</w:t>
      </w:r>
      <w:r w:rsidRPr="005E37A9">
        <w:rPr>
          <w:rFonts w:ascii="Calibri" w:hAnsi="Calibri"/>
          <w:lang w:val="en-GB"/>
        </w:rPr>
        <w:t>riptions to these bodies.</w:t>
      </w:r>
    </w:p>
    <w:p w14:paraId="5377DE3B" w14:textId="77777777" w:rsidR="00B30070" w:rsidRPr="005E37A9" w:rsidRDefault="00814672">
      <w:pPr>
        <w:pStyle w:val="ListParagraph"/>
        <w:numPr>
          <w:ilvl w:val="0"/>
          <w:numId w:val="6"/>
        </w:numPr>
        <w:jc w:val="both"/>
        <w:rPr>
          <w:rFonts w:ascii="Calibri" w:hAnsi="Calibri"/>
          <w:lang w:val="en-GB"/>
        </w:rPr>
      </w:pPr>
      <w:r w:rsidRPr="005E37A9">
        <w:rPr>
          <w:rFonts w:ascii="Calibri" w:hAnsi="Calibri"/>
          <w:lang w:val="en-GB"/>
        </w:rPr>
        <w:t>The Society shall not affiliate itself with any political party unless given the approval of every member of the Society.</w:t>
      </w:r>
    </w:p>
    <w:p w14:paraId="389561EA" w14:textId="77777777" w:rsidR="00B30070" w:rsidRPr="005E37A9" w:rsidRDefault="00814672">
      <w:pPr>
        <w:pStyle w:val="ListParagraph"/>
        <w:numPr>
          <w:ilvl w:val="0"/>
          <w:numId w:val="6"/>
        </w:numPr>
        <w:jc w:val="both"/>
        <w:rPr>
          <w:rFonts w:ascii="Calibri" w:hAnsi="Calibri"/>
          <w:lang w:val="en-GB"/>
        </w:rPr>
      </w:pPr>
      <w:r w:rsidRPr="005E37A9">
        <w:rPr>
          <w:rFonts w:ascii="Calibri" w:hAnsi="Calibri"/>
          <w:lang w:val="en-GB"/>
        </w:rPr>
        <w:t xml:space="preserve">In order to comply with its legal requirements as a charity, the Society shall not donate money to any </w:t>
      </w:r>
      <w:r w:rsidRPr="005E37A9">
        <w:rPr>
          <w:rFonts w:ascii="Calibri" w:hAnsi="Calibri"/>
          <w:lang w:val="en-GB"/>
        </w:rPr>
        <w:t>political party, regardless of the wishes of its members.</w:t>
      </w:r>
    </w:p>
    <w:p w14:paraId="55DA17BC" w14:textId="77777777" w:rsidR="00B30070" w:rsidRPr="005E37A9" w:rsidRDefault="00B30070">
      <w:pPr>
        <w:pStyle w:val="Body"/>
        <w:jc w:val="both"/>
        <w:rPr>
          <w:rFonts w:ascii="Calibri" w:eastAsia="Calibri" w:hAnsi="Calibri" w:cs="Calibri"/>
          <w:lang w:val="en-GB"/>
        </w:rPr>
      </w:pPr>
    </w:p>
    <w:p w14:paraId="2ACD7D50" w14:textId="77777777"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4: Media Interest in the Society</w:t>
      </w:r>
    </w:p>
    <w:p w14:paraId="284D1CC3" w14:textId="77777777" w:rsidR="00B30070" w:rsidRPr="005E37A9" w:rsidRDefault="00814672">
      <w:pPr>
        <w:pStyle w:val="Body"/>
        <w:tabs>
          <w:tab w:val="left" w:pos="3084"/>
        </w:tabs>
        <w:jc w:val="both"/>
        <w:rPr>
          <w:rFonts w:ascii="Calibri" w:eastAsia="Calibri" w:hAnsi="Calibri" w:cs="Calibri"/>
          <w:lang w:val="en-GB"/>
        </w:rPr>
      </w:pPr>
      <w:r w:rsidRPr="005E37A9">
        <w:rPr>
          <w:rFonts w:ascii="Calibri" w:eastAsia="Calibri" w:hAnsi="Calibri" w:cs="Calibri"/>
          <w:lang w:val="en-GB"/>
        </w:rPr>
        <w:lastRenderedPageBreak/>
        <w:tab/>
      </w:r>
    </w:p>
    <w:p w14:paraId="31552F3F" w14:textId="77777777" w:rsidR="00B30070" w:rsidRPr="005E37A9" w:rsidRDefault="00814672">
      <w:pPr>
        <w:pStyle w:val="ListParagraph"/>
        <w:numPr>
          <w:ilvl w:val="0"/>
          <w:numId w:val="11"/>
        </w:numPr>
        <w:jc w:val="both"/>
        <w:rPr>
          <w:rFonts w:ascii="Calibri" w:hAnsi="Calibri"/>
          <w:lang w:val="en-GB"/>
        </w:rPr>
      </w:pPr>
      <w:r w:rsidRPr="005E37A9">
        <w:rPr>
          <w:rFonts w:ascii="Calibri" w:hAnsi="Calibri"/>
          <w:lang w:val="en-GB"/>
        </w:rPr>
        <w:t>All media interest in the Society and any of its members should be notified to the relevant College Officer.</w:t>
      </w:r>
      <w:r w:rsidRPr="005E37A9">
        <w:rPr>
          <w:rFonts w:ascii="Calibri" w:hAnsi="Calibri"/>
          <w:lang w:val="en-GB"/>
        </w:rPr>
        <w:t> </w:t>
      </w:r>
    </w:p>
    <w:p w14:paraId="2C024587" w14:textId="77777777" w:rsidR="00B30070" w:rsidRPr="005E37A9" w:rsidRDefault="00814672">
      <w:pPr>
        <w:pStyle w:val="ListParagraph"/>
        <w:numPr>
          <w:ilvl w:val="0"/>
          <w:numId w:val="11"/>
        </w:numPr>
        <w:jc w:val="both"/>
        <w:rPr>
          <w:rFonts w:ascii="Calibri" w:hAnsi="Calibri"/>
          <w:lang w:val="en-GB"/>
        </w:rPr>
      </w:pPr>
      <w:r w:rsidRPr="005E37A9">
        <w:rPr>
          <w:rFonts w:ascii="Calibri" w:hAnsi="Calibri"/>
          <w:lang w:val="en-GB"/>
        </w:rPr>
        <w:t>This is not intended to prevent contact with</w:t>
      </w:r>
      <w:r w:rsidRPr="005E37A9">
        <w:rPr>
          <w:rFonts w:ascii="Calibri" w:hAnsi="Calibri"/>
          <w:lang w:val="en-GB"/>
        </w:rPr>
        <w:t xml:space="preserve"> the media, but to ensure that advice is available in circumstances where it may be helpful.</w:t>
      </w:r>
    </w:p>
    <w:p w14:paraId="6E320403" w14:textId="77777777" w:rsidR="00B30070" w:rsidRPr="005E37A9" w:rsidRDefault="00814672">
      <w:pPr>
        <w:pStyle w:val="ListParagraph"/>
        <w:numPr>
          <w:ilvl w:val="0"/>
          <w:numId w:val="11"/>
        </w:numPr>
        <w:jc w:val="both"/>
        <w:rPr>
          <w:rFonts w:ascii="Calibri" w:hAnsi="Calibri"/>
          <w:lang w:val="en-GB"/>
        </w:rPr>
      </w:pPr>
      <w:r w:rsidRPr="005E37A9">
        <w:rPr>
          <w:rFonts w:ascii="Calibri" w:hAnsi="Calibri"/>
          <w:lang w:val="en-GB"/>
        </w:rPr>
        <w:t>Where the Society sees it as necessary to communicate with the media, this shall be done by, or with the permission of, the Social Media Officer.</w:t>
      </w:r>
    </w:p>
    <w:p w14:paraId="0FD0DB3B" w14:textId="77777777" w:rsidR="00B30070" w:rsidRPr="005E37A9" w:rsidRDefault="00B30070">
      <w:pPr>
        <w:pStyle w:val="Body"/>
        <w:jc w:val="both"/>
        <w:rPr>
          <w:rFonts w:ascii="Calibri" w:eastAsia="Calibri" w:hAnsi="Calibri" w:cs="Calibri"/>
          <w:lang w:val="en-GB"/>
        </w:rPr>
      </w:pPr>
    </w:p>
    <w:p w14:paraId="5A772EE3" w14:textId="77777777"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Article 5: Ordin</w:t>
      </w:r>
      <w:r w:rsidRPr="005E37A9">
        <w:rPr>
          <w:rFonts w:ascii="Calibri" w:hAnsi="Calibri"/>
          <w:b/>
          <w:bCs/>
          <w:sz w:val="24"/>
          <w:szCs w:val="24"/>
          <w:lang w:val="en-GB"/>
        </w:rPr>
        <w:t>ary Members</w:t>
      </w:r>
    </w:p>
    <w:p w14:paraId="294EAD1B" w14:textId="77777777" w:rsidR="00B30070" w:rsidRPr="005E37A9" w:rsidRDefault="00814672">
      <w:pPr>
        <w:pStyle w:val="Body"/>
        <w:tabs>
          <w:tab w:val="left" w:pos="2388"/>
        </w:tabs>
        <w:jc w:val="both"/>
        <w:rPr>
          <w:rFonts w:ascii="Calibri" w:eastAsia="Calibri" w:hAnsi="Calibri" w:cs="Calibri"/>
          <w:lang w:val="en-GB"/>
        </w:rPr>
      </w:pPr>
      <w:r w:rsidRPr="005E37A9">
        <w:rPr>
          <w:rFonts w:ascii="Calibri" w:hAnsi="Calibri"/>
          <w:lang w:val="en-GB"/>
        </w:rPr>
        <w:t> </w:t>
      </w:r>
      <w:r w:rsidRPr="005E37A9">
        <w:rPr>
          <w:rFonts w:ascii="Calibri" w:hAnsi="Calibri"/>
          <w:lang w:val="en-GB"/>
        </w:rPr>
        <w:tab/>
      </w:r>
    </w:p>
    <w:p w14:paraId="4A53BB33" w14:textId="77777777" w:rsidR="00B30070" w:rsidRPr="005E37A9" w:rsidRDefault="00814672">
      <w:pPr>
        <w:pStyle w:val="ListParagraph"/>
        <w:numPr>
          <w:ilvl w:val="0"/>
          <w:numId w:val="13"/>
        </w:numPr>
        <w:jc w:val="both"/>
        <w:rPr>
          <w:rFonts w:ascii="Calibri" w:hAnsi="Calibri"/>
          <w:lang w:val="en-GB"/>
        </w:rPr>
      </w:pPr>
      <w:r w:rsidRPr="005E37A9">
        <w:rPr>
          <w:rFonts w:ascii="Calibri" w:hAnsi="Calibri"/>
          <w:lang w:val="en-GB"/>
        </w:rPr>
        <w:t>The following shall be qualified to be Ordinary Members of the Society:</w:t>
      </w:r>
    </w:p>
    <w:p w14:paraId="09417DEE" w14:textId="77777777" w:rsidR="00B30070" w:rsidRPr="005E37A9" w:rsidRDefault="00814672">
      <w:pPr>
        <w:pStyle w:val="ListParagraph"/>
        <w:numPr>
          <w:ilvl w:val="1"/>
          <w:numId w:val="13"/>
        </w:numPr>
        <w:jc w:val="both"/>
        <w:rPr>
          <w:rFonts w:ascii="Calibri" w:hAnsi="Calibri"/>
          <w:lang w:val="en-GB"/>
        </w:rPr>
      </w:pPr>
      <w:r w:rsidRPr="005E37A9">
        <w:rPr>
          <w:rFonts w:ascii="Calibri" w:hAnsi="Calibri"/>
          <w:lang w:val="en-GB"/>
        </w:rPr>
        <w:t>All student members of the College, except those who are enrolled to study for a higher degree or diploma of the University;</w:t>
      </w:r>
    </w:p>
    <w:p w14:paraId="3088C43E" w14:textId="77777777" w:rsidR="00B30070" w:rsidRPr="005E37A9" w:rsidRDefault="00814672">
      <w:pPr>
        <w:pStyle w:val="ListParagraph"/>
        <w:numPr>
          <w:ilvl w:val="1"/>
          <w:numId w:val="13"/>
        </w:numPr>
        <w:jc w:val="both"/>
        <w:rPr>
          <w:rFonts w:ascii="Calibri" w:hAnsi="Calibri"/>
          <w:lang w:val="en-GB"/>
        </w:rPr>
      </w:pPr>
      <w:r w:rsidRPr="005E37A9">
        <w:rPr>
          <w:rFonts w:ascii="Calibri" w:hAnsi="Calibri"/>
          <w:lang w:val="en-GB"/>
        </w:rPr>
        <w:t xml:space="preserve">This includes students who </w:t>
      </w:r>
      <w:r w:rsidRPr="005E37A9">
        <w:rPr>
          <w:rFonts w:ascii="Calibri" w:hAnsi="Calibri"/>
          <w:lang w:val="en-GB"/>
        </w:rPr>
        <w:t>otherwise would qualify under (a)(i) but have suspended their studies; and</w:t>
      </w:r>
    </w:p>
    <w:p w14:paraId="09DD3B85" w14:textId="77777777" w:rsidR="00B30070" w:rsidRPr="005E37A9" w:rsidRDefault="00814672">
      <w:pPr>
        <w:pStyle w:val="ListParagraph"/>
        <w:numPr>
          <w:ilvl w:val="1"/>
          <w:numId w:val="13"/>
        </w:numPr>
        <w:jc w:val="both"/>
        <w:rPr>
          <w:rFonts w:ascii="Calibri" w:hAnsi="Calibri"/>
          <w:lang w:val="en-GB"/>
        </w:rPr>
      </w:pPr>
      <w:r w:rsidRPr="005E37A9">
        <w:rPr>
          <w:rFonts w:ascii="Calibri" w:hAnsi="Calibri"/>
          <w:lang w:val="en-GB"/>
        </w:rPr>
        <w:t>This includes Williams College students on the Williams-Exeter exchange.</w:t>
      </w:r>
    </w:p>
    <w:p w14:paraId="07410B40" w14:textId="77777777" w:rsidR="00B30070" w:rsidRPr="005E37A9" w:rsidRDefault="00814672">
      <w:pPr>
        <w:pStyle w:val="ListParagraph"/>
        <w:numPr>
          <w:ilvl w:val="0"/>
          <w:numId w:val="13"/>
        </w:numPr>
        <w:jc w:val="both"/>
        <w:rPr>
          <w:rFonts w:ascii="Calibri" w:hAnsi="Calibri"/>
          <w:lang w:val="en-GB"/>
        </w:rPr>
      </w:pPr>
      <w:r w:rsidRPr="005E37A9">
        <w:rPr>
          <w:rFonts w:ascii="Calibri" w:hAnsi="Calibri"/>
          <w:lang w:val="en-GB"/>
        </w:rPr>
        <w:t xml:space="preserve">Those qualified to be members under this Article shall be hereafter referred to as </w:t>
      </w:r>
      <w:r w:rsidRPr="005E37A9">
        <w:rPr>
          <w:rFonts w:ascii="Calibri" w:hAnsi="Calibri"/>
          <w:lang w:val="en-GB"/>
        </w:rPr>
        <w:t>“</w:t>
      </w:r>
      <w:r w:rsidRPr="005E37A9">
        <w:rPr>
          <w:rFonts w:ascii="Calibri" w:hAnsi="Calibri"/>
          <w:lang w:val="en-GB"/>
        </w:rPr>
        <w:t>Ordinary Members</w:t>
      </w:r>
      <w:r w:rsidRPr="005E37A9">
        <w:rPr>
          <w:rFonts w:ascii="Calibri" w:hAnsi="Calibri"/>
          <w:lang w:val="en-GB"/>
        </w:rPr>
        <w:t>”</w:t>
      </w:r>
      <w:r w:rsidRPr="005E37A9">
        <w:rPr>
          <w:rFonts w:ascii="Calibri" w:hAnsi="Calibri"/>
          <w:lang w:val="en-GB"/>
        </w:rPr>
        <w:t>.</w:t>
      </w:r>
    </w:p>
    <w:p w14:paraId="655956FC" w14:textId="77777777" w:rsidR="00B30070" w:rsidRPr="005E37A9" w:rsidRDefault="00814672">
      <w:pPr>
        <w:pStyle w:val="ListParagraph"/>
        <w:numPr>
          <w:ilvl w:val="0"/>
          <w:numId w:val="13"/>
        </w:numPr>
        <w:jc w:val="both"/>
        <w:rPr>
          <w:rFonts w:ascii="Calibri" w:hAnsi="Calibri"/>
          <w:lang w:val="en-GB"/>
        </w:rPr>
      </w:pPr>
      <w:r w:rsidRPr="005E37A9">
        <w:rPr>
          <w:rFonts w:ascii="Calibri" w:hAnsi="Calibri"/>
          <w:lang w:val="en-GB"/>
        </w:rPr>
        <w:t>All p</w:t>
      </w:r>
      <w:r w:rsidRPr="005E37A9">
        <w:rPr>
          <w:rFonts w:ascii="Calibri" w:hAnsi="Calibri"/>
          <w:lang w:val="en-GB"/>
        </w:rPr>
        <w:t>ersons qualified for membership under this Article shall be members without election unless they choose to opt out of membership under the provisions of the Education Act 1994.</w:t>
      </w:r>
    </w:p>
    <w:p w14:paraId="2F6AFF5A" w14:textId="77777777" w:rsidR="00B30070" w:rsidRPr="005E37A9" w:rsidRDefault="00B30070">
      <w:pPr>
        <w:pStyle w:val="Body"/>
        <w:jc w:val="both"/>
        <w:rPr>
          <w:rFonts w:ascii="Calibri" w:eastAsia="Calibri" w:hAnsi="Calibri" w:cs="Calibri"/>
          <w:b/>
          <w:bCs/>
          <w:sz w:val="24"/>
          <w:szCs w:val="24"/>
          <w:lang w:val="en-GB"/>
        </w:rPr>
      </w:pPr>
    </w:p>
    <w:p w14:paraId="36D2F890" w14:textId="77777777"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Article 6: Honorary Members</w:t>
      </w:r>
    </w:p>
    <w:p w14:paraId="5696701F" w14:textId="77777777" w:rsidR="00B30070" w:rsidRPr="005E37A9" w:rsidRDefault="00B30070">
      <w:pPr>
        <w:pStyle w:val="Body"/>
        <w:ind w:firstLine="720"/>
        <w:jc w:val="both"/>
        <w:rPr>
          <w:rFonts w:ascii="Calibri" w:eastAsia="Calibri" w:hAnsi="Calibri" w:cs="Calibri"/>
          <w:b/>
          <w:bCs/>
          <w:lang w:val="en-GB"/>
        </w:rPr>
      </w:pPr>
    </w:p>
    <w:p w14:paraId="64583DDC" w14:textId="77777777" w:rsidR="00B30070" w:rsidRPr="005E37A9" w:rsidRDefault="00814672">
      <w:pPr>
        <w:pStyle w:val="ListParagraph"/>
        <w:numPr>
          <w:ilvl w:val="0"/>
          <w:numId w:val="15"/>
        </w:numPr>
        <w:jc w:val="both"/>
        <w:rPr>
          <w:rFonts w:ascii="Calibri" w:hAnsi="Calibri"/>
          <w:lang w:val="en-GB"/>
        </w:rPr>
      </w:pPr>
      <w:r w:rsidRPr="005E37A9">
        <w:rPr>
          <w:rFonts w:ascii="Calibri" w:hAnsi="Calibri"/>
          <w:lang w:val="en-GB"/>
        </w:rPr>
        <w:t>The Society is empowered to elect, by simple majo</w:t>
      </w:r>
      <w:r w:rsidRPr="005E37A9">
        <w:rPr>
          <w:rFonts w:ascii="Calibri" w:hAnsi="Calibri"/>
          <w:lang w:val="en-GB"/>
        </w:rPr>
        <w:t>rity vote of those present at a General Meeting, Honorary Members, who may attend General Meetings of the Society, but may not vote or hold office.</w:t>
      </w:r>
    </w:p>
    <w:p w14:paraId="284A10A4" w14:textId="77777777" w:rsidR="00B30070" w:rsidRPr="005E37A9" w:rsidRDefault="00814672">
      <w:pPr>
        <w:pStyle w:val="ListParagraph"/>
        <w:numPr>
          <w:ilvl w:val="0"/>
          <w:numId w:val="15"/>
        </w:numPr>
        <w:jc w:val="both"/>
        <w:rPr>
          <w:rFonts w:ascii="Calibri" w:hAnsi="Calibri"/>
          <w:lang w:val="en-GB"/>
        </w:rPr>
      </w:pPr>
      <w:r w:rsidRPr="005E37A9">
        <w:rPr>
          <w:rFonts w:ascii="Calibri" w:hAnsi="Calibri"/>
          <w:lang w:val="en-GB"/>
        </w:rPr>
        <w:t>Honorary Members must attend the meeting at which their membership is being voted on, unless given special e</w:t>
      </w:r>
      <w:r w:rsidRPr="005E37A9">
        <w:rPr>
          <w:rFonts w:ascii="Calibri" w:hAnsi="Calibri"/>
          <w:lang w:val="en-GB"/>
        </w:rPr>
        <w:t>xemption by the President.</w:t>
      </w:r>
      <w:r w:rsidRPr="005E37A9">
        <w:rPr>
          <w:rFonts w:ascii="Calibri" w:hAnsi="Calibri"/>
          <w:lang w:val="en-GB"/>
        </w:rPr>
        <w:t> </w:t>
      </w:r>
    </w:p>
    <w:p w14:paraId="3C6D36C0" w14:textId="77777777" w:rsidR="00B30070" w:rsidRPr="005E37A9" w:rsidRDefault="00814672">
      <w:pPr>
        <w:pStyle w:val="ListParagraph"/>
        <w:numPr>
          <w:ilvl w:val="0"/>
          <w:numId w:val="15"/>
        </w:numPr>
        <w:jc w:val="both"/>
        <w:rPr>
          <w:rFonts w:ascii="Calibri" w:hAnsi="Calibri"/>
          <w:lang w:val="en-GB"/>
        </w:rPr>
      </w:pPr>
      <w:r w:rsidRPr="005E37A9">
        <w:rPr>
          <w:rFonts w:ascii="Calibri" w:hAnsi="Calibri"/>
          <w:lang w:val="en-GB"/>
        </w:rPr>
        <w:t>Honorary Members may be stripped of their membership by a simple majority vote at a General Meeting of the Society.</w:t>
      </w:r>
    </w:p>
    <w:p w14:paraId="44DA2F0E" w14:textId="77777777" w:rsidR="00B30070" w:rsidRPr="005E37A9" w:rsidRDefault="00B30070">
      <w:pPr>
        <w:pStyle w:val="Body"/>
        <w:jc w:val="both"/>
        <w:rPr>
          <w:rFonts w:ascii="Calibri" w:eastAsia="Calibri" w:hAnsi="Calibri" w:cs="Calibri"/>
          <w:lang w:val="en-GB"/>
        </w:rPr>
      </w:pPr>
    </w:p>
    <w:p w14:paraId="014BF49F" w14:textId="77777777"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7: Withdrawal of Membership</w:t>
      </w:r>
    </w:p>
    <w:p w14:paraId="59F424A4" w14:textId="77777777" w:rsidR="00B30070" w:rsidRPr="005E37A9" w:rsidRDefault="00B30070">
      <w:pPr>
        <w:pStyle w:val="Body"/>
        <w:jc w:val="both"/>
        <w:rPr>
          <w:rFonts w:ascii="Calibri" w:eastAsia="Calibri" w:hAnsi="Calibri" w:cs="Calibri"/>
          <w:lang w:val="en-GB"/>
        </w:rPr>
      </w:pPr>
    </w:p>
    <w:p w14:paraId="062EA038" w14:textId="77777777" w:rsidR="00B30070" w:rsidRPr="005E37A9" w:rsidRDefault="00814672">
      <w:pPr>
        <w:pStyle w:val="ListParagraph"/>
        <w:numPr>
          <w:ilvl w:val="0"/>
          <w:numId w:val="17"/>
        </w:numPr>
        <w:jc w:val="both"/>
        <w:rPr>
          <w:rFonts w:ascii="Calibri" w:hAnsi="Calibri"/>
          <w:lang w:val="en-GB"/>
        </w:rPr>
      </w:pPr>
      <w:r w:rsidRPr="005E37A9">
        <w:rPr>
          <w:rFonts w:ascii="Calibri" w:hAnsi="Calibri"/>
          <w:lang w:val="en-GB"/>
        </w:rPr>
        <w:t>In accordance with section 22(2)(c) of the 1994 Act, any member may withdr</w:t>
      </w:r>
      <w:r w:rsidRPr="005E37A9">
        <w:rPr>
          <w:rFonts w:ascii="Calibri" w:hAnsi="Calibri"/>
          <w:lang w:val="en-GB"/>
        </w:rPr>
        <w:t>aw from membership by writing to the Sub-Rector of the College (</w:t>
      </w:r>
      <w:r w:rsidRPr="005E37A9">
        <w:rPr>
          <w:rFonts w:ascii="Calibri" w:hAnsi="Calibri"/>
          <w:lang w:val="en-GB"/>
        </w:rPr>
        <w:t>“</w:t>
      </w:r>
      <w:r w:rsidRPr="005E37A9">
        <w:rPr>
          <w:rFonts w:ascii="Calibri" w:hAnsi="Calibri"/>
          <w:lang w:val="en-GB"/>
        </w:rPr>
        <w:t>the Sub-Rector</w:t>
      </w:r>
      <w:r w:rsidRPr="005E37A9">
        <w:rPr>
          <w:rFonts w:ascii="Calibri" w:hAnsi="Calibri"/>
          <w:lang w:val="en-GB"/>
        </w:rPr>
        <w:t>”</w:t>
      </w:r>
      <w:r w:rsidRPr="005E37A9">
        <w:rPr>
          <w:rFonts w:ascii="Calibri" w:hAnsi="Calibri"/>
          <w:lang w:val="en-GB"/>
        </w:rPr>
        <w:t>), and they should not be unfairly disadvantaged, with regard to the provision of services or otherwise, by reason of their having done so.</w:t>
      </w:r>
    </w:p>
    <w:p w14:paraId="45C52DDB" w14:textId="77777777" w:rsidR="00B30070" w:rsidRPr="005E37A9" w:rsidRDefault="00814672">
      <w:pPr>
        <w:pStyle w:val="ListParagraph"/>
        <w:numPr>
          <w:ilvl w:val="0"/>
          <w:numId w:val="17"/>
        </w:numPr>
        <w:jc w:val="both"/>
        <w:rPr>
          <w:rFonts w:ascii="Calibri" w:hAnsi="Calibri"/>
          <w:lang w:val="en-GB"/>
        </w:rPr>
      </w:pPr>
      <w:r w:rsidRPr="005E37A9">
        <w:rPr>
          <w:rFonts w:ascii="Calibri" w:hAnsi="Calibri"/>
          <w:lang w:val="en-GB"/>
        </w:rPr>
        <w:t xml:space="preserve">Any Junior Member of the </w:t>
      </w:r>
      <w:r w:rsidRPr="005E37A9">
        <w:rPr>
          <w:rFonts w:ascii="Calibri" w:hAnsi="Calibri"/>
          <w:lang w:val="en-GB"/>
        </w:rPr>
        <w:t>College, regardless of whether they are a member of the Society, shall therefore have full access to the Junior Common Room and the other facilities of the Society.</w:t>
      </w:r>
    </w:p>
    <w:p w14:paraId="387CF629" w14:textId="77777777" w:rsidR="00B30070" w:rsidRPr="005E37A9" w:rsidRDefault="00814672">
      <w:pPr>
        <w:pStyle w:val="ListParagraph"/>
        <w:numPr>
          <w:ilvl w:val="0"/>
          <w:numId w:val="17"/>
        </w:numPr>
        <w:jc w:val="both"/>
        <w:rPr>
          <w:rFonts w:ascii="Calibri" w:hAnsi="Calibri"/>
          <w:lang w:val="en-GB"/>
        </w:rPr>
      </w:pPr>
      <w:r w:rsidRPr="005E37A9">
        <w:rPr>
          <w:rFonts w:ascii="Calibri" w:hAnsi="Calibri"/>
          <w:lang w:val="en-GB"/>
        </w:rPr>
        <w:t xml:space="preserve">Withdrawal will take effect from the beginning of the Michaelmas Term following receipt of </w:t>
      </w:r>
      <w:r w:rsidRPr="005E37A9">
        <w:rPr>
          <w:rFonts w:ascii="Calibri" w:hAnsi="Calibri"/>
          <w:lang w:val="en-GB"/>
        </w:rPr>
        <w:t>notice of withdrawal by the Sub-Rector, except that if received in Michaelmas Term by Saturday of Second Week it will take effect immediately.</w:t>
      </w:r>
    </w:p>
    <w:p w14:paraId="2CFC674D" w14:textId="77777777" w:rsidR="00B30070" w:rsidRPr="005E37A9" w:rsidRDefault="00B30070">
      <w:pPr>
        <w:pStyle w:val="Body"/>
        <w:jc w:val="both"/>
        <w:rPr>
          <w:rFonts w:ascii="Calibri" w:eastAsia="Calibri" w:hAnsi="Calibri" w:cs="Calibri"/>
          <w:lang w:val="en-GB"/>
        </w:rPr>
      </w:pPr>
    </w:p>
    <w:p w14:paraId="6A13B7BB" w14:textId="77777777"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8: Rights of Membership</w:t>
      </w:r>
    </w:p>
    <w:p w14:paraId="117C7B12" w14:textId="77777777" w:rsidR="00B30070" w:rsidRPr="005E37A9" w:rsidRDefault="00B30070">
      <w:pPr>
        <w:pStyle w:val="Body"/>
        <w:jc w:val="both"/>
        <w:rPr>
          <w:rFonts w:ascii="Calibri" w:eastAsia="Calibri" w:hAnsi="Calibri" w:cs="Calibri"/>
          <w:lang w:val="en-GB"/>
        </w:rPr>
      </w:pPr>
    </w:p>
    <w:p w14:paraId="6F8A17DC"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Any Member of the Society shall have the right to:</w:t>
      </w:r>
    </w:p>
    <w:p w14:paraId="1FC24736" w14:textId="77777777" w:rsidR="00B30070" w:rsidRPr="005E37A9" w:rsidRDefault="00B30070">
      <w:pPr>
        <w:pStyle w:val="Body"/>
        <w:ind w:firstLine="720"/>
        <w:jc w:val="both"/>
        <w:rPr>
          <w:rFonts w:ascii="Calibri" w:eastAsia="Calibri" w:hAnsi="Calibri" w:cs="Calibri"/>
          <w:lang w:val="en-GB"/>
        </w:rPr>
      </w:pPr>
    </w:p>
    <w:p w14:paraId="7B32B8DB" w14:textId="77777777" w:rsidR="00B30070" w:rsidRPr="005E37A9" w:rsidRDefault="00814672">
      <w:pPr>
        <w:pStyle w:val="ListParagraph"/>
        <w:numPr>
          <w:ilvl w:val="0"/>
          <w:numId w:val="19"/>
        </w:numPr>
        <w:jc w:val="both"/>
        <w:rPr>
          <w:rFonts w:ascii="Calibri" w:hAnsi="Calibri"/>
          <w:lang w:val="en-GB"/>
        </w:rPr>
      </w:pPr>
      <w:r w:rsidRPr="005E37A9">
        <w:rPr>
          <w:rFonts w:ascii="Calibri" w:hAnsi="Calibri"/>
          <w:lang w:val="en-GB"/>
        </w:rPr>
        <w:t>view the minutes of all mee</w:t>
      </w:r>
      <w:r w:rsidRPr="005E37A9">
        <w:rPr>
          <w:rFonts w:ascii="Calibri" w:hAnsi="Calibri"/>
          <w:lang w:val="en-GB"/>
        </w:rPr>
        <w:t>tings relevant to the Society;</w:t>
      </w:r>
    </w:p>
    <w:p w14:paraId="63EAAC62" w14:textId="77777777" w:rsidR="00B30070" w:rsidRPr="005E37A9" w:rsidRDefault="00814672">
      <w:pPr>
        <w:pStyle w:val="ListParagraph"/>
        <w:numPr>
          <w:ilvl w:val="1"/>
          <w:numId w:val="21"/>
        </w:numPr>
        <w:jc w:val="both"/>
        <w:rPr>
          <w:rFonts w:ascii="Calibri" w:hAnsi="Calibri"/>
          <w:lang w:val="en-GB"/>
        </w:rPr>
      </w:pPr>
      <w:r w:rsidRPr="005E37A9">
        <w:rPr>
          <w:rFonts w:ascii="Calibri" w:hAnsi="Calibri"/>
          <w:lang w:val="en-GB"/>
        </w:rPr>
        <w:t>Every officer shall ensure that the minutes of Meetings they are required to attend in accordance with Article 14 are made available upon request.</w:t>
      </w:r>
    </w:p>
    <w:p w14:paraId="3CE40B23" w14:textId="77777777" w:rsidR="00B30070" w:rsidRPr="005E37A9" w:rsidRDefault="00814672">
      <w:pPr>
        <w:pStyle w:val="ListParagraph"/>
        <w:numPr>
          <w:ilvl w:val="0"/>
          <w:numId w:val="22"/>
        </w:numPr>
        <w:jc w:val="both"/>
        <w:rPr>
          <w:rFonts w:ascii="Calibri" w:hAnsi="Calibri"/>
          <w:lang w:val="en-GB"/>
        </w:rPr>
      </w:pPr>
      <w:r w:rsidRPr="005E37A9">
        <w:rPr>
          <w:rFonts w:ascii="Calibri" w:hAnsi="Calibri"/>
          <w:lang w:val="en-GB"/>
        </w:rPr>
        <w:t>review any records that have been created and held by the Society;</w:t>
      </w:r>
    </w:p>
    <w:p w14:paraId="138C07E6" w14:textId="77777777" w:rsidR="00B30070" w:rsidRPr="005E37A9" w:rsidRDefault="00814672">
      <w:pPr>
        <w:pStyle w:val="ListParagraph"/>
        <w:numPr>
          <w:ilvl w:val="0"/>
          <w:numId w:val="24"/>
        </w:numPr>
        <w:jc w:val="both"/>
        <w:rPr>
          <w:rFonts w:ascii="Calibri" w:hAnsi="Calibri"/>
          <w:lang w:val="en-GB"/>
        </w:rPr>
      </w:pPr>
      <w:r w:rsidRPr="005E37A9">
        <w:rPr>
          <w:rFonts w:ascii="Calibri" w:hAnsi="Calibri"/>
          <w:lang w:val="en-GB"/>
        </w:rPr>
        <w:t xml:space="preserve">If any </w:t>
      </w:r>
      <w:r w:rsidRPr="005E37A9">
        <w:rPr>
          <w:rFonts w:ascii="Calibri" w:hAnsi="Calibri"/>
          <w:lang w:val="en-GB"/>
        </w:rPr>
        <w:t>member of the Society wishes to be removed from any records that have been created and held by the Society, they may do so by written mandate to the President.</w:t>
      </w:r>
    </w:p>
    <w:p w14:paraId="7E17AF49" w14:textId="77777777" w:rsidR="00B30070" w:rsidRPr="005E37A9" w:rsidRDefault="00814672">
      <w:pPr>
        <w:pStyle w:val="ListParagraph"/>
        <w:numPr>
          <w:ilvl w:val="0"/>
          <w:numId w:val="25"/>
        </w:numPr>
        <w:jc w:val="both"/>
        <w:rPr>
          <w:rFonts w:ascii="Calibri" w:hAnsi="Calibri"/>
          <w:lang w:val="en-GB"/>
        </w:rPr>
      </w:pPr>
      <w:r w:rsidRPr="005E37A9">
        <w:rPr>
          <w:rFonts w:ascii="Calibri" w:hAnsi="Calibri"/>
          <w:lang w:val="en-GB"/>
        </w:rPr>
        <w:t>view all correspondence which the President receives, by virtue of their position, from any Univ</w:t>
      </w:r>
      <w:r w:rsidRPr="005E37A9">
        <w:rPr>
          <w:rFonts w:ascii="Calibri" w:hAnsi="Calibri"/>
          <w:lang w:val="en-GB"/>
        </w:rPr>
        <w:t>ersity body or college upon request;</w:t>
      </w:r>
    </w:p>
    <w:p w14:paraId="6DAC6E37" w14:textId="77777777" w:rsidR="00B30070" w:rsidRPr="005E37A9" w:rsidRDefault="00814672">
      <w:pPr>
        <w:pStyle w:val="ListParagraph"/>
        <w:numPr>
          <w:ilvl w:val="0"/>
          <w:numId w:val="27"/>
        </w:numPr>
        <w:jc w:val="both"/>
        <w:rPr>
          <w:rFonts w:ascii="Calibri" w:hAnsi="Calibri"/>
          <w:lang w:val="en-GB"/>
        </w:rPr>
      </w:pPr>
      <w:r w:rsidRPr="005E37A9">
        <w:rPr>
          <w:rFonts w:ascii="Calibri" w:hAnsi="Calibri"/>
          <w:lang w:val="en-GB"/>
        </w:rPr>
        <w:t xml:space="preserve">If such correspondence is marked </w:t>
      </w:r>
      <w:r w:rsidRPr="005E37A9">
        <w:rPr>
          <w:rFonts w:ascii="Calibri" w:hAnsi="Calibri"/>
          <w:lang w:val="en-GB"/>
        </w:rPr>
        <w:t>‘</w:t>
      </w:r>
      <w:r w:rsidRPr="005E37A9">
        <w:rPr>
          <w:rFonts w:ascii="Calibri" w:hAnsi="Calibri"/>
          <w:lang w:val="en-GB"/>
        </w:rPr>
        <w:t>private and confidential</w:t>
      </w:r>
      <w:r w:rsidRPr="005E37A9">
        <w:rPr>
          <w:rFonts w:ascii="Calibri" w:hAnsi="Calibri"/>
          <w:lang w:val="en-GB"/>
        </w:rPr>
        <w:t>’</w:t>
      </w:r>
      <w:r w:rsidRPr="005E37A9">
        <w:rPr>
          <w:rFonts w:ascii="Calibri" w:hAnsi="Calibri"/>
          <w:lang w:val="en-GB"/>
        </w:rPr>
        <w:t>, or contains words to that effect, it shall not be available for viewing without the prior written consent of its author.</w:t>
      </w:r>
    </w:p>
    <w:p w14:paraId="0B0D2700" w14:textId="77777777" w:rsidR="00B30070" w:rsidRPr="005E37A9" w:rsidRDefault="00814672">
      <w:pPr>
        <w:pStyle w:val="ListParagraph"/>
        <w:numPr>
          <w:ilvl w:val="0"/>
          <w:numId w:val="28"/>
        </w:numPr>
        <w:jc w:val="both"/>
        <w:rPr>
          <w:rFonts w:ascii="Calibri" w:hAnsi="Calibri"/>
          <w:lang w:val="en-GB"/>
        </w:rPr>
      </w:pPr>
      <w:r w:rsidRPr="005E37A9">
        <w:rPr>
          <w:rFonts w:ascii="Calibri" w:hAnsi="Calibri"/>
          <w:lang w:val="en-GB"/>
        </w:rPr>
        <w:t>stand for election, and hold office i</w:t>
      </w:r>
      <w:r w:rsidRPr="005E37A9">
        <w:rPr>
          <w:rFonts w:ascii="Calibri" w:hAnsi="Calibri"/>
          <w:lang w:val="en-GB"/>
        </w:rPr>
        <w:t>n accordance with the procedures laid down in the Articles under Part V of this Constitution.</w:t>
      </w:r>
    </w:p>
    <w:p w14:paraId="129DD796" w14:textId="77777777" w:rsidR="00B30070" w:rsidRPr="005E37A9" w:rsidRDefault="00B30070">
      <w:pPr>
        <w:pStyle w:val="Body"/>
        <w:jc w:val="both"/>
        <w:rPr>
          <w:rFonts w:ascii="Calibri" w:eastAsia="Calibri" w:hAnsi="Calibri" w:cs="Calibri"/>
          <w:lang w:val="en-GB"/>
        </w:rPr>
      </w:pPr>
    </w:p>
    <w:p w14:paraId="4C644BE4" w14:textId="77777777"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Article 9: Rules for use of Society Rooms</w:t>
      </w:r>
    </w:p>
    <w:p w14:paraId="3EC03EB9" w14:textId="77777777" w:rsidR="00B30070" w:rsidRPr="005E37A9" w:rsidRDefault="00B30070">
      <w:pPr>
        <w:pStyle w:val="Body"/>
        <w:ind w:firstLine="720"/>
        <w:jc w:val="both"/>
        <w:rPr>
          <w:rFonts w:ascii="Calibri" w:eastAsia="Calibri" w:hAnsi="Calibri" w:cs="Calibri"/>
          <w:lang w:val="en-GB"/>
        </w:rPr>
      </w:pPr>
    </w:p>
    <w:p w14:paraId="70331153" w14:textId="77777777" w:rsidR="00B30070" w:rsidRPr="005E37A9" w:rsidRDefault="00814672">
      <w:pPr>
        <w:pStyle w:val="ListParagraph"/>
        <w:numPr>
          <w:ilvl w:val="0"/>
          <w:numId w:val="30"/>
        </w:numPr>
        <w:jc w:val="both"/>
        <w:rPr>
          <w:rFonts w:ascii="Calibri" w:hAnsi="Calibri"/>
          <w:lang w:val="en-GB"/>
        </w:rPr>
      </w:pPr>
      <w:r w:rsidRPr="005E37A9">
        <w:rPr>
          <w:rFonts w:ascii="Calibri" w:hAnsi="Calibri"/>
          <w:lang w:val="en-GB"/>
        </w:rPr>
        <w:t>The rooms occupied by the Society are:</w:t>
      </w:r>
    </w:p>
    <w:p w14:paraId="722CA059" w14:textId="77777777" w:rsidR="00B30070" w:rsidRPr="005E37A9" w:rsidRDefault="00814672">
      <w:pPr>
        <w:pStyle w:val="ListParagraph"/>
        <w:numPr>
          <w:ilvl w:val="1"/>
          <w:numId w:val="30"/>
        </w:numPr>
        <w:jc w:val="both"/>
        <w:rPr>
          <w:rFonts w:ascii="Calibri" w:hAnsi="Calibri"/>
          <w:lang w:val="en-GB"/>
        </w:rPr>
      </w:pPr>
      <w:r w:rsidRPr="005E37A9">
        <w:rPr>
          <w:rFonts w:ascii="Calibri" w:hAnsi="Calibri"/>
          <w:lang w:val="en-GB"/>
        </w:rPr>
        <w:t>The Junior Common Room (</w:t>
      </w:r>
      <w:r w:rsidRPr="005E37A9">
        <w:rPr>
          <w:rFonts w:ascii="Calibri" w:hAnsi="Calibri"/>
          <w:lang w:val="en-GB"/>
        </w:rPr>
        <w:t>“</w:t>
      </w:r>
      <w:r w:rsidRPr="005E37A9">
        <w:rPr>
          <w:rFonts w:ascii="Calibri" w:hAnsi="Calibri"/>
          <w:lang w:val="en-GB"/>
        </w:rPr>
        <w:t>the JCR</w:t>
      </w:r>
      <w:r w:rsidRPr="005E37A9">
        <w:rPr>
          <w:rFonts w:ascii="Calibri" w:hAnsi="Calibri"/>
          <w:lang w:val="en-GB"/>
        </w:rPr>
        <w:t>”</w:t>
      </w:r>
      <w:r w:rsidRPr="005E37A9">
        <w:rPr>
          <w:rFonts w:ascii="Calibri" w:hAnsi="Calibri"/>
          <w:lang w:val="en-GB"/>
        </w:rPr>
        <w:t>)</w:t>
      </w:r>
    </w:p>
    <w:p w14:paraId="351078A2" w14:textId="77777777" w:rsidR="00B30070" w:rsidRPr="005E37A9" w:rsidRDefault="00814672">
      <w:pPr>
        <w:pStyle w:val="ListParagraph"/>
        <w:numPr>
          <w:ilvl w:val="1"/>
          <w:numId w:val="30"/>
        </w:numPr>
        <w:jc w:val="both"/>
        <w:rPr>
          <w:rFonts w:ascii="Calibri" w:hAnsi="Calibri"/>
          <w:lang w:val="en-GB"/>
        </w:rPr>
      </w:pPr>
      <w:r w:rsidRPr="005E37A9">
        <w:rPr>
          <w:rFonts w:ascii="Calibri" w:hAnsi="Calibri"/>
          <w:lang w:val="en-GB"/>
        </w:rPr>
        <w:t>The General Common Room (</w:t>
      </w:r>
      <w:r w:rsidRPr="005E37A9">
        <w:rPr>
          <w:rFonts w:ascii="Calibri" w:hAnsi="Calibri"/>
          <w:lang w:val="en-GB"/>
        </w:rPr>
        <w:t>“</w:t>
      </w:r>
      <w:r w:rsidRPr="005E37A9">
        <w:rPr>
          <w:rFonts w:ascii="Calibri" w:hAnsi="Calibri"/>
          <w:lang w:val="en-GB"/>
        </w:rPr>
        <w:t>the GCR</w:t>
      </w:r>
      <w:r w:rsidRPr="005E37A9">
        <w:rPr>
          <w:rFonts w:ascii="Calibri" w:hAnsi="Calibri"/>
          <w:lang w:val="en-GB"/>
        </w:rPr>
        <w:t>”</w:t>
      </w:r>
      <w:r w:rsidRPr="005E37A9">
        <w:rPr>
          <w:rFonts w:ascii="Calibri" w:hAnsi="Calibri"/>
          <w:lang w:val="en-GB"/>
        </w:rPr>
        <w:t>)</w:t>
      </w:r>
    </w:p>
    <w:p w14:paraId="53F0B3E5" w14:textId="77777777" w:rsidR="00B30070" w:rsidRPr="005E37A9" w:rsidRDefault="00814672">
      <w:pPr>
        <w:pStyle w:val="ListParagraph"/>
        <w:numPr>
          <w:ilvl w:val="1"/>
          <w:numId w:val="30"/>
        </w:numPr>
        <w:jc w:val="both"/>
        <w:rPr>
          <w:rFonts w:ascii="Calibri" w:hAnsi="Calibri"/>
          <w:lang w:val="en-GB"/>
        </w:rPr>
      </w:pPr>
      <w:r w:rsidRPr="005E37A9">
        <w:rPr>
          <w:rFonts w:ascii="Calibri" w:hAnsi="Calibri"/>
          <w:lang w:val="en-GB"/>
        </w:rPr>
        <w:t>The Kitc</w:t>
      </w:r>
      <w:r w:rsidRPr="005E37A9">
        <w:rPr>
          <w:rFonts w:ascii="Calibri" w:hAnsi="Calibri"/>
          <w:lang w:val="en-GB"/>
        </w:rPr>
        <w:t>hen</w:t>
      </w:r>
    </w:p>
    <w:p w14:paraId="54323840" w14:textId="77777777" w:rsidR="00B30070" w:rsidRPr="005E37A9" w:rsidRDefault="00814672">
      <w:pPr>
        <w:pStyle w:val="ListParagraph"/>
        <w:numPr>
          <w:ilvl w:val="0"/>
          <w:numId w:val="30"/>
        </w:numPr>
        <w:jc w:val="both"/>
        <w:rPr>
          <w:rFonts w:ascii="Calibri" w:hAnsi="Calibri"/>
          <w:lang w:val="en-GB"/>
        </w:rPr>
      </w:pPr>
      <w:r w:rsidRPr="005E37A9">
        <w:rPr>
          <w:rFonts w:ascii="Calibri" w:hAnsi="Calibri"/>
          <w:lang w:val="en-GB"/>
        </w:rPr>
        <w:t>The rooms occupied by the Society are an integral part of College property which are put at the disposal of the Society but remain the responsibility of the College to maintain;</w:t>
      </w:r>
    </w:p>
    <w:p w14:paraId="25A4C3D9" w14:textId="77777777" w:rsidR="00B30070" w:rsidRPr="005E37A9" w:rsidRDefault="00814672">
      <w:pPr>
        <w:pStyle w:val="ListParagraph"/>
        <w:numPr>
          <w:ilvl w:val="0"/>
          <w:numId w:val="30"/>
        </w:numPr>
        <w:jc w:val="both"/>
        <w:rPr>
          <w:rFonts w:ascii="Calibri" w:hAnsi="Calibri"/>
          <w:lang w:val="en-GB"/>
        </w:rPr>
      </w:pPr>
      <w:r w:rsidRPr="005E37A9">
        <w:rPr>
          <w:rFonts w:ascii="Calibri" w:hAnsi="Calibri"/>
          <w:lang w:val="en-GB"/>
        </w:rPr>
        <w:t xml:space="preserve">The Society recognises that they have a responsibility to treat the rooms </w:t>
      </w:r>
      <w:r w:rsidRPr="005E37A9">
        <w:rPr>
          <w:rFonts w:ascii="Calibri" w:hAnsi="Calibri"/>
          <w:lang w:val="en-GB"/>
        </w:rPr>
        <w:t>with care, and protect the fabric and contents of the rooms from damage;</w:t>
      </w:r>
    </w:p>
    <w:p w14:paraId="3CFA1215" w14:textId="77777777" w:rsidR="00B30070" w:rsidRPr="005E37A9" w:rsidRDefault="00814672">
      <w:pPr>
        <w:pStyle w:val="ListParagraph"/>
        <w:numPr>
          <w:ilvl w:val="0"/>
          <w:numId w:val="30"/>
        </w:numPr>
        <w:jc w:val="both"/>
        <w:rPr>
          <w:rFonts w:ascii="Calibri" w:hAnsi="Calibri"/>
          <w:lang w:val="en-GB"/>
        </w:rPr>
      </w:pPr>
      <w:r w:rsidRPr="005E37A9">
        <w:rPr>
          <w:rFonts w:ascii="Calibri" w:hAnsi="Calibri"/>
          <w:lang w:val="en-GB"/>
        </w:rPr>
        <w:t>There shall be no smoking in any of the rooms occupied by the Society; and</w:t>
      </w:r>
    </w:p>
    <w:p w14:paraId="60947696" w14:textId="77777777" w:rsidR="00B30070" w:rsidRPr="005E37A9" w:rsidRDefault="00814672">
      <w:pPr>
        <w:pStyle w:val="ListParagraph"/>
        <w:numPr>
          <w:ilvl w:val="0"/>
          <w:numId w:val="30"/>
        </w:numPr>
        <w:jc w:val="both"/>
        <w:rPr>
          <w:rFonts w:ascii="Calibri" w:hAnsi="Calibri"/>
          <w:lang w:val="en-GB"/>
        </w:rPr>
      </w:pPr>
      <w:r w:rsidRPr="005E37A9">
        <w:rPr>
          <w:rFonts w:ascii="Calibri" w:hAnsi="Calibri"/>
          <w:lang w:val="en-GB"/>
        </w:rPr>
        <w:t>The Society may not commission any maintenance or redecoration work in the rooms, or install fittings, witho</w:t>
      </w:r>
      <w:r w:rsidRPr="005E37A9">
        <w:rPr>
          <w:rFonts w:ascii="Calibri" w:hAnsi="Calibri"/>
          <w:lang w:val="en-GB"/>
        </w:rPr>
        <w:t>ut the explicit consent of the relevant Officer of the College.</w:t>
      </w:r>
    </w:p>
    <w:p w14:paraId="3A9632DB" w14:textId="77777777" w:rsidR="00B30070" w:rsidRPr="005E37A9" w:rsidRDefault="00814672">
      <w:pPr>
        <w:pStyle w:val="Body"/>
        <w:jc w:val="both"/>
        <w:rPr>
          <w:lang w:val="en-GB"/>
        </w:rPr>
      </w:pPr>
      <w:r w:rsidRPr="005E37A9">
        <w:rPr>
          <w:rFonts w:ascii="Arial Unicode MS" w:hAnsi="Arial Unicode MS"/>
          <w:lang w:val="en-GB"/>
        </w:rPr>
        <w:br w:type="page"/>
      </w:r>
    </w:p>
    <w:p w14:paraId="2F29D7A6" w14:textId="77777777" w:rsidR="00B30070" w:rsidRPr="005E37A9" w:rsidRDefault="00814672">
      <w:pPr>
        <w:pStyle w:val="Body"/>
        <w:jc w:val="both"/>
        <w:rPr>
          <w:rFonts w:ascii="Calibri" w:eastAsia="Calibri" w:hAnsi="Calibri" w:cs="Calibri"/>
          <w:smallCaps/>
          <w:sz w:val="24"/>
          <w:szCs w:val="24"/>
          <w:lang w:val="en-GB"/>
        </w:rPr>
      </w:pPr>
      <w:r w:rsidRPr="005E37A9">
        <w:rPr>
          <w:rFonts w:ascii="Calibri" w:hAnsi="Calibri"/>
          <w:b/>
          <w:bCs/>
          <w:smallCaps/>
          <w:sz w:val="24"/>
          <w:szCs w:val="24"/>
          <w:lang w:val="en-GB"/>
        </w:rPr>
        <w:lastRenderedPageBreak/>
        <w:t>PART III: MEETINGS OF THE SOCIETY</w:t>
      </w:r>
    </w:p>
    <w:p w14:paraId="7342B7D8" w14:textId="77777777" w:rsidR="00B30070" w:rsidRPr="005E37A9" w:rsidRDefault="00B30070">
      <w:pPr>
        <w:pStyle w:val="Body"/>
        <w:jc w:val="both"/>
        <w:rPr>
          <w:rFonts w:ascii="Calibri" w:eastAsia="Calibri" w:hAnsi="Calibri" w:cs="Calibri"/>
          <w:lang w:val="en-GB"/>
        </w:rPr>
      </w:pPr>
    </w:p>
    <w:p w14:paraId="6193D0AE" w14:textId="77777777"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Article 10: Administration of Meetings of the Society</w:t>
      </w:r>
    </w:p>
    <w:p w14:paraId="7EB97CBF" w14:textId="77777777" w:rsidR="00B30070" w:rsidRPr="005E37A9" w:rsidRDefault="00B30070">
      <w:pPr>
        <w:pStyle w:val="Body"/>
        <w:jc w:val="both"/>
        <w:rPr>
          <w:rFonts w:ascii="Calibri" w:eastAsia="Calibri" w:hAnsi="Calibri" w:cs="Calibri"/>
          <w:lang w:val="en-GB"/>
        </w:rPr>
      </w:pPr>
    </w:p>
    <w:p w14:paraId="2CF3ADEA" w14:textId="77777777" w:rsidR="00B30070" w:rsidRPr="005E37A9" w:rsidRDefault="00814672">
      <w:pPr>
        <w:pStyle w:val="ListParagraph"/>
        <w:numPr>
          <w:ilvl w:val="0"/>
          <w:numId w:val="32"/>
        </w:numPr>
        <w:jc w:val="both"/>
        <w:rPr>
          <w:rFonts w:ascii="Calibri" w:hAnsi="Calibri"/>
          <w:lang w:val="en-GB"/>
        </w:rPr>
      </w:pPr>
      <w:r w:rsidRPr="005E37A9">
        <w:rPr>
          <w:rFonts w:ascii="Calibri" w:hAnsi="Calibri"/>
          <w:lang w:val="en-GB"/>
        </w:rPr>
        <w:t>There shall be four General Meetings of the Society in each full term;</w:t>
      </w:r>
    </w:p>
    <w:p w14:paraId="1B63ADAC" w14:textId="77777777" w:rsidR="00B30070" w:rsidRPr="005E37A9" w:rsidRDefault="00814672">
      <w:pPr>
        <w:pStyle w:val="ListParagraph"/>
        <w:numPr>
          <w:ilvl w:val="0"/>
          <w:numId w:val="32"/>
        </w:numPr>
        <w:jc w:val="both"/>
        <w:rPr>
          <w:rFonts w:ascii="Calibri" w:hAnsi="Calibri"/>
          <w:lang w:val="en-GB"/>
        </w:rPr>
      </w:pPr>
      <w:r w:rsidRPr="005E37A9">
        <w:rPr>
          <w:rFonts w:ascii="Calibri" w:hAnsi="Calibri"/>
          <w:lang w:val="en-GB"/>
        </w:rPr>
        <w:t xml:space="preserve">An Extraordinary </w:t>
      </w:r>
      <w:r w:rsidRPr="005E37A9">
        <w:rPr>
          <w:rFonts w:ascii="Calibri" w:hAnsi="Calibri"/>
          <w:lang w:val="en-GB"/>
        </w:rPr>
        <w:t>Meeting of the Society may be called:</w:t>
      </w:r>
    </w:p>
    <w:p w14:paraId="5A0A53C8" w14:textId="77777777" w:rsidR="00B30070" w:rsidRPr="005E37A9" w:rsidRDefault="00814672">
      <w:pPr>
        <w:pStyle w:val="ListParagraph"/>
        <w:numPr>
          <w:ilvl w:val="1"/>
          <w:numId w:val="32"/>
        </w:numPr>
        <w:jc w:val="both"/>
        <w:rPr>
          <w:rFonts w:ascii="Calibri" w:hAnsi="Calibri"/>
          <w:lang w:val="en-GB"/>
        </w:rPr>
      </w:pPr>
      <w:r w:rsidRPr="005E37A9">
        <w:rPr>
          <w:rFonts w:ascii="Calibri" w:hAnsi="Calibri"/>
          <w:lang w:val="en-GB"/>
        </w:rPr>
        <w:t xml:space="preserve">by the President on the instruction of the Committee; or </w:t>
      </w:r>
    </w:p>
    <w:p w14:paraId="593D179D" w14:textId="77777777" w:rsidR="00B30070" w:rsidRPr="005E37A9" w:rsidRDefault="00814672">
      <w:pPr>
        <w:pStyle w:val="ListParagraph"/>
        <w:numPr>
          <w:ilvl w:val="1"/>
          <w:numId w:val="32"/>
        </w:numPr>
        <w:jc w:val="both"/>
        <w:rPr>
          <w:rFonts w:ascii="Calibri" w:hAnsi="Calibri"/>
          <w:lang w:val="en-GB"/>
        </w:rPr>
      </w:pPr>
      <w:r w:rsidRPr="005E37A9">
        <w:rPr>
          <w:rFonts w:ascii="Calibri" w:hAnsi="Calibri"/>
          <w:lang w:val="en-GB"/>
        </w:rPr>
        <w:t>on the production of a written request to do so, accompanied by the signatures of ten members of the Society;</w:t>
      </w:r>
    </w:p>
    <w:p w14:paraId="17BFDAD3" w14:textId="77777777" w:rsidR="00B30070" w:rsidRPr="005E37A9" w:rsidRDefault="00814672">
      <w:pPr>
        <w:pStyle w:val="ListParagraph"/>
        <w:numPr>
          <w:ilvl w:val="0"/>
          <w:numId w:val="32"/>
        </w:numPr>
        <w:jc w:val="both"/>
        <w:rPr>
          <w:rFonts w:ascii="Calibri" w:hAnsi="Calibri"/>
          <w:lang w:val="en-GB"/>
        </w:rPr>
      </w:pPr>
      <w:r w:rsidRPr="005E37A9">
        <w:rPr>
          <w:rFonts w:ascii="Calibri" w:hAnsi="Calibri"/>
          <w:lang w:val="en-GB"/>
        </w:rPr>
        <w:t>The Vice President (Secretary) shall give reasonab</w:t>
      </w:r>
      <w:r w:rsidRPr="005E37A9">
        <w:rPr>
          <w:rFonts w:ascii="Calibri" w:hAnsi="Calibri"/>
          <w:lang w:val="en-GB"/>
        </w:rPr>
        <w:t>le notice of any General or Extraordinary Meetings (</w:t>
      </w:r>
      <w:r w:rsidRPr="005E37A9">
        <w:rPr>
          <w:rFonts w:ascii="Calibri" w:hAnsi="Calibri"/>
          <w:lang w:val="en-GB"/>
        </w:rPr>
        <w:t>“</w:t>
      </w:r>
      <w:r w:rsidRPr="005E37A9">
        <w:rPr>
          <w:rFonts w:ascii="Calibri" w:hAnsi="Calibri"/>
          <w:lang w:val="en-GB"/>
        </w:rPr>
        <w:t>Meetings of the Society</w:t>
      </w:r>
      <w:r w:rsidRPr="005E37A9">
        <w:rPr>
          <w:rFonts w:ascii="Calibri" w:hAnsi="Calibri"/>
          <w:lang w:val="en-GB"/>
        </w:rPr>
        <w:t>”</w:t>
      </w:r>
      <w:r w:rsidRPr="005E37A9">
        <w:rPr>
          <w:rFonts w:ascii="Calibri" w:hAnsi="Calibri"/>
          <w:lang w:val="en-GB"/>
        </w:rPr>
        <w:t>) and their agenda;</w:t>
      </w:r>
    </w:p>
    <w:p w14:paraId="363A7CA3" w14:textId="77777777" w:rsidR="00B30070" w:rsidRPr="005E37A9" w:rsidRDefault="00814672">
      <w:pPr>
        <w:pStyle w:val="ListParagraph"/>
        <w:numPr>
          <w:ilvl w:val="0"/>
          <w:numId w:val="32"/>
        </w:numPr>
        <w:jc w:val="both"/>
        <w:rPr>
          <w:rFonts w:ascii="Calibri" w:hAnsi="Calibri"/>
          <w:lang w:val="en-GB"/>
        </w:rPr>
      </w:pPr>
      <w:r w:rsidRPr="005E37A9">
        <w:rPr>
          <w:rFonts w:ascii="Calibri" w:hAnsi="Calibri"/>
          <w:lang w:val="en-GB"/>
        </w:rPr>
        <w:t>Motions should be submitted to the Vice President (Secretary) at the time advertised by them;</w:t>
      </w:r>
    </w:p>
    <w:p w14:paraId="7CCC4497" w14:textId="77777777" w:rsidR="00B30070" w:rsidRPr="005E37A9" w:rsidRDefault="00814672">
      <w:pPr>
        <w:pStyle w:val="ListParagraph"/>
        <w:numPr>
          <w:ilvl w:val="0"/>
          <w:numId w:val="32"/>
        </w:numPr>
        <w:jc w:val="both"/>
        <w:rPr>
          <w:rFonts w:ascii="Calibri" w:hAnsi="Calibri"/>
          <w:lang w:val="en-GB"/>
        </w:rPr>
      </w:pPr>
      <w:r w:rsidRPr="005E37A9">
        <w:rPr>
          <w:rFonts w:ascii="Calibri" w:hAnsi="Calibri"/>
          <w:lang w:val="en-GB"/>
        </w:rPr>
        <w:t>Emergency Motions may be submitted after this deadline at the dis</w:t>
      </w:r>
      <w:r w:rsidRPr="005E37A9">
        <w:rPr>
          <w:rFonts w:ascii="Calibri" w:hAnsi="Calibri"/>
          <w:lang w:val="en-GB"/>
        </w:rPr>
        <w:t>cretion of the Vice President (Secretary);</w:t>
      </w:r>
    </w:p>
    <w:p w14:paraId="43704AB8" w14:textId="77777777" w:rsidR="00B30070" w:rsidRPr="005E37A9" w:rsidRDefault="00814672">
      <w:pPr>
        <w:pStyle w:val="ListParagraph"/>
        <w:numPr>
          <w:ilvl w:val="0"/>
          <w:numId w:val="32"/>
        </w:numPr>
        <w:jc w:val="both"/>
        <w:rPr>
          <w:rFonts w:ascii="Calibri" w:hAnsi="Calibri"/>
          <w:lang w:val="en-GB"/>
        </w:rPr>
      </w:pPr>
      <w:r w:rsidRPr="005E37A9">
        <w:rPr>
          <w:rFonts w:ascii="Calibri" w:hAnsi="Calibri"/>
          <w:lang w:val="en-GB"/>
        </w:rPr>
        <w:t>The Chair shall be taken by the President or, when they are unable to do so, it shall be taken by, in order: the Vice President for Welfare; the Vice President for Events and Activities; or other members appointed</w:t>
      </w:r>
      <w:r w:rsidRPr="005E37A9">
        <w:rPr>
          <w:rFonts w:ascii="Calibri" w:hAnsi="Calibri"/>
          <w:lang w:val="en-GB"/>
        </w:rPr>
        <w:t xml:space="preserve"> by the President or another member of the Executive Committee as necessary;</w:t>
      </w:r>
    </w:p>
    <w:p w14:paraId="45EF440B" w14:textId="77777777" w:rsidR="00B30070" w:rsidRPr="005E37A9" w:rsidRDefault="00814672">
      <w:pPr>
        <w:pStyle w:val="ListParagraph"/>
        <w:numPr>
          <w:ilvl w:val="0"/>
          <w:numId w:val="32"/>
        </w:numPr>
        <w:jc w:val="both"/>
        <w:rPr>
          <w:rFonts w:ascii="Calibri" w:hAnsi="Calibri"/>
          <w:lang w:val="en-GB"/>
        </w:rPr>
      </w:pPr>
      <w:r w:rsidRPr="005E37A9">
        <w:rPr>
          <w:rFonts w:ascii="Calibri" w:hAnsi="Calibri"/>
          <w:lang w:val="en-GB"/>
        </w:rPr>
        <w:t>The Chair shall:</w:t>
      </w:r>
    </w:p>
    <w:p w14:paraId="0712339D" w14:textId="77777777" w:rsidR="00B30070" w:rsidRPr="005E37A9" w:rsidRDefault="00814672">
      <w:pPr>
        <w:pStyle w:val="ListParagraph"/>
        <w:numPr>
          <w:ilvl w:val="0"/>
          <w:numId w:val="34"/>
        </w:numPr>
        <w:jc w:val="both"/>
        <w:rPr>
          <w:rFonts w:ascii="Calibri" w:hAnsi="Calibri"/>
          <w:lang w:val="en-GB"/>
        </w:rPr>
      </w:pPr>
      <w:r w:rsidRPr="005E37A9">
        <w:rPr>
          <w:rFonts w:ascii="Calibri" w:hAnsi="Calibri"/>
          <w:lang w:val="en-GB"/>
        </w:rPr>
        <w:t>Decide priority of speaking;</w:t>
      </w:r>
    </w:p>
    <w:p w14:paraId="6052CACD" w14:textId="77777777" w:rsidR="00B30070" w:rsidRPr="005E37A9" w:rsidRDefault="00814672">
      <w:pPr>
        <w:pStyle w:val="ListParagraph"/>
        <w:numPr>
          <w:ilvl w:val="0"/>
          <w:numId w:val="34"/>
        </w:numPr>
        <w:jc w:val="both"/>
        <w:rPr>
          <w:rFonts w:ascii="Calibri" w:hAnsi="Calibri"/>
          <w:lang w:val="en-GB"/>
        </w:rPr>
      </w:pPr>
      <w:r w:rsidRPr="005E37A9">
        <w:rPr>
          <w:rFonts w:ascii="Calibri" w:hAnsi="Calibri"/>
          <w:lang w:val="en-GB"/>
        </w:rPr>
        <w:t>Have the right to exclude a member from voting for disruptive conduct;</w:t>
      </w:r>
    </w:p>
    <w:p w14:paraId="633B0039" w14:textId="77777777" w:rsidR="00B30070" w:rsidRPr="005E37A9" w:rsidRDefault="00814672">
      <w:pPr>
        <w:pStyle w:val="ListParagraph"/>
        <w:numPr>
          <w:ilvl w:val="0"/>
          <w:numId w:val="34"/>
        </w:numPr>
        <w:jc w:val="both"/>
        <w:rPr>
          <w:rFonts w:ascii="Calibri" w:hAnsi="Calibri"/>
          <w:lang w:val="en-GB"/>
        </w:rPr>
      </w:pPr>
      <w:r w:rsidRPr="005E37A9">
        <w:rPr>
          <w:rFonts w:ascii="Calibri" w:hAnsi="Calibri"/>
          <w:lang w:val="en-GB"/>
        </w:rPr>
        <w:t>Relinquish the chair, should they be in a position of conflict</w:t>
      </w:r>
      <w:r w:rsidRPr="005E37A9">
        <w:rPr>
          <w:rFonts w:ascii="Calibri" w:hAnsi="Calibri"/>
          <w:lang w:val="en-GB"/>
        </w:rPr>
        <w:t xml:space="preserve"> of interest in a debate, including if they are speaking in favour or in opposition to any motion; and shall</w:t>
      </w:r>
    </w:p>
    <w:p w14:paraId="69847E2B" w14:textId="77777777" w:rsidR="00B30070" w:rsidRPr="005E37A9" w:rsidRDefault="00814672">
      <w:pPr>
        <w:pStyle w:val="ListParagraph"/>
        <w:numPr>
          <w:ilvl w:val="0"/>
          <w:numId w:val="34"/>
        </w:numPr>
        <w:jc w:val="both"/>
        <w:rPr>
          <w:rFonts w:ascii="Calibri" w:hAnsi="Calibri"/>
          <w:lang w:val="en-GB"/>
        </w:rPr>
      </w:pPr>
      <w:r w:rsidRPr="005E37A9">
        <w:rPr>
          <w:rFonts w:ascii="Calibri" w:hAnsi="Calibri"/>
          <w:lang w:val="en-GB"/>
        </w:rPr>
        <w:t xml:space="preserve">Have sole and final authority on all matters of order and have the casting vote.   </w:t>
      </w:r>
    </w:p>
    <w:p w14:paraId="1AE9344E" w14:textId="77777777" w:rsidR="00B30070" w:rsidRPr="005E37A9" w:rsidRDefault="00814672">
      <w:pPr>
        <w:pStyle w:val="ListParagraph"/>
        <w:numPr>
          <w:ilvl w:val="0"/>
          <w:numId w:val="35"/>
        </w:numPr>
        <w:jc w:val="both"/>
        <w:rPr>
          <w:rFonts w:ascii="Calibri" w:hAnsi="Calibri"/>
          <w:lang w:val="en-GB"/>
        </w:rPr>
      </w:pPr>
      <w:r w:rsidRPr="005E37A9">
        <w:rPr>
          <w:rFonts w:ascii="Calibri" w:hAnsi="Calibri"/>
          <w:lang w:val="en-GB"/>
        </w:rPr>
        <w:t>The Vice President (Secretary) shall take the minutes and recor</w:t>
      </w:r>
      <w:r w:rsidRPr="005E37A9">
        <w:rPr>
          <w:rFonts w:ascii="Calibri" w:hAnsi="Calibri"/>
          <w:lang w:val="en-GB"/>
        </w:rPr>
        <w:t>d the votes, or shall nominate another Officer to take their place.</w:t>
      </w:r>
    </w:p>
    <w:p w14:paraId="7F885166" w14:textId="77777777" w:rsidR="00B30070" w:rsidRPr="005E37A9" w:rsidRDefault="00B30070">
      <w:pPr>
        <w:pStyle w:val="Body"/>
        <w:jc w:val="both"/>
        <w:rPr>
          <w:rFonts w:ascii="Calibri" w:eastAsia="Calibri" w:hAnsi="Calibri" w:cs="Calibri"/>
          <w:lang w:val="en-GB"/>
        </w:rPr>
      </w:pPr>
    </w:p>
    <w:p w14:paraId="2BA7B7AF" w14:textId="77777777"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Article 11: Procedure of Meetings</w:t>
      </w:r>
    </w:p>
    <w:p w14:paraId="5C3E7157" w14:textId="77777777" w:rsidR="00B30070" w:rsidRPr="005E37A9" w:rsidRDefault="00B30070">
      <w:pPr>
        <w:pStyle w:val="Body"/>
        <w:jc w:val="both"/>
        <w:rPr>
          <w:rFonts w:ascii="Calibri" w:eastAsia="Calibri" w:hAnsi="Calibri" w:cs="Calibri"/>
          <w:b/>
          <w:bCs/>
          <w:lang w:val="en-GB"/>
        </w:rPr>
      </w:pPr>
    </w:p>
    <w:p w14:paraId="628EFC5B" w14:textId="77777777" w:rsidR="00B30070" w:rsidRPr="005E37A9" w:rsidRDefault="00814672">
      <w:pPr>
        <w:pStyle w:val="Body"/>
        <w:jc w:val="both"/>
        <w:rPr>
          <w:rFonts w:ascii="Calibri" w:eastAsia="Calibri" w:hAnsi="Calibri" w:cs="Calibri"/>
          <w:b/>
          <w:bCs/>
          <w:lang w:val="en-GB"/>
        </w:rPr>
      </w:pPr>
      <w:r w:rsidRPr="005E37A9">
        <w:rPr>
          <w:rFonts w:ascii="Calibri" w:hAnsi="Calibri"/>
          <w:b/>
          <w:bCs/>
          <w:lang w:val="en-GB"/>
        </w:rPr>
        <w:t>11.1</w:t>
      </w:r>
      <w:r w:rsidRPr="005E37A9">
        <w:rPr>
          <w:rFonts w:ascii="Calibri" w:hAnsi="Calibri"/>
          <w:b/>
          <w:bCs/>
          <w:lang w:val="en-GB"/>
        </w:rPr>
        <w:tab/>
        <w:t>Motions</w:t>
      </w:r>
    </w:p>
    <w:p w14:paraId="22742286" w14:textId="77777777" w:rsidR="00B30070" w:rsidRPr="005E37A9" w:rsidRDefault="00B30070">
      <w:pPr>
        <w:pStyle w:val="Body"/>
        <w:ind w:firstLine="720"/>
        <w:jc w:val="both"/>
        <w:rPr>
          <w:rFonts w:ascii="Calibri" w:eastAsia="Calibri" w:hAnsi="Calibri" w:cs="Calibri"/>
          <w:b/>
          <w:bCs/>
          <w:lang w:val="en-GB"/>
        </w:rPr>
      </w:pPr>
    </w:p>
    <w:p w14:paraId="5C5D44FF"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The following shall concern motions:</w:t>
      </w:r>
    </w:p>
    <w:p w14:paraId="012CCE12" w14:textId="77777777" w:rsidR="00B30070" w:rsidRPr="005E37A9" w:rsidRDefault="00B30070">
      <w:pPr>
        <w:pStyle w:val="Body"/>
        <w:jc w:val="both"/>
        <w:rPr>
          <w:rFonts w:ascii="Calibri" w:eastAsia="Calibri" w:hAnsi="Calibri" w:cs="Calibri"/>
          <w:lang w:val="en-GB"/>
        </w:rPr>
      </w:pPr>
    </w:p>
    <w:p w14:paraId="2EEA3D71" w14:textId="77777777" w:rsidR="00B30070" w:rsidRPr="005E37A9" w:rsidRDefault="00814672">
      <w:pPr>
        <w:pStyle w:val="ListParagraph"/>
        <w:numPr>
          <w:ilvl w:val="0"/>
          <w:numId w:val="37"/>
        </w:numPr>
        <w:jc w:val="both"/>
        <w:rPr>
          <w:rFonts w:ascii="Calibri" w:hAnsi="Calibri"/>
          <w:lang w:val="en-GB"/>
        </w:rPr>
      </w:pPr>
      <w:r w:rsidRPr="005E37A9">
        <w:rPr>
          <w:rFonts w:ascii="Calibri" w:hAnsi="Calibri"/>
          <w:lang w:val="en-GB"/>
        </w:rPr>
        <w:t>A motion requires a proposer and seconder who are full members of the Society;</w:t>
      </w:r>
    </w:p>
    <w:p w14:paraId="6B43D4AB" w14:textId="77777777" w:rsidR="00B30070" w:rsidRPr="005E37A9" w:rsidRDefault="00814672">
      <w:pPr>
        <w:pStyle w:val="ListParagraph"/>
        <w:numPr>
          <w:ilvl w:val="0"/>
          <w:numId w:val="37"/>
        </w:numPr>
        <w:jc w:val="both"/>
        <w:rPr>
          <w:rFonts w:ascii="Calibri" w:hAnsi="Calibri"/>
          <w:lang w:val="en-GB"/>
        </w:rPr>
      </w:pPr>
      <w:r w:rsidRPr="005E37A9">
        <w:rPr>
          <w:rFonts w:ascii="Calibri" w:hAnsi="Calibri"/>
          <w:lang w:val="en-GB"/>
        </w:rPr>
        <w:t xml:space="preserve">The proposer or </w:t>
      </w:r>
      <w:r w:rsidRPr="005E37A9">
        <w:rPr>
          <w:rFonts w:ascii="Calibri" w:hAnsi="Calibri"/>
          <w:lang w:val="en-GB"/>
        </w:rPr>
        <w:t>seconder of a motion shall have the right to begin the debate on the motion with a speech, before the debate passes to the floor;</w:t>
      </w:r>
    </w:p>
    <w:p w14:paraId="24428771" w14:textId="77777777" w:rsidR="00B30070" w:rsidRPr="005E37A9" w:rsidRDefault="00814672">
      <w:pPr>
        <w:pStyle w:val="ListParagraph"/>
        <w:numPr>
          <w:ilvl w:val="0"/>
          <w:numId w:val="37"/>
        </w:numPr>
        <w:jc w:val="both"/>
        <w:rPr>
          <w:rFonts w:ascii="Calibri" w:hAnsi="Calibri"/>
          <w:lang w:val="en-GB"/>
        </w:rPr>
      </w:pPr>
      <w:r w:rsidRPr="005E37A9">
        <w:rPr>
          <w:rFonts w:ascii="Calibri" w:hAnsi="Calibri"/>
          <w:lang w:val="en-GB"/>
        </w:rPr>
        <w:t>Once the Chair is satisfied that no new or useful information remains to be offered to debate, the Chair may propose that a mo</w:t>
      </w:r>
      <w:r w:rsidRPr="005E37A9">
        <w:rPr>
          <w:rFonts w:ascii="Calibri" w:hAnsi="Calibri"/>
          <w:lang w:val="en-GB"/>
        </w:rPr>
        <w:t>tion be put to a vote;</w:t>
      </w:r>
    </w:p>
    <w:p w14:paraId="2752B7B8" w14:textId="77777777" w:rsidR="00B30070" w:rsidRPr="005E37A9" w:rsidRDefault="00814672">
      <w:pPr>
        <w:pStyle w:val="ListParagraph"/>
        <w:numPr>
          <w:ilvl w:val="0"/>
          <w:numId w:val="37"/>
        </w:numPr>
        <w:jc w:val="both"/>
        <w:rPr>
          <w:rFonts w:ascii="Calibri" w:hAnsi="Calibri"/>
          <w:lang w:val="en-GB"/>
        </w:rPr>
      </w:pPr>
      <w:r w:rsidRPr="005E37A9">
        <w:rPr>
          <w:rFonts w:ascii="Calibri" w:hAnsi="Calibri"/>
          <w:lang w:val="en-GB"/>
        </w:rPr>
        <w:t xml:space="preserve">The Chair has the right to set a time limit to both speeches and debates on any given motion; </w:t>
      </w:r>
    </w:p>
    <w:p w14:paraId="2B5ED421" w14:textId="77777777" w:rsidR="00B30070" w:rsidRPr="005E37A9" w:rsidRDefault="00814672">
      <w:pPr>
        <w:pStyle w:val="ListParagraph"/>
        <w:numPr>
          <w:ilvl w:val="0"/>
          <w:numId w:val="37"/>
        </w:numPr>
        <w:jc w:val="both"/>
        <w:rPr>
          <w:rFonts w:ascii="Calibri" w:hAnsi="Calibri"/>
          <w:lang w:val="en-GB"/>
        </w:rPr>
      </w:pPr>
      <w:r w:rsidRPr="005E37A9">
        <w:rPr>
          <w:rFonts w:ascii="Calibri" w:hAnsi="Calibri"/>
          <w:lang w:val="en-GB"/>
        </w:rPr>
        <w:t>Subsequent to an inquorate meeting, the Vice President (Secretary) will bring a motion to ratify the decisions of the last meeting, unless</w:t>
      </w:r>
      <w:r w:rsidRPr="005E37A9">
        <w:rPr>
          <w:rFonts w:ascii="Calibri" w:hAnsi="Calibri"/>
          <w:lang w:val="en-GB"/>
        </w:rPr>
        <w:t xml:space="preserve"> any were voted on under Article 12. If the motion to ratify is rejected, each motion will be voted on individually at the next meeting, unless time-sensitive or of sufficient importance to fulfil the criteria under Article 12.</w:t>
      </w:r>
    </w:p>
    <w:p w14:paraId="6FFCB7FF" w14:textId="77777777" w:rsidR="00B30070" w:rsidRPr="005E37A9" w:rsidRDefault="00814672">
      <w:pPr>
        <w:pStyle w:val="ListParagraph"/>
        <w:numPr>
          <w:ilvl w:val="0"/>
          <w:numId w:val="37"/>
        </w:numPr>
        <w:jc w:val="both"/>
        <w:rPr>
          <w:rFonts w:ascii="Calibri" w:hAnsi="Calibri"/>
          <w:lang w:val="en-GB"/>
        </w:rPr>
      </w:pPr>
      <w:r w:rsidRPr="005E37A9">
        <w:rPr>
          <w:rFonts w:ascii="Calibri" w:hAnsi="Calibri"/>
          <w:lang w:val="en-GB"/>
        </w:rPr>
        <w:t xml:space="preserve">Subject to Article 11.2 the </w:t>
      </w:r>
      <w:r w:rsidRPr="005E37A9">
        <w:rPr>
          <w:rFonts w:ascii="Calibri" w:hAnsi="Calibri"/>
          <w:lang w:val="en-GB"/>
        </w:rPr>
        <w:t>affirmative vote of a majority of those present and voting (that is, not abstaining) shall be required to approve a motion.</w:t>
      </w:r>
    </w:p>
    <w:p w14:paraId="4D2BB2D0" w14:textId="77777777" w:rsidR="00B30070" w:rsidRPr="005E37A9" w:rsidRDefault="00B30070">
      <w:pPr>
        <w:pStyle w:val="Body"/>
        <w:jc w:val="both"/>
        <w:rPr>
          <w:rFonts w:ascii="Calibri" w:eastAsia="Calibri" w:hAnsi="Calibri" w:cs="Calibri"/>
          <w:lang w:val="en-GB"/>
        </w:rPr>
      </w:pPr>
    </w:p>
    <w:p w14:paraId="2077B519" w14:textId="77777777" w:rsidR="00B30070" w:rsidRPr="005E37A9" w:rsidRDefault="00814672">
      <w:pPr>
        <w:pStyle w:val="Body"/>
        <w:jc w:val="both"/>
        <w:rPr>
          <w:rFonts w:ascii="Calibri" w:eastAsia="Calibri" w:hAnsi="Calibri" w:cs="Calibri"/>
          <w:b/>
          <w:bCs/>
          <w:lang w:val="en-GB"/>
        </w:rPr>
      </w:pPr>
      <w:r w:rsidRPr="005E37A9">
        <w:rPr>
          <w:rFonts w:ascii="Calibri" w:hAnsi="Calibri"/>
          <w:b/>
          <w:bCs/>
          <w:lang w:val="en-GB"/>
        </w:rPr>
        <w:t>11.2</w:t>
      </w:r>
      <w:r w:rsidRPr="005E37A9">
        <w:rPr>
          <w:rFonts w:ascii="Calibri" w:hAnsi="Calibri"/>
          <w:b/>
          <w:bCs/>
          <w:lang w:val="en-GB"/>
        </w:rPr>
        <w:tab/>
        <w:t>Voting</w:t>
      </w:r>
    </w:p>
    <w:p w14:paraId="2B6B4A43" w14:textId="77777777" w:rsidR="00B30070" w:rsidRPr="005E37A9" w:rsidRDefault="00B30070">
      <w:pPr>
        <w:pStyle w:val="Body"/>
        <w:ind w:firstLine="720"/>
        <w:jc w:val="both"/>
        <w:rPr>
          <w:rFonts w:ascii="Calibri" w:eastAsia="Calibri" w:hAnsi="Calibri" w:cs="Calibri"/>
          <w:b/>
          <w:bCs/>
          <w:lang w:val="en-GB"/>
        </w:rPr>
      </w:pPr>
    </w:p>
    <w:p w14:paraId="4E0CBF6F"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The following shall concern voting:</w:t>
      </w:r>
    </w:p>
    <w:p w14:paraId="5A18F005" w14:textId="77777777" w:rsidR="00B30070" w:rsidRPr="005E37A9" w:rsidRDefault="00B30070">
      <w:pPr>
        <w:pStyle w:val="Body"/>
        <w:jc w:val="both"/>
        <w:rPr>
          <w:rFonts w:ascii="Calibri" w:eastAsia="Calibri" w:hAnsi="Calibri" w:cs="Calibri"/>
          <w:lang w:val="en-GB"/>
        </w:rPr>
      </w:pPr>
    </w:p>
    <w:p w14:paraId="09BCE2D6" w14:textId="77777777" w:rsidR="00B30070" w:rsidRPr="005E37A9" w:rsidRDefault="00814672">
      <w:pPr>
        <w:pStyle w:val="ListParagraph"/>
        <w:numPr>
          <w:ilvl w:val="0"/>
          <w:numId w:val="39"/>
        </w:numPr>
        <w:jc w:val="both"/>
        <w:rPr>
          <w:rFonts w:ascii="Calibri" w:hAnsi="Calibri"/>
          <w:lang w:val="en-GB"/>
        </w:rPr>
      </w:pPr>
      <w:r w:rsidRPr="005E37A9">
        <w:rPr>
          <w:rFonts w:ascii="Calibri" w:hAnsi="Calibri"/>
          <w:lang w:val="en-GB"/>
        </w:rPr>
        <w:t>The quorum shall be twenty-five Members of the Society, except for Constitutional</w:t>
      </w:r>
      <w:r w:rsidRPr="005E37A9">
        <w:rPr>
          <w:rFonts w:ascii="Calibri" w:hAnsi="Calibri"/>
          <w:lang w:val="en-GB"/>
        </w:rPr>
        <w:t xml:space="preserve"> Amendments, where it shall be thirty-five;</w:t>
      </w:r>
    </w:p>
    <w:p w14:paraId="2E56D840" w14:textId="77777777" w:rsidR="00B30070" w:rsidRPr="005E37A9" w:rsidRDefault="00814672">
      <w:pPr>
        <w:pStyle w:val="ListParagraph"/>
        <w:numPr>
          <w:ilvl w:val="0"/>
          <w:numId w:val="39"/>
        </w:numPr>
        <w:jc w:val="both"/>
        <w:rPr>
          <w:rFonts w:ascii="Calibri" w:hAnsi="Calibri"/>
          <w:lang w:val="en-GB"/>
        </w:rPr>
      </w:pPr>
      <w:r w:rsidRPr="005E37A9">
        <w:rPr>
          <w:rFonts w:ascii="Calibri" w:hAnsi="Calibri"/>
          <w:lang w:val="en-GB"/>
        </w:rPr>
        <w:t xml:space="preserve">Voting shall take place by secret ballot, except in the case of amendments, where it shall be by show of hands; and </w:t>
      </w:r>
    </w:p>
    <w:p w14:paraId="54B2E50B" w14:textId="77777777" w:rsidR="00B30070" w:rsidRPr="005E37A9" w:rsidRDefault="00814672">
      <w:pPr>
        <w:pStyle w:val="Body"/>
        <w:numPr>
          <w:ilvl w:val="0"/>
          <w:numId w:val="39"/>
        </w:numPr>
        <w:jc w:val="both"/>
        <w:rPr>
          <w:rFonts w:ascii="Calibri" w:hAnsi="Calibri"/>
          <w:lang w:val="en-GB"/>
        </w:rPr>
      </w:pPr>
      <w:r w:rsidRPr="005E37A9">
        <w:rPr>
          <w:rFonts w:ascii="Calibri" w:hAnsi="Calibri"/>
          <w:lang w:val="en-GB"/>
        </w:rPr>
        <w:t xml:space="preserve">Guests may be invited, at the discretion of the Chair, to speak at Meetings, but only Ordinary </w:t>
      </w:r>
      <w:r w:rsidRPr="005E37A9">
        <w:rPr>
          <w:rFonts w:ascii="Calibri" w:hAnsi="Calibri"/>
          <w:lang w:val="en-GB"/>
        </w:rPr>
        <w:t>Members can vote.</w:t>
      </w:r>
    </w:p>
    <w:p w14:paraId="6E09B002" w14:textId="77777777" w:rsidR="00B30070" w:rsidRPr="005E37A9" w:rsidRDefault="00814672">
      <w:pPr>
        <w:pStyle w:val="Body"/>
        <w:numPr>
          <w:ilvl w:val="0"/>
          <w:numId w:val="39"/>
        </w:numPr>
        <w:jc w:val="both"/>
        <w:rPr>
          <w:rFonts w:ascii="Calibri" w:hAnsi="Calibri"/>
          <w:lang w:val="en-GB"/>
        </w:rPr>
      </w:pPr>
      <w:r w:rsidRPr="005E37A9">
        <w:rPr>
          <w:rFonts w:ascii="Calibri" w:hAnsi="Calibri"/>
          <w:lang w:val="en-GB"/>
        </w:rPr>
        <w:lastRenderedPageBreak/>
        <w:t>The chair of a General or emergency meeting is encouraged to request that only members that identify with a specific social group vote on constitutional amendments affecting JCR committee positions that represent said social group.</w:t>
      </w:r>
    </w:p>
    <w:p w14:paraId="04B234D7" w14:textId="77777777" w:rsidR="00B30070" w:rsidRPr="005E37A9" w:rsidRDefault="00B30070">
      <w:pPr>
        <w:pStyle w:val="Body"/>
        <w:jc w:val="both"/>
        <w:rPr>
          <w:rFonts w:ascii="Calibri" w:eastAsia="Calibri" w:hAnsi="Calibri" w:cs="Calibri"/>
          <w:lang w:val="en-GB"/>
        </w:rPr>
      </w:pPr>
    </w:p>
    <w:p w14:paraId="43A1D62D" w14:textId="77777777" w:rsidR="00B30070" w:rsidRPr="005E37A9" w:rsidRDefault="00B30070">
      <w:pPr>
        <w:pStyle w:val="Body"/>
        <w:jc w:val="both"/>
        <w:rPr>
          <w:rFonts w:ascii="Calibri" w:eastAsia="Calibri" w:hAnsi="Calibri" w:cs="Calibri"/>
          <w:lang w:val="en-GB"/>
        </w:rPr>
      </w:pPr>
    </w:p>
    <w:p w14:paraId="32A24D6C" w14:textId="77777777" w:rsidR="00B30070" w:rsidRPr="005E37A9" w:rsidRDefault="00814672">
      <w:pPr>
        <w:pStyle w:val="Body"/>
        <w:jc w:val="both"/>
        <w:rPr>
          <w:rFonts w:ascii="Calibri" w:eastAsia="Calibri" w:hAnsi="Calibri" w:cs="Calibri"/>
          <w:lang w:val="en-GB"/>
        </w:rPr>
      </w:pPr>
      <w:r w:rsidRPr="005E37A9">
        <w:rPr>
          <w:rFonts w:ascii="Calibri" w:hAnsi="Calibri"/>
          <w:b/>
          <w:bCs/>
          <w:lang w:val="en-GB"/>
        </w:rPr>
        <w:t>11.3</w:t>
      </w:r>
      <w:r w:rsidRPr="005E37A9">
        <w:rPr>
          <w:rFonts w:ascii="Calibri" w:hAnsi="Calibri"/>
          <w:b/>
          <w:bCs/>
          <w:lang w:val="en-GB"/>
        </w:rPr>
        <w:tab/>
        <w:t>Procedural Motions</w:t>
      </w:r>
    </w:p>
    <w:p w14:paraId="1780F03E" w14:textId="77777777" w:rsidR="00B30070" w:rsidRPr="005E37A9" w:rsidRDefault="00B30070">
      <w:pPr>
        <w:pStyle w:val="Body"/>
        <w:jc w:val="both"/>
        <w:rPr>
          <w:rFonts w:ascii="Calibri" w:eastAsia="Calibri" w:hAnsi="Calibri" w:cs="Calibri"/>
          <w:lang w:val="en-GB"/>
        </w:rPr>
      </w:pPr>
    </w:p>
    <w:p w14:paraId="488D435B"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The following shall concern Procedural Motions:</w:t>
      </w:r>
    </w:p>
    <w:p w14:paraId="6E5DC2D0" w14:textId="77777777" w:rsidR="00B30070" w:rsidRPr="005E37A9" w:rsidRDefault="00B30070">
      <w:pPr>
        <w:pStyle w:val="Body"/>
        <w:jc w:val="both"/>
        <w:rPr>
          <w:rFonts w:ascii="Calibri" w:eastAsia="Calibri" w:hAnsi="Calibri" w:cs="Calibri"/>
          <w:lang w:val="en-GB"/>
        </w:rPr>
      </w:pPr>
    </w:p>
    <w:p w14:paraId="1E078DB7" w14:textId="77777777" w:rsidR="00B30070" w:rsidRPr="005E37A9" w:rsidRDefault="00814672">
      <w:pPr>
        <w:pStyle w:val="Body"/>
        <w:numPr>
          <w:ilvl w:val="0"/>
          <w:numId w:val="41"/>
        </w:numPr>
        <w:jc w:val="both"/>
        <w:rPr>
          <w:rFonts w:ascii="Calibri" w:hAnsi="Calibri"/>
          <w:lang w:val="en-GB"/>
        </w:rPr>
      </w:pPr>
      <w:r w:rsidRPr="005E37A9">
        <w:rPr>
          <w:rFonts w:ascii="Calibri" w:hAnsi="Calibri"/>
          <w:lang w:val="en-GB"/>
        </w:rPr>
        <w:t>The following motions may be put at a Meeting by any member except the Chair:</w:t>
      </w:r>
    </w:p>
    <w:p w14:paraId="22D46B8A" w14:textId="77777777" w:rsidR="00B30070" w:rsidRPr="005E37A9" w:rsidRDefault="00814672">
      <w:pPr>
        <w:pStyle w:val="Body"/>
        <w:numPr>
          <w:ilvl w:val="1"/>
          <w:numId w:val="41"/>
        </w:numPr>
        <w:jc w:val="both"/>
        <w:rPr>
          <w:rFonts w:ascii="Calibri" w:hAnsi="Calibri"/>
          <w:lang w:val="en-GB"/>
        </w:rPr>
      </w:pPr>
      <w:r w:rsidRPr="005E37A9">
        <w:rPr>
          <w:rFonts w:ascii="Calibri" w:hAnsi="Calibri"/>
          <w:lang w:val="en-GB"/>
        </w:rPr>
        <w:t>That a quorum count be held.</w:t>
      </w:r>
    </w:p>
    <w:p w14:paraId="4A2E609A" w14:textId="77777777" w:rsidR="00B30070" w:rsidRPr="005E37A9" w:rsidRDefault="00814672">
      <w:pPr>
        <w:pStyle w:val="Body"/>
        <w:numPr>
          <w:ilvl w:val="1"/>
          <w:numId w:val="41"/>
        </w:numPr>
        <w:jc w:val="both"/>
        <w:rPr>
          <w:rFonts w:ascii="Calibri" w:hAnsi="Calibri"/>
          <w:lang w:val="en-GB"/>
        </w:rPr>
      </w:pPr>
      <w:r w:rsidRPr="005E37A9">
        <w:rPr>
          <w:rFonts w:ascii="Calibri" w:hAnsi="Calibri"/>
          <w:lang w:val="en-GB"/>
        </w:rPr>
        <w:t xml:space="preserve">No confidence in the Chair. The affirmative vote of a two-thirds shall be </w:t>
      </w:r>
      <w:r w:rsidRPr="005E37A9">
        <w:rPr>
          <w:rFonts w:ascii="Calibri" w:hAnsi="Calibri"/>
          <w:lang w:val="en-GB"/>
        </w:rPr>
        <w:t>required for the Chair to vacate their position for the remainder of the meeting.</w:t>
      </w:r>
    </w:p>
    <w:p w14:paraId="703CDB1E" w14:textId="77777777" w:rsidR="00B30070" w:rsidRPr="005E37A9" w:rsidRDefault="00814672">
      <w:pPr>
        <w:pStyle w:val="Body"/>
        <w:numPr>
          <w:ilvl w:val="1"/>
          <w:numId w:val="41"/>
        </w:numPr>
        <w:jc w:val="both"/>
        <w:rPr>
          <w:rFonts w:ascii="Calibri" w:hAnsi="Calibri"/>
          <w:lang w:val="en-GB"/>
        </w:rPr>
      </w:pPr>
      <w:r w:rsidRPr="005E37A9">
        <w:rPr>
          <w:rFonts w:ascii="Calibri" w:hAnsi="Calibri"/>
          <w:lang w:val="en-GB"/>
        </w:rPr>
        <w:t>That a committee member be censured.</w:t>
      </w:r>
      <w:r w:rsidRPr="005E37A9">
        <w:rPr>
          <w:rFonts w:ascii="Calibri" w:hAnsi="Calibri"/>
          <w:lang w:val="en-GB"/>
        </w:rPr>
        <w:t> </w:t>
      </w:r>
      <w:r w:rsidRPr="005E37A9">
        <w:rPr>
          <w:rFonts w:ascii="Calibri" w:hAnsi="Calibri"/>
          <w:lang w:val="en-GB"/>
        </w:rPr>
        <w:t>This shall require a two-thirds majority to pass.</w:t>
      </w:r>
    </w:p>
    <w:p w14:paraId="69AF12AB" w14:textId="77777777" w:rsidR="00B30070" w:rsidRPr="005E37A9" w:rsidRDefault="00814672">
      <w:pPr>
        <w:pStyle w:val="Body"/>
        <w:numPr>
          <w:ilvl w:val="1"/>
          <w:numId w:val="41"/>
        </w:numPr>
        <w:jc w:val="both"/>
        <w:rPr>
          <w:rFonts w:ascii="Calibri" w:hAnsi="Calibri"/>
          <w:lang w:val="en-GB"/>
        </w:rPr>
      </w:pPr>
      <w:r w:rsidRPr="005E37A9">
        <w:rPr>
          <w:rFonts w:ascii="Calibri" w:hAnsi="Calibri"/>
          <w:lang w:val="en-GB"/>
        </w:rPr>
        <w:t>That the meeting be temporarily adjourned for a specific period of time.</w:t>
      </w:r>
    </w:p>
    <w:p w14:paraId="7C6C253A" w14:textId="77777777" w:rsidR="00B30070" w:rsidRPr="005E37A9" w:rsidRDefault="00814672">
      <w:pPr>
        <w:pStyle w:val="Body"/>
        <w:numPr>
          <w:ilvl w:val="1"/>
          <w:numId w:val="41"/>
        </w:numPr>
        <w:jc w:val="both"/>
        <w:rPr>
          <w:rFonts w:ascii="Calibri" w:hAnsi="Calibri"/>
          <w:lang w:val="en-GB"/>
        </w:rPr>
      </w:pPr>
      <w:r w:rsidRPr="005E37A9">
        <w:rPr>
          <w:rFonts w:ascii="Calibri" w:hAnsi="Calibri"/>
          <w:lang w:val="en-GB"/>
        </w:rPr>
        <w:t xml:space="preserve">That a motion </w:t>
      </w:r>
      <w:r w:rsidRPr="005E37A9">
        <w:rPr>
          <w:rFonts w:ascii="Calibri" w:hAnsi="Calibri"/>
          <w:lang w:val="en-GB"/>
        </w:rPr>
        <w:t>be deferred to the next General Meeting.</w:t>
      </w:r>
    </w:p>
    <w:p w14:paraId="5BDD0C9E" w14:textId="77777777" w:rsidR="00B30070" w:rsidRPr="005E37A9" w:rsidRDefault="00814672">
      <w:pPr>
        <w:pStyle w:val="Body"/>
        <w:numPr>
          <w:ilvl w:val="1"/>
          <w:numId w:val="41"/>
        </w:numPr>
        <w:jc w:val="both"/>
        <w:rPr>
          <w:rFonts w:ascii="Calibri" w:hAnsi="Calibri"/>
          <w:lang w:val="en-GB"/>
        </w:rPr>
      </w:pPr>
      <w:r w:rsidRPr="005E37A9">
        <w:rPr>
          <w:rFonts w:ascii="Calibri" w:hAnsi="Calibri"/>
          <w:lang w:val="en-GB"/>
        </w:rPr>
        <w:t>That a motion or amendment shall be voted in parts.</w:t>
      </w:r>
    </w:p>
    <w:p w14:paraId="4A39EEA0" w14:textId="77777777" w:rsidR="00B30070" w:rsidRPr="005E37A9" w:rsidRDefault="00814672">
      <w:pPr>
        <w:pStyle w:val="Body"/>
        <w:numPr>
          <w:ilvl w:val="1"/>
          <w:numId w:val="41"/>
        </w:numPr>
        <w:jc w:val="both"/>
        <w:rPr>
          <w:rFonts w:ascii="Calibri" w:hAnsi="Calibri"/>
          <w:lang w:val="en-GB"/>
        </w:rPr>
      </w:pPr>
      <w:r w:rsidRPr="005E37A9">
        <w:rPr>
          <w:rFonts w:ascii="Calibri" w:hAnsi="Calibri"/>
          <w:lang w:val="en-GB"/>
        </w:rPr>
        <w:t>That a motion or amendment be put to a vote, after any final points have been raised at the discretion of the Chair.</w:t>
      </w:r>
    </w:p>
    <w:p w14:paraId="2B84592D" w14:textId="77777777" w:rsidR="00B30070" w:rsidRPr="005E37A9" w:rsidRDefault="00814672">
      <w:pPr>
        <w:pStyle w:val="Body"/>
        <w:numPr>
          <w:ilvl w:val="1"/>
          <w:numId w:val="41"/>
        </w:numPr>
        <w:jc w:val="both"/>
        <w:rPr>
          <w:rFonts w:ascii="Calibri" w:hAnsi="Calibri"/>
          <w:lang w:val="en-GB"/>
        </w:rPr>
      </w:pPr>
      <w:r w:rsidRPr="005E37A9">
        <w:rPr>
          <w:rFonts w:ascii="Calibri" w:hAnsi="Calibri"/>
          <w:lang w:val="en-GB"/>
        </w:rPr>
        <w:t>That the motion or amendment not be put to a v</w:t>
      </w:r>
      <w:r w:rsidRPr="005E37A9">
        <w:rPr>
          <w:rFonts w:ascii="Calibri" w:hAnsi="Calibri"/>
          <w:lang w:val="en-GB"/>
        </w:rPr>
        <w:t>ote.</w:t>
      </w:r>
    </w:p>
    <w:p w14:paraId="0F5DE027" w14:textId="77777777" w:rsidR="00B30070" w:rsidRPr="005E37A9" w:rsidRDefault="00814672">
      <w:pPr>
        <w:pStyle w:val="Body"/>
        <w:numPr>
          <w:ilvl w:val="1"/>
          <w:numId w:val="41"/>
        </w:numPr>
        <w:jc w:val="both"/>
        <w:rPr>
          <w:rFonts w:ascii="Calibri" w:hAnsi="Calibri"/>
          <w:lang w:val="en-GB"/>
        </w:rPr>
      </w:pPr>
      <w:r w:rsidRPr="005E37A9">
        <w:rPr>
          <w:rFonts w:ascii="Calibri" w:hAnsi="Calibri"/>
          <w:lang w:val="en-GB"/>
        </w:rPr>
        <w:t>That the motion be adjourned.</w:t>
      </w:r>
    </w:p>
    <w:p w14:paraId="1F6CF29D" w14:textId="77777777" w:rsidR="00B30070" w:rsidRPr="005E37A9" w:rsidRDefault="00814672">
      <w:pPr>
        <w:pStyle w:val="Body"/>
        <w:numPr>
          <w:ilvl w:val="0"/>
          <w:numId w:val="41"/>
        </w:numPr>
        <w:jc w:val="both"/>
        <w:rPr>
          <w:rFonts w:ascii="Calibri" w:hAnsi="Calibri"/>
          <w:lang w:val="en-GB"/>
        </w:rPr>
      </w:pPr>
      <w:r w:rsidRPr="005E37A9">
        <w:rPr>
          <w:rFonts w:ascii="Calibri" w:hAnsi="Calibri"/>
          <w:lang w:val="en-GB"/>
        </w:rPr>
        <w:t>Procedural motions shall be considered points of order and may be put to the Chair at any time. The Chair shall be obliged to hear any procedural motion put, and thereafter call a vote before returning to the previous bus</w:t>
      </w:r>
      <w:r w:rsidRPr="005E37A9">
        <w:rPr>
          <w:rFonts w:ascii="Calibri" w:hAnsi="Calibri"/>
          <w:lang w:val="en-GB"/>
        </w:rPr>
        <w:t>iness; and</w:t>
      </w:r>
    </w:p>
    <w:p w14:paraId="31A43E96" w14:textId="77777777" w:rsidR="00B30070" w:rsidRPr="005E37A9" w:rsidRDefault="00814672">
      <w:pPr>
        <w:pStyle w:val="Body"/>
        <w:numPr>
          <w:ilvl w:val="0"/>
          <w:numId w:val="41"/>
        </w:numPr>
        <w:jc w:val="both"/>
        <w:rPr>
          <w:rFonts w:ascii="Calibri" w:hAnsi="Calibri"/>
          <w:lang w:val="en-GB"/>
        </w:rPr>
      </w:pPr>
      <w:r w:rsidRPr="005E37A9">
        <w:rPr>
          <w:rFonts w:ascii="Calibri" w:hAnsi="Calibri"/>
          <w:lang w:val="en-GB"/>
        </w:rPr>
        <w:t>The Chair may disallow all procedural motions except No Confidence in the Chair if they judge them to be being put consecutively in a manner such as to disrupt the meeting.</w:t>
      </w:r>
    </w:p>
    <w:p w14:paraId="0501DA43" w14:textId="77777777" w:rsidR="00B30070" w:rsidRPr="005E37A9" w:rsidRDefault="00B30070">
      <w:pPr>
        <w:pStyle w:val="Body"/>
        <w:jc w:val="both"/>
        <w:rPr>
          <w:rFonts w:ascii="Calibri" w:eastAsia="Calibri" w:hAnsi="Calibri" w:cs="Calibri"/>
          <w:lang w:val="en-GB"/>
        </w:rPr>
      </w:pPr>
    </w:p>
    <w:p w14:paraId="331EE0AE" w14:textId="77777777" w:rsidR="00B30070" w:rsidRPr="005E37A9" w:rsidRDefault="00814672">
      <w:pPr>
        <w:pStyle w:val="Body"/>
        <w:jc w:val="both"/>
        <w:rPr>
          <w:rFonts w:ascii="Calibri" w:eastAsia="Calibri" w:hAnsi="Calibri" w:cs="Calibri"/>
          <w:b/>
          <w:bCs/>
          <w:lang w:val="en-GB"/>
        </w:rPr>
      </w:pPr>
      <w:r w:rsidRPr="005E37A9">
        <w:rPr>
          <w:rFonts w:ascii="Calibri" w:hAnsi="Calibri"/>
          <w:b/>
          <w:bCs/>
          <w:lang w:val="en-GB"/>
        </w:rPr>
        <w:t>11.4</w:t>
      </w:r>
      <w:r w:rsidRPr="005E37A9">
        <w:rPr>
          <w:rFonts w:ascii="Calibri" w:hAnsi="Calibri"/>
          <w:b/>
          <w:bCs/>
          <w:lang w:val="en-GB"/>
        </w:rPr>
        <w:tab/>
        <w:t>Amendments</w:t>
      </w:r>
    </w:p>
    <w:p w14:paraId="429E50B9" w14:textId="77777777" w:rsidR="00B30070" w:rsidRPr="005E37A9" w:rsidRDefault="00B30070">
      <w:pPr>
        <w:pStyle w:val="Body"/>
        <w:jc w:val="both"/>
        <w:rPr>
          <w:rFonts w:ascii="Calibri" w:eastAsia="Calibri" w:hAnsi="Calibri" w:cs="Calibri"/>
          <w:lang w:val="en-GB"/>
        </w:rPr>
      </w:pPr>
    </w:p>
    <w:p w14:paraId="4E8B970F"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The following shall concern amendments to motions:</w:t>
      </w:r>
    </w:p>
    <w:p w14:paraId="5C2EE9B9" w14:textId="77777777" w:rsidR="00B30070" w:rsidRPr="005E37A9" w:rsidRDefault="00B30070">
      <w:pPr>
        <w:pStyle w:val="Body"/>
        <w:jc w:val="both"/>
        <w:rPr>
          <w:rFonts w:ascii="Calibri" w:eastAsia="Calibri" w:hAnsi="Calibri" w:cs="Calibri"/>
          <w:lang w:val="en-GB"/>
        </w:rPr>
      </w:pPr>
    </w:p>
    <w:p w14:paraId="0EC93ECB" w14:textId="77777777" w:rsidR="00B30070" w:rsidRPr="005E37A9" w:rsidRDefault="00814672">
      <w:pPr>
        <w:pStyle w:val="Body"/>
        <w:numPr>
          <w:ilvl w:val="0"/>
          <w:numId w:val="43"/>
        </w:numPr>
        <w:jc w:val="both"/>
        <w:rPr>
          <w:rFonts w:ascii="Calibri" w:hAnsi="Calibri"/>
          <w:lang w:val="en-GB"/>
        </w:rPr>
      </w:pPr>
      <w:r w:rsidRPr="005E37A9">
        <w:rPr>
          <w:rFonts w:ascii="Calibri" w:hAnsi="Calibri"/>
          <w:lang w:val="en-GB"/>
        </w:rPr>
        <w:t>An</w:t>
      </w:r>
      <w:r w:rsidRPr="005E37A9">
        <w:rPr>
          <w:rFonts w:ascii="Calibri" w:hAnsi="Calibri"/>
          <w:lang w:val="en-GB"/>
        </w:rPr>
        <w:t xml:space="preserve"> amendment must be proposed by an Ordinary Member;</w:t>
      </w:r>
    </w:p>
    <w:p w14:paraId="597AAA64" w14:textId="77777777" w:rsidR="00B30070" w:rsidRPr="005E37A9" w:rsidRDefault="00814672">
      <w:pPr>
        <w:pStyle w:val="Body"/>
        <w:numPr>
          <w:ilvl w:val="0"/>
          <w:numId w:val="43"/>
        </w:numPr>
        <w:jc w:val="both"/>
        <w:rPr>
          <w:rFonts w:ascii="Calibri" w:hAnsi="Calibri"/>
          <w:lang w:val="en-GB"/>
        </w:rPr>
      </w:pPr>
      <w:r w:rsidRPr="005E37A9">
        <w:rPr>
          <w:rFonts w:ascii="Calibri" w:hAnsi="Calibri"/>
          <w:lang w:val="en-GB"/>
        </w:rPr>
        <w:t>Amendments may not change the issue with which the motion is concerned;</w:t>
      </w:r>
    </w:p>
    <w:p w14:paraId="51E7A474" w14:textId="77777777" w:rsidR="00B30070" w:rsidRPr="005E37A9" w:rsidRDefault="00814672">
      <w:pPr>
        <w:pStyle w:val="Body"/>
        <w:numPr>
          <w:ilvl w:val="0"/>
          <w:numId w:val="44"/>
        </w:numPr>
        <w:jc w:val="both"/>
        <w:rPr>
          <w:rFonts w:ascii="Calibri" w:hAnsi="Calibri"/>
          <w:lang w:val="en-GB"/>
        </w:rPr>
      </w:pPr>
      <w:r w:rsidRPr="005E37A9">
        <w:rPr>
          <w:rFonts w:ascii="Calibri" w:hAnsi="Calibri"/>
          <w:lang w:val="en-GB"/>
        </w:rPr>
        <w:t>If the amendment is accepted by the proposer of the motion, the amendment is considered part of the motion to be voted upon;</w:t>
      </w:r>
    </w:p>
    <w:p w14:paraId="3E9CE615" w14:textId="77777777" w:rsidR="00B30070" w:rsidRPr="005E37A9" w:rsidRDefault="00814672">
      <w:pPr>
        <w:pStyle w:val="Body"/>
        <w:numPr>
          <w:ilvl w:val="0"/>
          <w:numId w:val="43"/>
        </w:numPr>
        <w:jc w:val="both"/>
        <w:rPr>
          <w:rFonts w:ascii="Calibri" w:hAnsi="Calibri"/>
          <w:lang w:val="en-GB"/>
        </w:rPr>
      </w:pPr>
      <w:r w:rsidRPr="005E37A9">
        <w:rPr>
          <w:rFonts w:ascii="Calibri" w:hAnsi="Calibri"/>
          <w:lang w:val="en-GB"/>
        </w:rPr>
        <w:t xml:space="preserve">If </w:t>
      </w:r>
      <w:r w:rsidRPr="005E37A9">
        <w:rPr>
          <w:rFonts w:ascii="Calibri" w:hAnsi="Calibri"/>
          <w:lang w:val="en-GB"/>
        </w:rPr>
        <w:t>the amendment is opposed by the proposer of the motion, then the amendment will be debated;</w:t>
      </w:r>
    </w:p>
    <w:p w14:paraId="24339BB5" w14:textId="77777777" w:rsidR="00B30070" w:rsidRPr="005E37A9" w:rsidRDefault="00814672">
      <w:pPr>
        <w:pStyle w:val="Body"/>
        <w:numPr>
          <w:ilvl w:val="0"/>
          <w:numId w:val="43"/>
        </w:numPr>
        <w:jc w:val="both"/>
        <w:rPr>
          <w:rFonts w:ascii="Calibri" w:hAnsi="Calibri"/>
          <w:lang w:val="en-GB"/>
        </w:rPr>
      </w:pPr>
      <w:r w:rsidRPr="005E37A9">
        <w:rPr>
          <w:rFonts w:ascii="Calibri" w:hAnsi="Calibri"/>
          <w:lang w:val="en-GB"/>
        </w:rPr>
        <w:t>If a further amendment is tabled it cannot be proposed until a vote has taken place on the current amendment; and</w:t>
      </w:r>
    </w:p>
    <w:p w14:paraId="6AE92DB1" w14:textId="77777777" w:rsidR="00B30070" w:rsidRPr="005E37A9" w:rsidRDefault="00814672">
      <w:pPr>
        <w:pStyle w:val="Body"/>
        <w:numPr>
          <w:ilvl w:val="0"/>
          <w:numId w:val="43"/>
        </w:numPr>
        <w:jc w:val="both"/>
        <w:rPr>
          <w:rFonts w:ascii="Calibri" w:hAnsi="Calibri"/>
          <w:lang w:val="en-GB"/>
        </w:rPr>
      </w:pPr>
      <w:r w:rsidRPr="005E37A9">
        <w:rPr>
          <w:rFonts w:ascii="Calibri" w:hAnsi="Calibri"/>
          <w:lang w:val="en-GB"/>
        </w:rPr>
        <w:t>In the event of the proposer withdrawing the Motio</w:t>
      </w:r>
      <w:r w:rsidRPr="005E37A9">
        <w:rPr>
          <w:rFonts w:ascii="Calibri" w:hAnsi="Calibri"/>
          <w:lang w:val="en-GB"/>
        </w:rPr>
        <w:t>n as amended, the Chair shall have the right to appeal to the floor for another proposer.</w:t>
      </w:r>
    </w:p>
    <w:p w14:paraId="0E8ACF52" w14:textId="77777777" w:rsidR="00B30070" w:rsidRPr="005E37A9" w:rsidRDefault="00B30070">
      <w:pPr>
        <w:pStyle w:val="Body"/>
        <w:jc w:val="both"/>
        <w:rPr>
          <w:rFonts w:ascii="Calibri" w:eastAsia="Calibri" w:hAnsi="Calibri" w:cs="Calibri"/>
          <w:lang w:val="en-GB"/>
        </w:rPr>
      </w:pPr>
    </w:p>
    <w:p w14:paraId="7E40458A" w14:textId="77777777"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12: Referenda</w:t>
      </w:r>
    </w:p>
    <w:p w14:paraId="02B8CDA7" w14:textId="77777777" w:rsidR="00B30070" w:rsidRPr="005E37A9" w:rsidRDefault="00814672">
      <w:pPr>
        <w:pStyle w:val="Body"/>
        <w:tabs>
          <w:tab w:val="left" w:pos="1320"/>
        </w:tabs>
        <w:jc w:val="both"/>
        <w:rPr>
          <w:rFonts w:ascii="Calibri" w:eastAsia="Calibri" w:hAnsi="Calibri" w:cs="Calibri"/>
          <w:lang w:val="en-GB"/>
        </w:rPr>
      </w:pPr>
      <w:r w:rsidRPr="005E37A9">
        <w:rPr>
          <w:rFonts w:ascii="Calibri" w:eastAsia="Calibri" w:hAnsi="Calibri" w:cs="Calibri"/>
          <w:lang w:val="en-GB"/>
        </w:rPr>
        <w:tab/>
      </w:r>
    </w:p>
    <w:p w14:paraId="06B61F5E" w14:textId="77777777" w:rsidR="00B30070" w:rsidRPr="005E37A9" w:rsidRDefault="00814672">
      <w:pPr>
        <w:pStyle w:val="ListParagraph"/>
        <w:numPr>
          <w:ilvl w:val="0"/>
          <w:numId w:val="46"/>
        </w:numPr>
        <w:jc w:val="both"/>
        <w:rPr>
          <w:rFonts w:ascii="Calibri" w:hAnsi="Calibri"/>
          <w:lang w:val="en-GB"/>
        </w:rPr>
      </w:pPr>
      <w:r w:rsidRPr="005E37A9">
        <w:rPr>
          <w:rFonts w:ascii="Calibri" w:hAnsi="Calibri"/>
          <w:lang w:val="en-GB"/>
        </w:rPr>
        <w:t>A referendum on a motion submitted to the Society for discussion and debate may be called, if:</w:t>
      </w:r>
    </w:p>
    <w:p w14:paraId="13DE0643" w14:textId="77777777" w:rsidR="00B30070" w:rsidRPr="005E37A9" w:rsidRDefault="00814672">
      <w:pPr>
        <w:pStyle w:val="ListParagraph"/>
        <w:numPr>
          <w:ilvl w:val="1"/>
          <w:numId w:val="46"/>
        </w:numPr>
        <w:jc w:val="both"/>
        <w:rPr>
          <w:rFonts w:ascii="Calibri" w:hAnsi="Calibri"/>
          <w:lang w:val="en-GB"/>
        </w:rPr>
      </w:pPr>
      <w:r w:rsidRPr="005E37A9">
        <w:rPr>
          <w:rFonts w:ascii="Calibri" w:hAnsi="Calibri"/>
          <w:lang w:val="en-GB"/>
        </w:rPr>
        <w:t xml:space="preserve">The signatures of 30 Ordinary Members of </w:t>
      </w:r>
      <w:r w:rsidRPr="005E37A9">
        <w:rPr>
          <w:rFonts w:ascii="Calibri" w:hAnsi="Calibri"/>
          <w:lang w:val="en-GB"/>
        </w:rPr>
        <w:t>the Society are collected in support; or</w:t>
      </w:r>
    </w:p>
    <w:p w14:paraId="47A2E9C8" w14:textId="77777777" w:rsidR="00B30070" w:rsidRPr="005E37A9" w:rsidRDefault="00814672">
      <w:pPr>
        <w:pStyle w:val="ListParagraph"/>
        <w:numPr>
          <w:ilvl w:val="1"/>
          <w:numId w:val="46"/>
        </w:numPr>
        <w:jc w:val="both"/>
        <w:rPr>
          <w:rFonts w:ascii="Calibri" w:hAnsi="Calibri"/>
          <w:lang w:val="en-GB"/>
        </w:rPr>
      </w:pPr>
      <w:r w:rsidRPr="005E37A9">
        <w:rPr>
          <w:rFonts w:ascii="Calibri" w:hAnsi="Calibri"/>
          <w:lang w:val="en-GB"/>
        </w:rPr>
        <w:t>The meeting at which it was debated was inquorate and a majority vote of the Executive Committee deems the motion time-sensitive or of sufficient importance to need urgent attention; or</w:t>
      </w:r>
    </w:p>
    <w:p w14:paraId="4FEF8A1D" w14:textId="77777777" w:rsidR="00B30070" w:rsidRPr="005E37A9" w:rsidRDefault="00814672">
      <w:pPr>
        <w:pStyle w:val="ListParagraph"/>
        <w:numPr>
          <w:ilvl w:val="1"/>
          <w:numId w:val="46"/>
        </w:numPr>
        <w:jc w:val="both"/>
        <w:rPr>
          <w:rFonts w:ascii="Calibri" w:hAnsi="Calibri"/>
          <w:lang w:val="en-GB"/>
        </w:rPr>
      </w:pPr>
      <w:r w:rsidRPr="005E37A9">
        <w:rPr>
          <w:rFonts w:ascii="Calibri" w:hAnsi="Calibri"/>
          <w:lang w:val="en-GB"/>
        </w:rPr>
        <w:t>The Chair of the Meeting at w</w:t>
      </w:r>
      <w:r w:rsidRPr="005E37A9">
        <w:rPr>
          <w:rFonts w:ascii="Calibri" w:hAnsi="Calibri"/>
          <w:lang w:val="en-GB"/>
        </w:rPr>
        <w:t>hich it was discussed suspects, with evidence, that the vote did not accurately reflect the opinion of those voting at the meeting;</w:t>
      </w:r>
    </w:p>
    <w:p w14:paraId="339264A2" w14:textId="77777777" w:rsidR="00B30070" w:rsidRPr="005E37A9" w:rsidRDefault="00814672">
      <w:pPr>
        <w:pStyle w:val="ListParagraph"/>
        <w:numPr>
          <w:ilvl w:val="0"/>
          <w:numId w:val="46"/>
        </w:numPr>
        <w:jc w:val="both"/>
        <w:rPr>
          <w:rFonts w:ascii="Calibri" w:hAnsi="Calibri"/>
          <w:lang w:val="en-GB"/>
        </w:rPr>
      </w:pPr>
      <w:r w:rsidRPr="005E37A9">
        <w:rPr>
          <w:rFonts w:ascii="Calibri" w:hAnsi="Calibri"/>
          <w:lang w:val="en-GB"/>
        </w:rPr>
        <w:t>The procedure for referendums shall follow the procedure for elections as laid down in Article 49(a) and the affirmative vot</w:t>
      </w:r>
      <w:r w:rsidRPr="005E37A9">
        <w:rPr>
          <w:rFonts w:ascii="Calibri" w:hAnsi="Calibri"/>
          <w:lang w:val="en-GB"/>
        </w:rPr>
        <w:t>e of a simple majority of those voting shall be required to pass a motion, provided the number of people voting meets the quorum requirements under Article 11.2</w:t>
      </w:r>
    </w:p>
    <w:p w14:paraId="122B7C7C" w14:textId="77777777" w:rsidR="00B30070" w:rsidRPr="005E37A9" w:rsidRDefault="00814672">
      <w:pPr>
        <w:pStyle w:val="ListParagraph"/>
        <w:numPr>
          <w:ilvl w:val="0"/>
          <w:numId w:val="46"/>
        </w:numPr>
        <w:jc w:val="both"/>
        <w:rPr>
          <w:rFonts w:ascii="Calibri" w:hAnsi="Calibri"/>
          <w:lang w:val="en-GB"/>
        </w:rPr>
      </w:pPr>
      <w:r w:rsidRPr="005E37A9">
        <w:rPr>
          <w:rFonts w:ascii="Calibri" w:hAnsi="Calibri"/>
          <w:lang w:val="en-GB"/>
        </w:rPr>
        <w:t>A referendum may be called on an issue, providing that either the signatures of 30 Ordinary Mem</w:t>
      </w:r>
      <w:r w:rsidRPr="005E37A9">
        <w:rPr>
          <w:rFonts w:ascii="Calibri" w:hAnsi="Calibri"/>
          <w:lang w:val="en-GB"/>
        </w:rPr>
        <w:t>bers of the Society are obtained or a majority vote of the Committee authorises one, even if that issue was not presented at a Meeting of the Society.</w:t>
      </w:r>
    </w:p>
    <w:p w14:paraId="29536E86" w14:textId="2CFC5DDA" w:rsidR="00B30070" w:rsidRPr="005E37A9" w:rsidRDefault="00B30070">
      <w:pPr>
        <w:pStyle w:val="ListParagraph"/>
        <w:ind w:left="0"/>
        <w:jc w:val="both"/>
        <w:rPr>
          <w:lang w:val="en-GB"/>
        </w:rPr>
      </w:pPr>
    </w:p>
    <w:p w14:paraId="00C3DD7B" w14:textId="77777777" w:rsidR="00B30070" w:rsidRPr="005E37A9" w:rsidRDefault="00814672">
      <w:pPr>
        <w:pStyle w:val="ListParagraph"/>
        <w:numPr>
          <w:ilvl w:val="0"/>
          <w:numId w:val="46"/>
        </w:numPr>
        <w:jc w:val="both"/>
        <w:rPr>
          <w:lang w:val="en-GB"/>
        </w:rPr>
      </w:pPr>
      <w:r w:rsidRPr="005E37A9">
        <w:rPr>
          <w:rFonts w:ascii="Calibri" w:hAnsi="Calibri"/>
          <w:lang w:val="en-GB"/>
        </w:rPr>
        <w:lastRenderedPageBreak/>
        <w:t>=</w:t>
      </w:r>
    </w:p>
    <w:p w14:paraId="75146024" w14:textId="77777777"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Part IV: Officers of the Society</w:t>
      </w:r>
    </w:p>
    <w:p w14:paraId="29B94895" w14:textId="77777777" w:rsidR="00B30070" w:rsidRPr="005E37A9" w:rsidRDefault="00B30070">
      <w:pPr>
        <w:pStyle w:val="Body"/>
        <w:jc w:val="both"/>
        <w:rPr>
          <w:rFonts w:ascii="Calibri" w:eastAsia="Calibri" w:hAnsi="Calibri" w:cs="Calibri"/>
          <w:lang w:val="en-GB"/>
        </w:rPr>
      </w:pPr>
    </w:p>
    <w:p w14:paraId="442232C0" w14:textId="77777777" w:rsidR="00B30070" w:rsidRPr="005E37A9" w:rsidRDefault="00814672">
      <w:pPr>
        <w:pStyle w:val="Body"/>
        <w:jc w:val="both"/>
        <w:rPr>
          <w:rFonts w:ascii="Calibri" w:eastAsia="Calibri" w:hAnsi="Calibri" w:cs="Calibri"/>
          <w:b/>
          <w:bCs/>
          <w:lang w:val="en-GB"/>
        </w:rPr>
      </w:pPr>
      <w:r w:rsidRPr="005E37A9">
        <w:rPr>
          <w:rFonts w:ascii="Calibri" w:hAnsi="Calibri"/>
          <w:b/>
          <w:bCs/>
          <w:lang w:val="en-GB"/>
        </w:rPr>
        <w:t>Article 13: Officers and the Committees</w:t>
      </w:r>
    </w:p>
    <w:p w14:paraId="6F01D98C" w14:textId="77777777" w:rsidR="00B30070" w:rsidRPr="005E37A9" w:rsidRDefault="00B30070">
      <w:pPr>
        <w:pStyle w:val="Body"/>
        <w:jc w:val="both"/>
        <w:rPr>
          <w:rFonts w:ascii="Calibri" w:eastAsia="Calibri" w:hAnsi="Calibri" w:cs="Calibri"/>
          <w:lang w:val="en-GB"/>
        </w:rPr>
      </w:pPr>
    </w:p>
    <w:p w14:paraId="3503BBFB" w14:textId="77777777" w:rsidR="00B30070" w:rsidRPr="005E37A9" w:rsidRDefault="00814672">
      <w:pPr>
        <w:pStyle w:val="ListParagraph"/>
        <w:numPr>
          <w:ilvl w:val="0"/>
          <w:numId w:val="48"/>
        </w:numPr>
        <w:jc w:val="both"/>
        <w:rPr>
          <w:rFonts w:ascii="Calibri" w:hAnsi="Calibri"/>
          <w:lang w:val="en-GB"/>
        </w:rPr>
      </w:pPr>
      <w:r w:rsidRPr="005E37A9">
        <w:rPr>
          <w:rFonts w:ascii="Calibri" w:hAnsi="Calibri"/>
          <w:lang w:val="en-GB"/>
        </w:rPr>
        <w:t>This Article shall only pe</w:t>
      </w:r>
      <w:r w:rsidRPr="005E37A9">
        <w:rPr>
          <w:rFonts w:ascii="Calibri" w:hAnsi="Calibri"/>
          <w:lang w:val="en-GB"/>
        </w:rPr>
        <w:t>rtain to those Officers who serve on the Committee, and shall not apply to non-Committee Officers.</w:t>
      </w:r>
    </w:p>
    <w:p w14:paraId="6B4F6A37" w14:textId="77777777" w:rsidR="00B30070" w:rsidRPr="005E37A9" w:rsidRDefault="00814672">
      <w:pPr>
        <w:pStyle w:val="ListParagraph"/>
        <w:numPr>
          <w:ilvl w:val="0"/>
          <w:numId w:val="48"/>
        </w:numPr>
        <w:jc w:val="both"/>
        <w:rPr>
          <w:rFonts w:ascii="Calibri" w:hAnsi="Calibri"/>
          <w:lang w:val="en-GB"/>
        </w:rPr>
      </w:pPr>
      <w:r w:rsidRPr="005E37A9">
        <w:rPr>
          <w:rFonts w:ascii="Calibri" w:hAnsi="Calibri"/>
          <w:lang w:val="en-GB"/>
        </w:rPr>
        <w:t>The Officers of the Society shall be elected in accordance with Part V of this Constitution and shall comprise the Committee of the Society.</w:t>
      </w:r>
    </w:p>
    <w:p w14:paraId="60AABE9C" w14:textId="77777777" w:rsidR="00B30070" w:rsidRPr="005E37A9" w:rsidRDefault="00814672">
      <w:pPr>
        <w:pStyle w:val="ListParagraph"/>
        <w:numPr>
          <w:ilvl w:val="0"/>
          <w:numId w:val="48"/>
        </w:numPr>
        <w:jc w:val="both"/>
        <w:rPr>
          <w:rFonts w:ascii="Calibri" w:hAnsi="Calibri"/>
          <w:lang w:val="en-GB"/>
        </w:rPr>
      </w:pPr>
      <w:r w:rsidRPr="005E37A9">
        <w:rPr>
          <w:rFonts w:ascii="Calibri" w:hAnsi="Calibri"/>
          <w:lang w:val="en-GB"/>
        </w:rPr>
        <w:t>Each Officer sha</w:t>
      </w:r>
      <w:r w:rsidRPr="005E37A9">
        <w:rPr>
          <w:rFonts w:ascii="Calibri" w:hAnsi="Calibri"/>
          <w:lang w:val="en-GB"/>
        </w:rPr>
        <w:t>ll also serve on at least one Sub-Committee of the Society.</w:t>
      </w:r>
    </w:p>
    <w:p w14:paraId="115F3F9D" w14:textId="77777777" w:rsidR="00B30070" w:rsidRPr="005E37A9" w:rsidRDefault="00814672">
      <w:pPr>
        <w:pStyle w:val="ListParagraph"/>
        <w:numPr>
          <w:ilvl w:val="0"/>
          <w:numId w:val="48"/>
        </w:numPr>
        <w:jc w:val="both"/>
        <w:rPr>
          <w:rFonts w:ascii="Calibri" w:hAnsi="Calibri"/>
          <w:lang w:val="en-GB"/>
        </w:rPr>
      </w:pPr>
      <w:r w:rsidRPr="005E37A9">
        <w:rPr>
          <w:rFonts w:ascii="Calibri" w:hAnsi="Calibri"/>
          <w:lang w:val="en-GB"/>
        </w:rPr>
        <w:t xml:space="preserve">The Executive Committee, which shall be chaired and convened by the President, has the following membership, although the stated Officers may also serve on those Sub-Committees they chair and </w:t>
      </w:r>
      <w:r w:rsidRPr="005E37A9">
        <w:rPr>
          <w:rFonts w:ascii="Calibri" w:hAnsi="Calibri"/>
          <w:lang w:val="en-GB"/>
        </w:rPr>
        <w:t>convene:</w:t>
      </w:r>
    </w:p>
    <w:p w14:paraId="0E1834D1"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The President;</w:t>
      </w:r>
    </w:p>
    <w:p w14:paraId="51AEF40A"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The Vice President (Secretary);</w:t>
      </w:r>
    </w:p>
    <w:p w14:paraId="3FD513BA"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The Vice President for Welfare;</w:t>
      </w:r>
    </w:p>
    <w:p w14:paraId="6C629637"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The Vice President for Events and Activities; and</w:t>
      </w:r>
    </w:p>
    <w:p w14:paraId="1D29BF68"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The Treasurer.</w:t>
      </w:r>
    </w:p>
    <w:p w14:paraId="65A0C355" w14:textId="77777777" w:rsidR="00B30070" w:rsidRPr="005E37A9" w:rsidRDefault="00814672">
      <w:pPr>
        <w:pStyle w:val="ListParagraph"/>
        <w:numPr>
          <w:ilvl w:val="0"/>
          <w:numId w:val="48"/>
        </w:numPr>
        <w:jc w:val="both"/>
        <w:rPr>
          <w:rFonts w:ascii="Calibri" w:hAnsi="Calibri"/>
          <w:lang w:val="en-GB"/>
        </w:rPr>
      </w:pPr>
      <w:r w:rsidRPr="005E37A9">
        <w:rPr>
          <w:rFonts w:ascii="Calibri" w:hAnsi="Calibri"/>
          <w:lang w:val="en-GB"/>
        </w:rPr>
        <w:t>The Operations Committee, which shall be chaired and convened by the Vice President (Secretary), and wh</w:t>
      </w:r>
      <w:r w:rsidRPr="005E37A9">
        <w:rPr>
          <w:rFonts w:ascii="Calibri" w:hAnsi="Calibri"/>
          <w:lang w:val="en-GB"/>
        </w:rPr>
        <w:t>ich shall generally concern itself with domestic and academic affairs has the following membership:</w:t>
      </w:r>
    </w:p>
    <w:p w14:paraId="637289D0"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The Domestic and Accommodations Officer;</w:t>
      </w:r>
    </w:p>
    <w:p w14:paraId="3C1DED05"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The Catering Officer;</w:t>
      </w:r>
    </w:p>
    <w:p w14:paraId="631AA757"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The Environment and Ethics Officer;</w:t>
      </w:r>
    </w:p>
    <w:p w14:paraId="10929C3C"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The International Students Officer;</w:t>
      </w:r>
    </w:p>
    <w:p w14:paraId="6380654A"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 xml:space="preserve">The Social Media Officer; </w:t>
      </w:r>
    </w:p>
    <w:p w14:paraId="4FBAAA43"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The Treasurer; and</w:t>
      </w:r>
    </w:p>
    <w:p w14:paraId="4722B923"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The Academic Affairs Officer.</w:t>
      </w:r>
    </w:p>
    <w:p w14:paraId="1A2543AA" w14:textId="77777777" w:rsidR="00B30070" w:rsidRPr="005E37A9" w:rsidRDefault="00814672">
      <w:pPr>
        <w:pStyle w:val="ListParagraph"/>
        <w:numPr>
          <w:ilvl w:val="0"/>
          <w:numId w:val="48"/>
        </w:numPr>
        <w:jc w:val="both"/>
        <w:rPr>
          <w:rFonts w:ascii="Calibri" w:hAnsi="Calibri"/>
          <w:lang w:val="en-GB"/>
        </w:rPr>
      </w:pPr>
      <w:r w:rsidRPr="005E37A9">
        <w:rPr>
          <w:rFonts w:ascii="Calibri" w:hAnsi="Calibri"/>
          <w:lang w:val="en-GB"/>
        </w:rPr>
        <w:t>The Events and Activities Committee, which shall be chaired and convened by the Vice President for Events and Activities, and which shall generally concern itself with the extracur</w:t>
      </w:r>
      <w:r w:rsidRPr="005E37A9">
        <w:rPr>
          <w:rFonts w:ascii="Calibri" w:hAnsi="Calibri"/>
          <w:lang w:val="en-GB"/>
        </w:rPr>
        <w:t>ricular life of students, has the following membership:</w:t>
      </w:r>
    </w:p>
    <w:p w14:paraId="22A1A355"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The Amalgas Officer (also known as the President of the Amalgamated Clubs);</w:t>
      </w:r>
    </w:p>
    <w:p w14:paraId="2E03ADCD"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The Entertainments Officers (also known as the Entz Officers), who shall have one vote between them in each Committee they s</w:t>
      </w:r>
      <w:r w:rsidRPr="005E37A9">
        <w:rPr>
          <w:rFonts w:ascii="Calibri" w:hAnsi="Calibri"/>
          <w:lang w:val="en-GB"/>
        </w:rPr>
        <w:t>it on;</w:t>
      </w:r>
    </w:p>
    <w:p w14:paraId="5E2F549B"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The Music, Arts, and Drama Officer;</w:t>
      </w:r>
    </w:p>
    <w:p w14:paraId="58CDB4EB"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The Charities Officer; and</w:t>
      </w:r>
    </w:p>
    <w:p w14:paraId="66A289D0"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The Tortoise Guardian.</w:t>
      </w:r>
    </w:p>
    <w:p w14:paraId="048DE6BA" w14:textId="77777777" w:rsidR="00B30070" w:rsidRPr="005E37A9" w:rsidRDefault="00814672">
      <w:pPr>
        <w:pStyle w:val="ListParagraph"/>
        <w:numPr>
          <w:ilvl w:val="0"/>
          <w:numId w:val="48"/>
        </w:numPr>
        <w:jc w:val="both"/>
        <w:rPr>
          <w:rFonts w:ascii="Calibri" w:hAnsi="Calibri"/>
          <w:lang w:val="en-GB"/>
        </w:rPr>
      </w:pPr>
      <w:r w:rsidRPr="005E37A9">
        <w:rPr>
          <w:rFonts w:ascii="Calibri" w:hAnsi="Calibri"/>
          <w:lang w:val="en-GB"/>
        </w:rPr>
        <w:t>The Welfare Committee, which shall be chaired and convened by the Vice President for Welfare, and which shall generally concern itself with the wellbeing of studen</w:t>
      </w:r>
      <w:r w:rsidRPr="005E37A9">
        <w:rPr>
          <w:rFonts w:ascii="Calibri" w:hAnsi="Calibri"/>
          <w:lang w:val="en-GB"/>
        </w:rPr>
        <w:t>ts, has the following membership:</w:t>
      </w:r>
    </w:p>
    <w:p w14:paraId="52D93234"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The Welfare Officer (Female);</w:t>
      </w:r>
    </w:p>
    <w:p w14:paraId="7167DD6A"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The Welfare Officer (Male);</w:t>
      </w:r>
    </w:p>
    <w:p w14:paraId="38A61442"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The Mental Health and Disabilities Officer; and</w:t>
      </w:r>
    </w:p>
    <w:p w14:paraId="5663FF6B"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The Access and Admissions Officer.</w:t>
      </w:r>
    </w:p>
    <w:p w14:paraId="554A84BC" w14:textId="77777777" w:rsidR="00B30070" w:rsidRPr="005E37A9" w:rsidRDefault="00814672">
      <w:pPr>
        <w:pStyle w:val="ListParagraph"/>
        <w:numPr>
          <w:ilvl w:val="0"/>
          <w:numId w:val="48"/>
        </w:numPr>
        <w:jc w:val="both"/>
        <w:rPr>
          <w:rFonts w:ascii="Calibri" w:hAnsi="Calibri"/>
          <w:lang w:val="en-GB"/>
        </w:rPr>
      </w:pPr>
      <w:r w:rsidRPr="005E37A9">
        <w:rPr>
          <w:rFonts w:ascii="Calibri" w:hAnsi="Calibri"/>
          <w:lang w:val="en-GB"/>
        </w:rPr>
        <w:t>The Equal Opportunities Committee shall consult directly with the Exec with a foc</w:t>
      </w:r>
      <w:r w:rsidRPr="005E37A9">
        <w:rPr>
          <w:rFonts w:ascii="Calibri" w:hAnsi="Calibri"/>
          <w:lang w:val="en-GB"/>
        </w:rPr>
        <w:t>us on ensuring equal opportunities are enjoyed by all members of the Society, has the follow membership:</w:t>
      </w:r>
    </w:p>
    <w:p w14:paraId="26D30A79"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The Women</w:t>
      </w:r>
      <w:r w:rsidRPr="005E37A9">
        <w:rPr>
          <w:rFonts w:ascii="Calibri" w:hAnsi="Calibri"/>
          <w:lang w:val="en-GB"/>
        </w:rPr>
        <w:t>’</w:t>
      </w:r>
      <w:r w:rsidRPr="005E37A9">
        <w:rPr>
          <w:rFonts w:ascii="Calibri" w:hAnsi="Calibri"/>
          <w:lang w:val="en-GB"/>
        </w:rPr>
        <w:t>s Officers;</w:t>
      </w:r>
    </w:p>
    <w:p w14:paraId="09458633"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The LGBTQ Officers;</w:t>
      </w:r>
    </w:p>
    <w:p w14:paraId="4B39F585"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 xml:space="preserve">The BAME Officer; and </w:t>
      </w:r>
    </w:p>
    <w:p w14:paraId="098CC27E"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The Class Officers;</w:t>
      </w:r>
    </w:p>
    <w:p w14:paraId="780E00B6" w14:textId="77777777" w:rsidR="00B30070" w:rsidRPr="005E37A9" w:rsidRDefault="00814672">
      <w:pPr>
        <w:pStyle w:val="ListParagraph"/>
        <w:numPr>
          <w:ilvl w:val="0"/>
          <w:numId w:val="48"/>
        </w:numPr>
        <w:jc w:val="both"/>
        <w:rPr>
          <w:rFonts w:ascii="Calibri" w:hAnsi="Calibri"/>
          <w:lang w:val="en-GB"/>
        </w:rPr>
      </w:pPr>
      <w:r w:rsidRPr="005E37A9">
        <w:rPr>
          <w:rFonts w:ascii="Calibri" w:hAnsi="Calibri"/>
          <w:lang w:val="en-GB"/>
        </w:rPr>
        <w:t>The Committee shall meet in the first and seventh weeks of each te</w:t>
      </w:r>
      <w:r w:rsidRPr="005E37A9">
        <w:rPr>
          <w:rFonts w:ascii="Calibri" w:hAnsi="Calibri"/>
          <w:lang w:val="en-GB"/>
        </w:rPr>
        <w:t>rm, minutes of which meetings shall be taken by the Vice-President (Secretary);</w:t>
      </w:r>
    </w:p>
    <w:p w14:paraId="4C3E3503" w14:textId="77777777" w:rsidR="00B30070" w:rsidRPr="005E37A9" w:rsidRDefault="00814672">
      <w:pPr>
        <w:pStyle w:val="ListParagraph"/>
        <w:numPr>
          <w:ilvl w:val="0"/>
          <w:numId w:val="48"/>
        </w:numPr>
        <w:jc w:val="both"/>
        <w:rPr>
          <w:rFonts w:ascii="Calibri" w:hAnsi="Calibri"/>
          <w:lang w:val="en-GB"/>
        </w:rPr>
      </w:pPr>
      <w:r w:rsidRPr="005E37A9">
        <w:rPr>
          <w:rFonts w:ascii="Calibri" w:hAnsi="Calibri"/>
          <w:lang w:val="en-GB"/>
        </w:rPr>
        <w:t>Each Sub-Committee shall meet in the second, fourth, sixth, and eighth week of each term, except for the Executive Committee, which shall meet additionally in first week.</w:t>
      </w:r>
    </w:p>
    <w:p w14:paraId="09848757" w14:textId="77777777" w:rsidR="00B30070" w:rsidRPr="005E37A9" w:rsidRDefault="00814672">
      <w:pPr>
        <w:pStyle w:val="ListParagraph"/>
        <w:numPr>
          <w:ilvl w:val="1"/>
          <w:numId w:val="48"/>
        </w:numPr>
        <w:jc w:val="both"/>
        <w:rPr>
          <w:rFonts w:ascii="Calibri" w:hAnsi="Calibri"/>
          <w:lang w:val="en-GB"/>
        </w:rPr>
      </w:pPr>
      <w:r w:rsidRPr="005E37A9">
        <w:rPr>
          <w:rFonts w:ascii="Calibri" w:hAnsi="Calibri"/>
          <w:lang w:val="en-GB"/>
        </w:rPr>
        <w:t>Meeti</w:t>
      </w:r>
      <w:r w:rsidRPr="005E37A9">
        <w:rPr>
          <w:rFonts w:ascii="Calibri" w:hAnsi="Calibri"/>
          <w:lang w:val="en-GB"/>
        </w:rPr>
        <w:t>ngs of the Executive Committee must take place after each other Sub-Committee has met in that week.</w:t>
      </w:r>
    </w:p>
    <w:p w14:paraId="3C48C084" w14:textId="77777777" w:rsidR="00B30070" w:rsidRPr="005E37A9" w:rsidRDefault="00814672">
      <w:pPr>
        <w:pStyle w:val="ListParagraph"/>
        <w:numPr>
          <w:ilvl w:val="0"/>
          <w:numId w:val="48"/>
        </w:numPr>
        <w:jc w:val="both"/>
        <w:rPr>
          <w:rFonts w:ascii="Calibri" w:hAnsi="Calibri"/>
          <w:lang w:val="en-GB"/>
        </w:rPr>
      </w:pPr>
      <w:r w:rsidRPr="005E37A9">
        <w:rPr>
          <w:rFonts w:ascii="Calibri" w:hAnsi="Calibri"/>
          <w:lang w:val="en-GB"/>
        </w:rPr>
        <w:t>All Officers should attend meetings of each Committee they are a member of, and provide a report of action taken with regards to their position;</w:t>
      </w:r>
    </w:p>
    <w:p w14:paraId="4E0E4C5D" w14:textId="77777777" w:rsidR="00B30070" w:rsidRPr="005E37A9" w:rsidRDefault="00814672">
      <w:pPr>
        <w:pStyle w:val="ListParagraph"/>
        <w:numPr>
          <w:ilvl w:val="0"/>
          <w:numId w:val="48"/>
        </w:numPr>
        <w:jc w:val="both"/>
        <w:rPr>
          <w:rFonts w:ascii="Calibri" w:hAnsi="Calibri"/>
          <w:lang w:val="en-GB"/>
        </w:rPr>
      </w:pPr>
      <w:r w:rsidRPr="005E37A9">
        <w:rPr>
          <w:rFonts w:ascii="Calibri" w:hAnsi="Calibri"/>
          <w:lang w:val="en-GB"/>
        </w:rPr>
        <w:lastRenderedPageBreak/>
        <w:t>Quorum of e</w:t>
      </w:r>
      <w:r w:rsidRPr="005E37A9">
        <w:rPr>
          <w:rFonts w:ascii="Calibri" w:hAnsi="Calibri"/>
          <w:lang w:val="en-GB"/>
        </w:rPr>
        <w:t>ach Committee of the Society shall be at least one-half of its membership; and</w:t>
      </w:r>
    </w:p>
    <w:p w14:paraId="15945F68" w14:textId="77777777" w:rsidR="00B30070" w:rsidRPr="005E37A9" w:rsidRDefault="00814672">
      <w:pPr>
        <w:pStyle w:val="ListParagraph"/>
        <w:numPr>
          <w:ilvl w:val="0"/>
          <w:numId w:val="48"/>
        </w:numPr>
        <w:jc w:val="both"/>
        <w:rPr>
          <w:rFonts w:ascii="Calibri" w:hAnsi="Calibri"/>
          <w:lang w:val="en-GB"/>
        </w:rPr>
      </w:pPr>
      <w:r w:rsidRPr="005E37A9">
        <w:rPr>
          <w:rFonts w:ascii="Calibri" w:hAnsi="Calibri"/>
          <w:lang w:val="en-GB"/>
        </w:rPr>
        <w:t>Voting of the Committees may be taken electronically, provided that all members are given the opportunity to vote.</w:t>
      </w:r>
    </w:p>
    <w:p w14:paraId="781CE787" w14:textId="77777777" w:rsidR="00B30070" w:rsidRPr="005E37A9" w:rsidRDefault="00B30070">
      <w:pPr>
        <w:pStyle w:val="Body"/>
        <w:jc w:val="both"/>
        <w:rPr>
          <w:rFonts w:ascii="Calibri" w:eastAsia="Calibri" w:hAnsi="Calibri" w:cs="Calibri"/>
          <w:lang w:val="en-GB"/>
        </w:rPr>
      </w:pPr>
    </w:p>
    <w:p w14:paraId="07EB2294" w14:textId="77777777"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14: Duties of Officers</w:t>
      </w:r>
    </w:p>
    <w:p w14:paraId="629A370B" w14:textId="77777777" w:rsidR="00B30070" w:rsidRPr="005E37A9" w:rsidRDefault="00B30070">
      <w:pPr>
        <w:pStyle w:val="Body"/>
        <w:jc w:val="both"/>
        <w:rPr>
          <w:rFonts w:ascii="Calibri" w:eastAsia="Calibri" w:hAnsi="Calibri" w:cs="Calibri"/>
          <w:lang w:val="en-GB"/>
        </w:rPr>
      </w:pPr>
    </w:p>
    <w:p w14:paraId="513E9270" w14:textId="77777777" w:rsidR="00B30070" w:rsidRPr="005E37A9" w:rsidRDefault="00814672">
      <w:pPr>
        <w:pStyle w:val="ListParagraph"/>
        <w:numPr>
          <w:ilvl w:val="0"/>
          <w:numId w:val="50"/>
        </w:numPr>
        <w:jc w:val="both"/>
        <w:rPr>
          <w:rFonts w:ascii="Calibri" w:hAnsi="Calibri"/>
          <w:lang w:val="en-GB"/>
        </w:rPr>
      </w:pPr>
      <w:r w:rsidRPr="005E37A9">
        <w:rPr>
          <w:rFonts w:ascii="Calibri" w:hAnsi="Calibri"/>
          <w:lang w:val="en-GB"/>
        </w:rPr>
        <w:t xml:space="preserve">Every Officer shall </w:t>
      </w:r>
      <w:r w:rsidRPr="005E37A9">
        <w:rPr>
          <w:rFonts w:ascii="Calibri" w:hAnsi="Calibri"/>
          <w:lang w:val="en-GB"/>
        </w:rPr>
        <w:t>attend General Meetings of the Society, Meetings of the Committee, meetings of the Sub-Committee(s) of which they are a member, and any College meetings that the President nominates them to attend.</w:t>
      </w:r>
    </w:p>
    <w:p w14:paraId="6884ACAD" w14:textId="77777777" w:rsidR="00B30070" w:rsidRPr="005E37A9" w:rsidRDefault="00814672">
      <w:pPr>
        <w:pStyle w:val="ListParagraph"/>
        <w:numPr>
          <w:ilvl w:val="1"/>
          <w:numId w:val="50"/>
        </w:numPr>
        <w:jc w:val="both"/>
        <w:rPr>
          <w:rFonts w:ascii="Calibri" w:hAnsi="Calibri"/>
          <w:lang w:val="en-GB"/>
        </w:rPr>
      </w:pPr>
      <w:r w:rsidRPr="005E37A9">
        <w:rPr>
          <w:rFonts w:ascii="Calibri" w:hAnsi="Calibri"/>
          <w:lang w:val="en-GB"/>
        </w:rPr>
        <w:t>If the President or the Executive Committee has arranged f</w:t>
      </w:r>
      <w:r w:rsidRPr="005E37A9">
        <w:rPr>
          <w:rFonts w:ascii="Calibri" w:hAnsi="Calibri"/>
          <w:lang w:val="en-GB"/>
        </w:rPr>
        <w:t>or a system of rewards for the Committee, for example a free or subsidised meal, only those Officers who have attended a minimum of two-thirds of those meetings of the Society which they are expected to attend, or who are able to give a good account for th</w:t>
      </w:r>
      <w:r w:rsidRPr="005E37A9">
        <w:rPr>
          <w:rFonts w:ascii="Calibri" w:hAnsi="Calibri"/>
          <w:lang w:val="en-GB"/>
        </w:rPr>
        <w:t>e reasons for their inability to attend these meetings and of their fulfilment of the other duties of their role, shall be qualified for these rewards;</w:t>
      </w:r>
    </w:p>
    <w:p w14:paraId="44E14875" w14:textId="77777777" w:rsidR="00B30070" w:rsidRPr="005E37A9" w:rsidRDefault="00814672">
      <w:pPr>
        <w:pStyle w:val="ListParagraph"/>
        <w:numPr>
          <w:ilvl w:val="0"/>
          <w:numId w:val="50"/>
        </w:numPr>
        <w:jc w:val="both"/>
        <w:rPr>
          <w:rFonts w:ascii="Calibri" w:hAnsi="Calibri"/>
          <w:lang w:val="en-GB"/>
        </w:rPr>
      </w:pPr>
      <w:r w:rsidRPr="005E37A9">
        <w:rPr>
          <w:rFonts w:ascii="Calibri" w:hAnsi="Calibri"/>
          <w:lang w:val="en-GB"/>
        </w:rPr>
        <w:t>In unavoidable circumstances, an Officer must send apologies to the Vice President (Secretary), and, for</w:t>
      </w:r>
      <w:r w:rsidRPr="005E37A9">
        <w:rPr>
          <w:rFonts w:ascii="Calibri" w:hAnsi="Calibri"/>
          <w:lang w:val="en-GB"/>
        </w:rPr>
        <w:t xml:space="preserve"> College meetings, inform the President in reasonable time so that a replacement attendee can be found;</w:t>
      </w:r>
    </w:p>
    <w:p w14:paraId="11A581A8" w14:textId="77777777" w:rsidR="00B30070" w:rsidRPr="005E37A9" w:rsidRDefault="00814672">
      <w:pPr>
        <w:pStyle w:val="ListParagraph"/>
        <w:numPr>
          <w:ilvl w:val="0"/>
          <w:numId w:val="50"/>
        </w:numPr>
        <w:jc w:val="both"/>
        <w:rPr>
          <w:rFonts w:ascii="Calibri" w:hAnsi="Calibri"/>
          <w:lang w:val="en-GB"/>
        </w:rPr>
      </w:pPr>
      <w:r w:rsidRPr="005E37A9">
        <w:rPr>
          <w:rFonts w:ascii="Calibri" w:hAnsi="Calibri"/>
          <w:lang w:val="en-GB"/>
        </w:rPr>
        <w:t>Any Officer who attends a College committee shall produce, upon request of a Member of the Society, the minutes of that meeting;</w:t>
      </w:r>
    </w:p>
    <w:p w14:paraId="156BB2A5" w14:textId="77777777" w:rsidR="00B30070" w:rsidRPr="005E37A9" w:rsidRDefault="00814672">
      <w:pPr>
        <w:pStyle w:val="ListParagraph"/>
        <w:numPr>
          <w:ilvl w:val="0"/>
          <w:numId w:val="50"/>
        </w:numPr>
        <w:jc w:val="both"/>
        <w:rPr>
          <w:rFonts w:ascii="Calibri" w:hAnsi="Calibri"/>
          <w:lang w:val="en-GB"/>
        </w:rPr>
      </w:pPr>
      <w:r w:rsidRPr="005E37A9">
        <w:rPr>
          <w:rFonts w:ascii="Calibri" w:hAnsi="Calibri"/>
          <w:lang w:val="en-GB"/>
        </w:rPr>
        <w:t>Every Officer shall pre</w:t>
      </w:r>
      <w:r w:rsidRPr="005E37A9">
        <w:rPr>
          <w:rFonts w:ascii="Calibri" w:hAnsi="Calibri"/>
          <w:lang w:val="en-GB"/>
        </w:rPr>
        <w:t>pare a hand over pack before the end of their term, containing a detailed description of the responsibilities of their role and is intended to be read in conjunction with this Constitution. These packs shall be revised annually, and any dispute about the d</w:t>
      </w:r>
      <w:r w:rsidRPr="005E37A9">
        <w:rPr>
          <w:rFonts w:ascii="Calibri" w:hAnsi="Calibri"/>
          <w:lang w:val="en-GB"/>
        </w:rPr>
        <w:t>escription of the role in them shall be resolved by the President;</w:t>
      </w:r>
    </w:p>
    <w:p w14:paraId="5FB128A6" w14:textId="77777777" w:rsidR="00B30070" w:rsidRPr="005E37A9" w:rsidRDefault="00814672">
      <w:pPr>
        <w:pStyle w:val="ListParagraph"/>
        <w:numPr>
          <w:ilvl w:val="0"/>
          <w:numId w:val="50"/>
        </w:numPr>
        <w:jc w:val="both"/>
        <w:rPr>
          <w:rFonts w:ascii="Calibri" w:hAnsi="Calibri"/>
          <w:lang w:val="en-GB"/>
        </w:rPr>
      </w:pPr>
      <w:r w:rsidRPr="005E37A9">
        <w:rPr>
          <w:rFonts w:ascii="Calibri" w:hAnsi="Calibri"/>
          <w:lang w:val="en-GB"/>
        </w:rPr>
        <w:t>Every Officer shall make endeavours to be available to offer reasonable assistance in explaining to their successors how duties are to be fulfilled, upon request by their successors for suc</w:t>
      </w:r>
      <w:r w:rsidRPr="005E37A9">
        <w:rPr>
          <w:rFonts w:ascii="Calibri" w:hAnsi="Calibri"/>
          <w:lang w:val="en-GB"/>
        </w:rPr>
        <w:t>h assistance;</w:t>
      </w:r>
    </w:p>
    <w:p w14:paraId="2A7157CD" w14:textId="77777777" w:rsidR="00B30070" w:rsidRPr="005E37A9" w:rsidRDefault="00814672">
      <w:pPr>
        <w:pStyle w:val="ListParagraph"/>
        <w:numPr>
          <w:ilvl w:val="0"/>
          <w:numId w:val="50"/>
        </w:numPr>
        <w:jc w:val="both"/>
        <w:rPr>
          <w:rFonts w:ascii="Calibri" w:hAnsi="Calibri"/>
          <w:lang w:val="en-GB"/>
        </w:rPr>
      </w:pPr>
      <w:r w:rsidRPr="005E37A9">
        <w:rPr>
          <w:rFonts w:ascii="Calibri" w:hAnsi="Calibri"/>
          <w:lang w:val="en-GB"/>
        </w:rPr>
        <w:t>Each Officer may, at their discretion, spend money without the authorisation of a General Meeting, but with the authorisation of the Executive Committee unless the expenditure is on an object which has previously been approved, up to the valu</w:t>
      </w:r>
      <w:r w:rsidRPr="005E37A9">
        <w:rPr>
          <w:rFonts w:ascii="Calibri" w:hAnsi="Calibri"/>
          <w:lang w:val="en-GB"/>
        </w:rPr>
        <w:t xml:space="preserve">e of an annual budget for their role, but must prepare and provide to the Treasurer a termly account of their discretionary spending to be circulated to the members of the Society; </w:t>
      </w:r>
    </w:p>
    <w:p w14:paraId="594211BD" w14:textId="77777777" w:rsidR="00B30070" w:rsidRPr="005E37A9" w:rsidRDefault="00814672">
      <w:pPr>
        <w:pStyle w:val="ListParagraph"/>
        <w:numPr>
          <w:ilvl w:val="0"/>
          <w:numId w:val="50"/>
        </w:numPr>
        <w:jc w:val="both"/>
        <w:rPr>
          <w:rFonts w:ascii="Calibri" w:hAnsi="Calibri"/>
          <w:lang w:val="en-GB"/>
        </w:rPr>
      </w:pPr>
      <w:r w:rsidRPr="005E37A9">
        <w:rPr>
          <w:rFonts w:ascii="Calibri" w:hAnsi="Calibri"/>
          <w:lang w:val="en-GB"/>
        </w:rPr>
        <w:t>Any Officer may chair and appoint a committee to aid them in their role, a</w:t>
      </w:r>
      <w:r w:rsidRPr="005E37A9">
        <w:rPr>
          <w:rFonts w:ascii="Calibri" w:hAnsi="Calibri"/>
          <w:lang w:val="en-GB"/>
        </w:rPr>
        <w:t>nd will be accountable for it and its decisions; and</w:t>
      </w:r>
    </w:p>
    <w:p w14:paraId="56AF5753" w14:textId="77777777" w:rsidR="00B30070" w:rsidRPr="005E37A9" w:rsidRDefault="00814672">
      <w:pPr>
        <w:pStyle w:val="ListParagraph"/>
        <w:numPr>
          <w:ilvl w:val="0"/>
          <w:numId w:val="50"/>
        </w:numPr>
        <w:jc w:val="both"/>
        <w:rPr>
          <w:rFonts w:ascii="Calibri" w:hAnsi="Calibri"/>
          <w:lang w:val="en-GB"/>
        </w:rPr>
      </w:pPr>
      <w:r w:rsidRPr="005E37A9">
        <w:rPr>
          <w:rFonts w:ascii="Calibri" w:hAnsi="Calibri"/>
          <w:lang w:val="en-GB"/>
        </w:rPr>
        <w:t>All Officers shall accept the duty to promote the expressed wishes of the Society on or to other bodies.</w:t>
      </w:r>
    </w:p>
    <w:p w14:paraId="1FB5F8ED" w14:textId="77777777" w:rsidR="00B30070" w:rsidRPr="005E37A9" w:rsidRDefault="00B30070">
      <w:pPr>
        <w:pStyle w:val="Body"/>
        <w:jc w:val="both"/>
        <w:rPr>
          <w:rFonts w:ascii="Calibri" w:eastAsia="Calibri" w:hAnsi="Calibri" w:cs="Calibri"/>
          <w:lang w:val="en-GB"/>
        </w:rPr>
      </w:pPr>
    </w:p>
    <w:p w14:paraId="231B538C" w14:textId="77777777"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15: The President</w:t>
      </w:r>
    </w:p>
    <w:p w14:paraId="6A60E538" w14:textId="77777777" w:rsidR="00B30070" w:rsidRPr="005E37A9" w:rsidRDefault="00814672">
      <w:pPr>
        <w:pStyle w:val="Body"/>
        <w:tabs>
          <w:tab w:val="left" w:pos="1632"/>
        </w:tabs>
        <w:jc w:val="both"/>
        <w:rPr>
          <w:rFonts w:ascii="Calibri" w:eastAsia="Calibri" w:hAnsi="Calibri" w:cs="Calibri"/>
          <w:lang w:val="en-GB"/>
        </w:rPr>
      </w:pPr>
      <w:r w:rsidRPr="005E37A9">
        <w:rPr>
          <w:rFonts w:ascii="Calibri" w:eastAsia="Calibri" w:hAnsi="Calibri" w:cs="Calibri"/>
          <w:lang w:val="en-GB"/>
        </w:rPr>
        <w:tab/>
      </w:r>
    </w:p>
    <w:p w14:paraId="22467A80"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 xml:space="preserve">The President is an Officer and, in addition to those duties set out </w:t>
      </w:r>
      <w:r w:rsidRPr="005E37A9">
        <w:rPr>
          <w:rFonts w:ascii="Calibri" w:hAnsi="Calibri"/>
          <w:lang w:val="en-GB"/>
        </w:rPr>
        <w:t>in Article 14, shall:</w:t>
      </w:r>
    </w:p>
    <w:p w14:paraId="04D63C39" w14:textId="77777777" w:rsidR="00B30070" w:rsidRPr="005E37A9" w:rsidRDefault="00B30070">
      <w:pPr>
        <w:pStyle w:val="Body"/>
        <w:jc w:val="both"/>
        <w:rPr>
          <w:rFonts w:ascii="Calibri" w:eastAsia="Calibri" w:hAnsi="Calibri" w:cs="Calibri"/>
          <w:i/>
          <w:iCs/>
          <w:lang w:val="en-GB"/>
        </w:rPr>
      </w:pPr>
    </w:p>
    <w:p w14:paraId="29D10145" w14:textId="77777777" w:rsidR="00B30070" w:rsidRPr="005E37A9" w:rsidRDefault="00814672">
      <w:pPr>
        <w:pStyle w:val="Body"/>
        <w:numPr>
          <w:ilvl w:val="0"/>
          <w:numId w:val="52"/>
        </w:numPr>
        <w:jc w:val="both"/>
        <w:rPr>
          <w:rFonts w:ascii="Calibri" w:hAnsi="Calibri"/>
          <w:lang w:val="en-GB"/>
        </w:rPr>
      </w:pPr>
      <w:r w:rsidRPr="005E37A9">
        <w:rPr>
          <w:rFonts w:ascii="Calibri" w:hAnsi="Calibri"/>
          <w:lang w:val="en-GB"/>
        </w:rPr>
        <w:t>Be responsible for the commercial operation of the Society and shall oversee the provision of facilities.</w:t>
      </w:r>
      <w:r w:rsidRPr="005E37A9">
        <w:rPr>
          <w:rFonts w:ascii="Calibri" w:hAnsi="Calibri"/>
          <w:lang w:val="en-GB"/>
        </w:rPr>
        <w:t> </w:t>
      </w:r>
      <w:r w:rsidRPr="005E37A9">
        <w:rPr>
          <w:rFonts w:ascii="Calibri" w:hAnsi="Calibri"/>
          <w:lang w:val="en-GB"/>
        </w:rPr>
        <w:t>This will include:</w:t>
      </w:r>
    </w:p>
    <w:p w14:paraId="522A6E23" w14:textId="77777777" w:rsidR="00B30070" w:rsidRPr="005E37A9" w:rsidRDefault="00814672">
      <w:pPr>
        <w:pStyle w:val="Body"/>
        <w:numPr>
          <w:ilvl w:val="1"/>
          <w:numId w:val="52"/>
        </w:numPr>
        <w:jc w:val="both"/>
        <w:rPr>
          <w:rFonts w:ascii="Calibri" w:hAnsi="Calibri"/>
          <w:lang w:val="en-GB"/>
        </w:rPr>
      </w:pPr>
      <w:r w:rsidRPr="005E37A9">
        <w:rPr>
          <w:rFonts w:ascii="Calibri" w:hAnsi="Calibri"/>
          <w:lang w:val="en-GB"/>
        </w:rPr>
        <w:t>making provision for the division of functions and for the exercise of any tasks not assigned in this Consti</w:t>
      </w:r>
      <w:r w:rsidRPr="005E37A9">
        <w:rPr>
          <w:rFonts w:ascii="Calibri" w:hAnsi="Calibri"/>
          <w:lang w:val="en-GB"/>
        </w:rPr>
        <w:t xml:space="preserve">tution; </w:t>
      </w:r>
    </w:p>
    <w:p w14:paraId="40D005CA" w14:textId="77777777" w:rsidR="00B30070" w:rsidRPr="005E37A9" w:rsidRDefault="00814672">
      <w:pPr>
        <w:pStyle w:val="Body"/>
        <w:numPr>
          <w:ilvl w:val="1"/>
          <w:numId w:val="52"/>
        </w:numPr>
        <w:jc w:val="both"/>
        <w:rPr>
          <w:rFonts w:ascii="Calibri" w:hAnsi="Calibri"/>
          <w:lang w:val="en-GB"/>
        </w:rPr>
      </w:pPr>
      <w:r w:rsidRPr="005E37A9">
        <w:rPr>
          <w:rFonts w:ascii="Calibri" w:hAnsi="Calibri"/>
          <w:lang w:val="en-GB"/>
        </w:rPr>
        <w:t>co-operating with other Officers in the carrying out of their responsibilities; and</w:t>
      </w:r>
    </w:p>
    <w:p w14:paraId="077ADE65" w14:textId="77777777" w:rsidR="00B30070" w:rsidRPr="005E37A9" w:rsidRDefault="00814672">
      <w:pPr>
        <w:pStyle w:val="Body"/>
        <w:numPr>
          <w:ilvl w:val="1"/>
          <w:numId w:val="52"/>
        </w:numPr>
        <w:jc w:val="both"/>
        <w:rPr>
          <w:rFonts w:ascii="Calibri" w:hAnsi="Calibri"/>
          <w:lang w:val="en-GB"/>
        </w:rPr>
      </w:pPr>
      <w:r w:rsidRPr="005E37A9">
        <w:rPr>
          <w:rFonts w:ascii="Calibri" w:hAnsi="Calibri"/>
          <w:lang w:val="en-GB"/>
        </w:rPr>
        <w:t xml:space="preserve">directing the resources and functions of the Society towards goals which are important to the Members of the Society; </w:t>
      </w:r>
    </w:p>
    <w:p w14:paraId="0FB26B29" w14:textId="77777777" w:rsidR="00B30070" w:rsidRPr="005E37A9" w:rsidRDefault="00814672">
      <w:pPr>
        <w:pStyle w:val="Body"/>
        <w:numPr>
          <w:ilvl w:val="0"/>
          <w:numId w:val="52"/>
        </w:numPr>
        <w:jc w:val="both"/>
        <w:rPr>
          <w:rFonts w:ascii="Calibri" w:hAnsi="Calibri"/>
          <w:lang w:val="en-GB"/>
        </w:rPr>
      </w:pPr>
      <w:r w:rsidRPr="005E37A9">
        <w:rPr>
          <w:rFonts w:ascii="Calibri" w:hAnsi="Calibri"/>
          <w:lang w:val="en-GB"/>
        </w:rPr>
        <w:t xml:space="preserve">Make themselves available to members of the </w:t>
      </w:r>
      <w:r w:rsidRPr="005E37A9">
        <w:rPr>
          <w:rFonts w:ascii="Calibri" w:hAnsi="Calibri"/>
          <w:lang w:val="en-GB"/>
        </w:rPr>
        <w:t xml:space="preserve">Society for discussion of all Society matters; </w:t>
      </w:r>
    </w:p>
    <w:p w14:paraId="4AC5CCA6" w14:textId="77777777" w:rsidR="00B30070" w:rsidRPr="005E37A9" w:rsidRDefault="00814672">
      <w:pPr>
        <w:pStyle w:val="Body"/>
        <w:numPr>
          <w:ilvl w:val="0"/>
          <w:numId w:val="52"/>
        </w:numPr>
        <w:jc w:val="both"/>
        <w:rPr>
          <w:rFonts w:ascii="Calibri" w:hAnsi="Calibri"/>
          <w:lang w:val="en-GB"/>
        </w:rPr>
      </w:pPr>
      <w:r w:rsidRPr="005E37A9">
        <w:rPr>
          <w:rFonts w:ascii="Calibri" w:hAnsi="Calibri"/>
          <w:lang w:val="en-GB"/>
        </w:rPr>
        <w:t xml:space="preserve">Nominate Officers to attend meetings that the Society is entitled or invited to be represented on; </w:t>
      </w:r>
    </w:p>
    <w:p w14:paraId="2148E475" w14:textId="77777777" w:rsidR="00B30070" w:rsidRPr="005E37A9" w:rsidRDefault="00814672">
      <w:pPr>
        <w:pStyle w:val="Body"/>
        <w:numPr>
          <w:ilvl w:val="0"/>
          <w:numId w:val="52"/>
        </w:numPr>
        <w:jc w:val="both"/>
        <w:rPr>
          <w:rFonts w:ascii="Calibri" w:hAnsi="Calibri"/>
          <w:lang w:val="en-GB"/>
        </w:rPr>
      </w:pPr>
      <w:r w:rsidRPr="005E37A9">
        <w:rPr>
          <w:rFonts w:ascii="Calibri" w:hAnsi="Calibri"/>
          <w:lang w:val="en-GB"/>
        </w:rPr>
        <w:t xml:space="preserve">Attend meetings of College committees at which their presence is requested or desirable; </w:t>
      </w:r>
    </w:p>
    <w:p w14:paraId="0471226A" w14:textId="77777777" w:rsidR="00B30070" w:rsidRPr="005E37A9" w:rsidRDefault="00814672">
      <w:pPr>
        <w:pStyle w:val="Body"/>
        <w:numPr>
          <w:ilvl w:val="0"/>
          <w:numId w:val="52"/>
        </w:numPr>
        <w:jc w:val="both"/>
        <w:rPr>
          <w:rFonts w:ascii="Calibri" w:hAnsi="Calibri"/>
          <w:lang w:val="en-GB"/>
        </w:rPr>
      </w:pPr>
      <w:r w:rsidRPr="005E37A9">
        <w:rPr>
          <w:rFonts w:ascii="Calibri" w:hAnsi="Calibri"/>
          <w:lang w:val="en-GB"/>
        </w:rPr>
        <w:t>Ensure a fair balance of responsibilities between the Committee, giving particular regard to the role of the Vice Presidents, and ensuring that the occupier of those offices is given a fair balance of the work of the Society, including in that balance some</w:t>
      </w:r>
      <w:r w:rsidRPr="005E37A9">
        <w:rPr>
          <w:rFonts w:ascii="Calibri" w:hAnsi="Calibri"/>
          <w:lang w:val="en-GB"/>
        </w:rPr>
        <w:t xml:space="preserve"> desirable responsibilities; </w:t>
      </w:r>
    </w:p>
    <w:p w14:paraId="0342020C" w14:textId="77777777" w:rsidR="00B30070" w:rsidRPr="005E37A9" w:rsidRDefault="00814672">
      <w:pPr>
        <w:pStyle w:val="Body"/>
        <w:numPr>
          <w:ilvl w:val="0"/>
          <w:numId w:val="52"/>
        </w:numPr>
        <w:jc w:val="both"/>
        <w:rPr>
          <w:rFonts w:ascii="Calibri" w:hAnsi="Calibri"/>
          <w:lang w:val="en-GB"/>
        </w:rPr>
      </w:pPr>
      <w:r w:rsidRPr="005E37A9">
        <w:rPr>
          <w:rFonts w:ascii="Calibri" w:hAnsi="Calibri"/>
          <w:lang w:val="en-GB"/>
        </w:rPr>
        <w:t>Supervise the Ball Committee and Freshers</w:t>
      </w:r>
      <w:r w:rsidRPr="005E37A9">
        <w:rPr>
          <w:rFonts w:ascii="Calibri" w:hAnsi="Calibri"/>
          <w:lang w:val="en-GB"/>
        </w:rPr>
        <w:t xml:space="preserve">’ </w:t>
      </w:r>
      <w:r w:rsidRPr="005E37A9">
        <w:rPr>
          <w:rFonts w:ascii="Calibri" w:hAnsi="Calibri"/>
          <w:lang w:val="en-GB"/>
        </w:rPr>
        <w:t xml:space="preserve">Representatives; </w:t>
      </w:r>
    </w:p>
    <w:p w14:paraId="1655290E" w14:textId="77777777" w:rsidR="00B30070" w:rsidRPr="005E37A9" w:rsidRDefault="00814672">
      <w:pPr>
        <w:pStyle w:val="Body"/>
        <w:numPr>
          <w:ilvl w:val="0"/>
          <w:numId w:val="52"/>
        </w:numPr>
        <w:jc w:val="both"/>
        <w:rPr>
          <w:rFonts w:ascii="Calibri" w:hAnsi="Calibri"/>
          <w:lang w:val="en-GB"/>
        </w:rPr>
      </w:pPr>
      <w:r w:rsidRPr="005E37A9">
        <w:rPr>
          <w:rFonts w:ascii="Calibri" w:hAnsi="Calibri"/>
          <w:lang w:val="en-GB"/>
        </w:rPr>
        <w:t xml:space="preserve">Be a signatory for the Accounts of the Society; </w:t>
      </w:r>
    </w:p>
    <w:p w14:paraId="5C14B562" w14:textId="77777777" w:rsidR="00B30070" w:rsidRPr="005E37A9" w:rsidRDefault="00814672">
      <w:pPr>
        <w:pStyle w:val="Body"/>
        <w:numPr>
          <w:ilvl w:val="0"/>
          <w:numId w:val="52"/>
        </w:numPr>
        <w:jc w:val="both"/>
        <w:rPr>
          <w:rFonts w:ascii="Calibri" w:hAnsi="Calibri"/>
          <w:lang w:val="en-GB"/>
        </w:rPr>
      </w:pPr>
      <w:r w:rsidRPr="005E37A9">
        <w:rPr>
          <w:rFonts w:ascii="Calibri" w:hAnsi="Calibri"/>
          <w:lang w:val="en-GB"/>
        </w:rPr>
        <w:t xml:space="preserve">In co-operation with the Vice President (Secretary), be responsible for all official communications; </w:t>
      </w:r>
    </w:p>
    <w:p w14:paraId="217F6365" w14:textId="77777777" w:rsidR="00B30070" w:rsidRPr="005E37A9" w:rsidRDefault="00814672">
      <w:pPr>
        <w:pStyle w:val="Body"/>
        <w:numPr>
          <w:ilvl w:val="0"/>
          <w:numId w:val="52"/>
        </w:numPr>
        <w:jc w:val="both"/>
        <w:rPr>
          <w:rFonts w:ascii="Calibri" w:hAnsi="Calibri"/>
          <w:lang w:val="en-GB"/>
        </w:rPr>
      </w:pPr>
      <w:r w:rsidRPr="005E37A9">
        <w:rPr>
          <w:rFonts w:ascii="Calibri" w:hAnsi="Calibri"/>
          <w:lang w:val="en-GB"/>
        </w:rPr>
        <w:lastRenderedPageBreak/>
        <w:t>Ensure that Of</w:t>
      </w:r>
      <w:r w:rsidRPr="005E37A9">
        <w:rPr>
          <w:rFonts w:ascii="Calibri" w:hAnsi="Calibri"/>
          <w:lang w:val="en-GB"/>
        </w:rPr>
        <w:t>ficers, including Non-Committee Officers, of the Society carry out their duties as mandated in this Constitution; and shall</w:t>
      </w:r>
    </w:p>
    <w:p w14:paraId="2F14D7A9" w14:textId="77777777" w:rsidR="00B30070" w:rsidRPr="005E37A9" w:rsidRDefault="00814672">
      <w:pPr>
        <w:pStyle w:val="Body"/>
        <w:numPr>
          <w:ilvl w:val="0"/>
          <w:numId w:val="52"/>
        </w:numPr>
        <w:jc w:val="both"/>
        <w:rPr>
          <w:rFonts w:ascii="Calibri" w:hAnsi="Calibri"/>
          <w:lang w:val="en-GB"/>
        </w:rPr>
      </w:pPr>
      <w:r w:rsidRPr="005E37A9">
        <w:rPr>
          <w:rFonts w:ascii="Calibri" w:hAnsi="Calibri"/>
          <w:lang w:val="en-GB"/>
        </w:rPr>
        <w:t>Ensure the Constitution is respected, having veto over a motion if, and only if, it contradicts the Articles of this Constitution.</w:t>
      </w:r>
    </w:p>
    <w:p w14:paraId="4DA22A30" w14:textId="77777777" w:rsidR="00B30070" w:rsidRPr="005E37A9" w:rsidRDefault="00B30070">
      <w:pPr>
        <w:pStyle w:val="Body"/>
        <w:jc w:val="both"/>
        <w:rPr>
          <w:rFonts w:ascii="Calibri" w:eastAsia="Calibri" w:hAnsi="Calibri" w:cs="Calibri"/>
          <w:lang w:val="en-GB"/>
        </w:rPr>
      </w:pPr>
    </w:p>
    <w:p w14:paraId="61394B54" w14:textId="77777777"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Article 16: The Vice Presidents</w:t>
      </w:r>
    </w:p>
    <w:p w14:paraId="6E0BB1D3" w14:textId="77777777" w:rsidR="00B30070" w:rsidRPr="005E37A9" w:rsidRDefault="00B30070">
      <w:pPr>
        <w:pStyle w:val="Body"/>
        <w:jc w:val="both"/>
        <w:rPr>
          <w:rFonts w:ascii="Calibri" w:eastAsia="Calibri" w:hAnsi="Calibri" w:cs="Calibri"/>
          <w:b/>
          <w:bCs/>
          <w:sz w:val="24"/>
          <w:szCs w:val="24"/>
          <w:lang w:val="en-GB"/>
        </w:rPr>
      </w:pPr>
    </w:p>
    <w:p w14:paraId="51B1E376"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The Vice Presidents are Officers and, in addition to those duties set out in Article 14 and in Articles 15, 16, and 17, shall:</w:t>
      </w:r>
    </w:p>
    <w:p w14:paraId="307010CB" w14:textId="77777777" w:rsidR="00B30070" w:rsidRPr="005E37A9" w:rsidRDefault="00B30070">
      <w:pPr>
        <w:pStyle w:val="Body"/>
        <w:jc w:val="both"/>
        <w:rPr>
          <w:rFonts w:ascii="Calibri" w:eastAsia="Calibri" w:hAnsi="Calibri" w:cs="Calibri"/>
          <w:lang w:val="en-GB"/>
        </w:rPr>
      </w:pPr>
    </w:p>
    <w:p w14:paraId="5640F6F0" w14:textId="77777777" w:rsidR="00B30070" w:rsidRPr="005E37A9" w:rsidRDefault="00814672">
      <w:pPr>
        <w:pStyle w:val="ListParagraph"/>
        <w:numPr>
          <w:ilvl w:val="0"/>
          <w:numId w:val="54"/>
        </w:numPr>
        <w:jc w:val="both"/>
        <w:rPr>
          <w:rFonts w:ascii="Calibri" w:hAnsi="Calibri"/>
          <w:lang w:val="en-GB"/>
        </w:rPr>
      </w:pPr>
      <w:r w:rsidRPr="005E37A9">
        <w:rPr>
          <w:rFonts w:ascii="Calibri" w:hAnsi="Calibri"/>
          <w:lang w:val="en-GB"/>
        </w:rPr>
        <w:t>Assist the President and the members of the Sub-Committee they chair and convene in their roles</w:t>
      </w:r>
      <w:r w:rsidRPr="005E37A9">
        <w:rPr>
          <w:rFonts w:ascii="Calibri" w:hAnsi="Calibri"/>
          <w:lang w:val="en-GB"/>
        </w:rPr>
        <w:t>. This will include:</w:t>
      </w:r>
    </w:p>
    <w:p w14:paraId="154E4210" w14:textId="77777777" w:rsidR="00B30070" w:rsidRPr="005E37A9" w:rsidRDefault="00814672">
      <w:pPr>
        <w:pStyle w:val="ListParagraph"/>
        <w:numPr>
          <w:ilvl w:val="1"/>
          <w:numId w:val="54"/>
        </w:numPr>
        <w:jc w:val="both"/>
        <w:rPr>
          <w:rFonts w:ascii="Calibri" w:hAnsi="Calibri"/>
          <w:lang w:val="en-GB"/>
        </w:rPr>
      </w:pPr>
      <w:r w:rsidRPr="005E37A9">
        <w:rPr>
          <w:rFonts w:ascii="Calibri" w:hAnsi="Calibri"/>
          <w:lang w:val="en-GB"/>
        </w:rPr>
        <w:t>sharing the burdens of the responsibilities for the operation of the Society in an arrangement as agreed with the President;</w:t>
      </w:r>
    </w:p>
    <w:p w14:paraId="7649105D" w14:textId="77777777" w:rsidR="00B30070" w:rsidRPr="005E37A9" w:rsidRDefault="00814672">
      <w:pPr>
        <w:pStyle w:val="ListParagraph"/>
        <w:numPr>
          <w:ilvl w:val="1"/>
          <w:numId w:val="54"/>
        </w:numPr>
        <w:jc w:val="both"/>
        <w:rPr>
          <w:rFonts w:ascii="Calibri" w:hAnsi="Calibri"/>
          <w:lang w:val="en-GB"/>
        </w:rPr>
      </w:pPr>
      <w:r w:rsidRPr="005E37A9">
        <w:rPr>
          <w:rFonts w:ascii="Calibri" w:hAnsi="Calibri"/>
          <w:lang w:val="en-GB"/>
        </w:rPr>
        <w:t>with the President, assisting generally other Officers, especially on their Sub-Committee, in their roles;</w:t>
      </w:r>
    </w:p>
    <w:p w14:paraId="6C05B499" w14:textId="77777777" w:rsidR="00B30070" w:rsidRPr="005E37A9" w:rsidRDefault="00814672">
      <w:pPr>
        <w:pStyle w:val="ListParagraph"/>
        <w:numPr>
          <w:ilvl w:val="1"/>
          <w:numId w:val="54"/>
        </w:numPr>
        <w:jc w:val="both"/>
        <w:rPr>
          <w:rFonts w:ascii="Calibri" w:hAnsi="Calibri"/>
          <w:lang w:val="en-GB"/>
        </w:rPr>
      </w:pPr>
      <w:r w:rsidRPr="005E37A9">
        <w:rPr>
          <w:rFonts w:ascii="Calibri" w:hAnsi="Calibri"/>
          <w:lang w:val="en-GB"/>
        </w:rPr>
        <w:t>ass</w:t>
      </w:r>
      <w:r w:rsidRPr="005E37A9">
        <w:rPr>
          <w:rFonts w:ascii="Calibri" w:hAnsi="Calibri"/>
          <w:lang w:val="en-GB"/>
        </w:rPr>
        <w:t>ist the President in making provision amongst the Committee for the exercise of any tasks or functions not assigned in this constitution; and shall</w:t>
      </w:r>
    </w:p>
    <w:p w14:paraId="31EE3251" w14:textId="77777777" w:rsidR="00B30070" w:rsidRPr="005E37A9" w:rsidRDefault="00814672">
      <w:pPr>
        <w:pStyle w:val="ListParagraph"/>
        <w:numPr>
          <w:ilvl w:val="0"/>
          <w:numId w:val="54"/>
        </w:numPr>
        <w:jc w:val="both"/>
        <w:rPr>
          <w:rFonts w:ascii="Calibri" w:hAnsi="Calibri"/>
          <w:lang w:val="en-GB"/>
        </w:rPr>
      </w:pPr>
      <w:r w:rsidRPr="005E37A9">
        <w:rPr>
          <w:rFonts w:ascii="Calibri" w:hAnsi="Calibri"/>
          <w:lang w:val="en-GB"/>
        </w:rPr>
        <w:t>Ensure and enable the regular meeting of their Sub-Committee, and ensure that any relevant information discu</w:t>
      </w:r>
      <w:r w:rsidRPr="005E37A9">
        <w:rPr>
          <w:rFonts w:ascii="Calibri" w:hAnsi="Calibri"/>
          <w:lang w:val="en-GB"/>
        </w:rPr>
        <w:t>ssed in said meeting is passed onto the relevant Vice President and thence specific Officer;</w:t>
      </w:r>
    </w:p>
    <w:p w14:paraId="1A0D1416" w14:textId="77777777" w:rsidR="00B30070" w:rsidRPr="005E37A9" w:rsidRDefault="00814672">
      <w:pPr>
        <w:pStyle w:val="ListParagraph"/>
        <w:numPr>
          <w:ilvl w:val="0"/>
          <w:numId w:val="54"/>
        </w:numPr>
        <w:jc w:val="both"/>
        <w:rPr>
          <w:rFonts w:ascii="Calibri" w:hAnsi="Calibri"/>
          <w:lang w:val="en-GB"/>
        </w:rPr>
      </w:pPr>
      <w:r w:rsidRPr="005E37A9">
        <w:rPr>
          <w:rFonts w:ascii="Calibri" w:hAnsi="Calibri"/>
          <w:lang w:val="en-GB"/>
        </w:rPr>
        <w:t xml:space="preserve">Attend all meetings of the Executive Committee, and convey all relevant information discussed in said meeting to the members of their Sub-Committee; </w:t>
      </w:r>
    </w:p>
    <w:p w14:paraId="02C84E7D" w14:textId="77777777" w:rsidR="00B30070" w:rsidRPr="005E37A9" w:rsidRDefault="00814672">
      <w:pPr>
        <w:pStyle w:val="ListParagraph"/>
        <w:numPr>
          <w:ilvl w:val="0"/>
          <w:numId w:val="54"/>
        </w:numPr>
        <w:jc w:val="both"/>
        <w:rPr>
          <w:rFonts w:ascii="Calibri" w:hAnsi="Calibri"/>
          <w:lang w:val="en-GB"/>
        </w:rPr>
      </w:pPr>
      <w:r w:rsidRPr="005E37A9">
        <w:rPr>
          <w:rFonts w:ascii="Calibri" w:hAnsi="Calibri"/>
          <w:lang w:val="en-GB"/>
        </w:rPr>
        <w:t>Attend all co</w:t>
      </w:r>
      <w:r w:rsidRPr="005E37A9">
        <w:rPr>
          <w:rFonts w:ascii="Calibri" w:hAnsi="Calibri"/>
          <w:lang w:val="en-GB"/>
        </w:rPr>
        <w:t>llege meetings relevant to their role, unless it is agreed with another Officer that their attendance would be less beneficial;</w:t>
      </w:r>
    </w:p>
    <w:p w14:paraId="5977B141" w14:textId="77777777" w:rsidR="00B30070" w:rsidRPr="005E37A9" w:rsidRDefault="00814672">
      <w:pPr>
        <w:pStyle w:val="ListParagraph"/>
        <w:numPr>
          <w:ilvl w:val="0"/>
          <w:numId w:val="54"/>
        </w:numPr>
        <w:jc w:val="both"/>
        <w:rPr>
          <w:rFonts w:ascii="Calibri" w:hAnsi="Calibri"/>
          <w:lang w:val="en-GB"/>
        </w:rPr>
      </w:pPr>
      <w:r w:rsidRPr="005E37A9">
        <w:rPr>
          <w:rFonts w:ascii="Calibri" w:hAnsi="Calibri"/>
          <w:lang w:val="en-GB"/>
        </w:rPr>
        <w:t xml:space="preserve">Liaise, in Trinity Term, with the rest of the Executive Committee and with their Sub-Committee to set the discretionary budgets </w:t>
      </w:r>
      <w:r w:rsidRPr="005E37A9">
        <w:rPr>
          <w:rFonts w:ascii="Calibri" w:hAnsi="Calibri"/>
          <w:lang w:val="en-GB"/>
        </w:rPr>
        <w:t>for</w:t>
      </w:r>
      <w:r w:rsidRPr="005E37A9">
        <w:rPr>
          <w:rFonts w:ascii="Calibri" w:hAnsi="Calibri"/>
          <w:lang w:val="en-GB"/>
        </w:rPr>
        <w:t xml:space="preserve"> the members of their Sub-Committee for the following academic year, subject to the approval of a General Meeting of the Society; and shall</w:t>
      </w:r>
    </w:p>
    <w:p w14:paraId="5FD7EC05" w14:textId="77777777" w:rsidR="00B30070" w:rsidRPr="005E37A9" w:rsidRDefault="00814672">
      <w:pPr>
        <w:pStyle w:val="ListParagraph"/>
        <w:numPr>
          <w:ilvl w:val="0"/>
          <w:numId w:val="54"/>
        </w:numPr>
        <w:jc w:val="both"/>
        <w:rPr>
          <w:rFonts w:ascii="Calibri" w:hAnsi="Calibri"/>
          <w:lang w:val="en-GB"/>
        </w:rPr>
      </w:pPr>
      <w:r w:rsidRPr="005E37A9">
        <w:rPr>
          <w:rFonts w:ascii="Calibri" w:hAnsi="Calibri"/>
          <w:lang w:val="en-GB"/>
        </w:rPr>
        <w:t>Not:</w:t>
      </w:r>
    </w:p>
    <w:p w14:paraId="798671C0" w14:textId="77777777" w:rsidR="00B30070" w:rsidRPr="005E37A9" w:rsidRDefault="00814672">
      <w:pPr>
        <w:pStyle w:val="ListParagraph"/>
        <w:numPr>
          <w:ilvl w:val="1"/>
          <w:numId w:val="54"/>
        </w:numPr>
        <w:jc w:val="both"/>
        <w:rPr>
          <w:rFonts w:ascii="Calibri" w:hAnsi="Calibri"/>
          <w:lang w:val="en-GB"/>
        </w:rPr>
      </w:pPr>
      <w:r w:rsidRPr="005E37A9">
        <w:rPr>
          <w:rFonts w:ascii="Calibri" w:hAnsi="Calibri"/>
          <w:lang w:val="en-GB"/>
        </w:rPr>
        <w:t>be a signatory for the Accounts of the Society;</w:t>
      </w:r>
    </w:p>
    <w:p w14:paraId="35C6CF35" w14:textId="77777777" w:rsidR="00B30070" w:rsidRPr="005E37A9" w:rsidRDefault="00814672">
      <w:pPr>
        <w:pStyle w:val="ListParagraph"/>
        <w:numPr>
          <w:ilvl w:val="1"/>
          <w:numId w:val="54"/>
        </w:numPr>
        <w:jc w:val="both"/>
        <w:rPr>
          <w:rFonts w:ascii="Calibri" w:hAnsi="Calibri"/>
          <w:lang w:val="en-GB"/>
        </w:rPr>
      </w:pPr>
      <w:r w:rsidRPr="005E37A9">
        <w:rPr>
          <w:rFonts w:ascii="Calibri" w:hAnsi="Calibri"/>
          <w:lang w:val="en-GB"/>
        </w:rPr>
        <w:t>be responsible for official communications of the Society;</w:t>
      </w:r>
    </w:p>
    <w:p w14:paraId="2707F2DB" w14:textId="77777777" w:rsidR="00B30070" w:rsidRPr="005E37A9" w:rsidRDefault="00814672">
      <w:pPr>
        <w:pStyle w:val="ListParagraph"/>
        <w:numPr>
          <w:ilvl w:val="1"/>
          <w:numId w:val="54"/>
        </w:numPr>
        <w:jc w:val="both"/>
        <w:rPr>
          <w:rFonts w:ascii="Calibri" w:hAnsi="Calibri"/>
          <w:lang w:val="en-GB"/>
        </w:rPr>
      </w:pPr>
      <w:r w:rsidRPr="005E37A9">
        <w:rPr>
          <w:rFonts w:ascii="Calibri" w:hAnsi="Calibri"/>
          <w:lang w:val="en-GB"/>
        </w:rPr>
        <w:t>h</w:t>
      </w:r>
      <w:r w:rsidRPr="005E37A9">
        <w:rPr>
          <w:rFonts w:ascii="Calibri" w:hAnsi="Calibri"/>
          <w:lang w:val="en-GB"/>
        </w:rPr>
        <w:t>ave a veto over motions which contradict the Articles of this Constitution.</w:t>
      </w:r>
    </w:p>
    <w:p w14:paraId="76FC83C9" w14:textId="77777777" w:rsidR="00B30070" w:rsidRPr="005E37A9" w:rsidRDefault="00B30070">
      <w:pPr>
        <w:pStyle w:val="Body"/>
        <w:jc w:val="both"/>
        <w:rPr>
          <w:rFonts w:ascii="Calibri" w:eastAsia="Calibri" w:hAnsi="Calibri" w:cs="Calibri"/>
          <w:lang w:val="en-GB"/>
        </w:rPr>
      </w:pPr>
    </w:p>
    <w:p w14:paraId="5058BA1E" w14:textId="77777777"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Article 17: The Vice President (Secretary)</w:t>
      </w:r>
    </w:p>
    <w:p w14:paraId="76E8F3BA" w14:textId="77777777" w:rsidR="00B30070" w:rsidRPr="005E37A9" w:rsidRDefault="00B30070">
      <w:pPr>
        <w:pStyle w:val="Body"/>
        <w:jc w:val="both"/>
        <w:rPr>
          <w:rFonts w:ascii="Calibri" w:eastAsia="Calibri" w:hAnsi="Calibri" w:cs="Calibri"/>
          <w:lang w:val="en-GB"/>
        </w:rPr>
      </w:pPr>
    </w:p>
    <w:p w14:paraId="61DB16D0"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The Vice President (Secretary) is an Officer and, in addition to those responsibilities set out in Articles 14 and 16, shall:</w:t>
      </w:r>
    </w:p>
    <w:p w14:paraId="2D07074D" w14:textId="77777777" w:rsidR="00B30070" w:rsidRPr="005E37A9" w:rsidRDefault="00B30070">
      <w:pPr>
        <w:pStyle w:val="Body"/>
        <w:jc w:val="both"/>
        <w:rPr>
          <w:rFonts w:ascii="Calibri" w:eastAsia="Calibri" w:hAnsi="Calibri" w:cs="Calibri"/>
          <w:lang w:val="en-GB"/>
        </w:rPr>
      </w:pPr>
    </w:p>
    <w:p w14:paraId="01AFD15E" w14:textId="77777777" w:rsidR="00B30070" w:rsidRPr="005E37A9" w:rsidRDefault="00814672">
      <w:pPr>
        <w:pStyle w:val="Body"/>
        <w:numPr>
          <w:ilvl w:val="0"/>
          <w:numId w:val="56"/>
        </w:numPr>
        <w:jc w:val="both"/>
        <w:rPr>
          <w:rFonts w:ascii="Calibri" w:hAnsi="Calibri"/>
          <w:lang w:val="en-GB"/>
        </w:rPr>
      </w:pPr>
      <w:r w:rsidRPr="005E37A9">
        <w:rPr>
          <w:rFonts w:ascii="Calibri" w:hAnsi="Calibri"/>
          <w:lang w:val="en-GB"/>
        </w:rPr>
        <w:t>Take the minutes of Committee and General Meetings of the Society, and shall circulate the minutes to the Society, or alternatively designate another Officer to take on these responsibilities where they interfere with the application of their other duties.</w:t>
      </w:r>
      <w:r w:rsidRPr="005E37A9">
        <w:rPr>
          <w:rFonts w:ascii="Calibri" w:hAnsi="Calibri"/>
          <w:lang w:val="en-GB"/>
        </w:rPr>
        <w:t xml:space="preserve"> The Vice President (Secretary) must be prepared to make a hard copy of the minutes available to any member of the Society upon request; </w:t>
      </w:r>
    </w:p>
    <w:p w14:paraId="50FFC60F" w14:textId="77777777" w:rsidR="00B30070" w:rsidRPr="005E37A9" w:rsidRDefault="00814672">
      <w:pPr>
        <w:pStyle w:val="Body"/>
        <w:numPr>
          <w:ilvl w:val="0"/>
          <w:numId w:val="56"/>
        </w:numPr>
        <w:jc w:val="both"/>
        <w:rPr>
          <w:rFonts w:ascii="Calibri" w:hAnsi="Calibri"/>
          <w:lang w:val="en-GB"/>
        </w:rPr>
      </w:pPr>
      <w:r w:rsidRPr="005E37A9">
        <w:rPr>
          <w:rFonts w:ascii="Calibri" w:hAnsi="Calibri"/>
          <w:lang w:val="en-GB"/>
        </w:rPr>
        <w:t>Be responsible for the supply and interpretation of the Constitution.</w:t>
      </w:r>
      <w:r w:rsidRPr="005E37A9">
        <w:rPr>
          <w:rFonts w:ascii="Calibri" w:hAnsi="Calibri"/>
          <w:lang w:val="en-GB"/>
        </w:rPr>
        <w:t> </w:t>
      </w:r>
      <w:r w:rsidRPr="005E37A9">
        <w:rPr>
          <w:rFonts w:ascii="Calibri" w:hAnsi="Calibri"/>
          <w:lang w:val="en-GB"/>
        </w:rPr>
        <w:t>The Secretary shall ensure that, both in printed</w:t>
      </w:r>
      <w:r w:rsidRPr="005E37A9">
        <w:rPr>
          <w:rFonts w:ascii="Calibri" w:hAnsi="Calibri"/>
          <w:lang w:val="en-GB"/>
        </w:rPr>
        <w:t xml:space="preserve"> copy and on the website of the Society, the Constitution is kept up to date, making amendments when directed by the Society; </w:t>
      </w:r>
    </w:p>
    <w:p w14:paraId="7F5E0F28" w14:textId="77777777" w:rsidR="00B30070" w:rsidRPr="005E37A9" w:rsidRDefault="00814672">
      <w:pPr>
        <w:pStyle w:val="Body"/>
        <w:numPr>
          <w:ilvl w:val="0"/>
          <w:numId w:val="56"/>
        </w:numPr>
        <w:jc w:val="both"/>
        <w:rPr>
          <w:rFonts w:ascii="Calibri" w:hAnsi="Calibri"/>
          <w:lang w:val="en-GB"/>
        </w:rPr>
      </w:pPr>
      <w:r w:rsidRPr="005E37A9">
        <w:rPr>
          <w:rFonts w:ascii="Calibri" w:hAnsi="Calibri"/>
          <w:lang w:val="en-GB"/>
        </w:rPr>
        <w:t>Ensure that the minutes for all meetings of their term, notes of all policy decisions made at meetings of the Society and meeting</w:t>
      </w:r>
      <w:r w:rsidRPr="005E37A9">
        <w:rPr>
          <w:rFonts w:ascii="Calibri" w:hAnsi="Calibri"/>
          <w:lang w:val="en-GB"/>
        </w:rPr>
        <w:t xml:space="preserve">s of the Committee are passed on to the next occupant of the role; </w:t>
      </w:r>
    </w:p>
    <w:p w14:paraId="56785CFA" w14:textId="77777777" w:rsidR="00B30070" w:rsidRPr="005E37A9" w:rsidRDefault="00814672">
      <w:pPr>
        <w:pStyle w:val="Body"/>
        <w:numPr>
          <w:ilvl w:val="0"/>
          <w:numId w:val="56"/>
        </w:numPr>
        <w:jc w:val="both"/>
        <w:rPr>
          <w:rFonts w:ascii="Calibri" w:hAnsi="Calibri"/>
          <w:lang w:val="en-GB"/>
        </w:rPr>
      </w:pPr>
      <w:r w:rsidRPr="005E37A9">
        <w:rPr>
          <w:rFonts w:ascii="Calibri" w:hAnsi="Calibri"/>
          <w:lang w:val="en-GB"/>
        </w:rPr>
        <w:t xml:space="preserve">Have a general oversight of those issues relating to the domestic and academic life of members of the Society, as well as the internal affairs of the Society; </w:t>
      </w:r>
    </w:p>
    <w:p w14:paraId="6293CEF1" w14:textId="77777777" w:rsidR="00B30070" w:rsidRPr="005E37A9" w:rsidRDefault="00814672">
      <w:pPr>
        <w:pStyle w:val="ListParagraph"/>
        <w:numPr>
          <w:ilvl w:val="0"/>
          <w:numId w:val="56"/>
        </w:numPr>
        <w:jc w:val="both"/>
        <w:rPr>
          <w:rFonts w:ascii="Calibri" w:hAnsi="Calibri"/>
          <w:lang w:val="en-GB"/>
        </w:rPr>
      </w:pPr>
      <w:r w:rsidRPr="005E37A9">
        <w:rPr>
          <w:rFonts w:ascii="Calibri" w:hAnsi="Calibri"/>
          <w:lang w:val="en-GB"/>
        </w:rPr>
        <w:t xml:space="preserve">Liaise with external bodies </w:t>
      </w:r>
      <w:r w:rsidRPr="005E37A9">
        <w:rPr>
          <w:rFonts w:ascii="Calibri" w:hAnsi="Calibri"/>
          <w:lang w:val="en-GB"/>
        </w:rPr>
        <w:t>and figures whose aims relate to domestic and academic affairs, for example the Sabbatical Officers of Oxford SU, especially the Vice Presidents for Access and Academic Affairs and Charities and Community;</w:t>
      </w:r>
    </w:p>
    <w:p w14:paraId="5B76D182" w14:textId="77777777" w:rsidR="00B30070" w:rsidRPr="005E37A9" w:rsidRDefault="00814672">
      <w:pPr>
        <w:pStyle w:val="Body"/>
        <w:numPr>
          <w:ilvl w:val="0"/>
          <w:numId w:val="56"/>
        </w:numPr>
        <w:jc w:val="both"/>
        <w:rPr>
          <w:rFonts w:ascii="Calibri" w:hAnsi="Calibri"/>
          <w:lang w:val="en-GB"/>
        </w:rPr>
      </w:pPr>
      <w:r w:rsidRPr="005E37A9">
        <w:rPr>
          <w:rFonts w:ascii="Calibri" w:hAnsi="Calibri"/>
          <w:lang w:val="en-GB"/>
        </w:rPr>
        <w:t>Work with the President and Treasurer to ensure th</w:t>
      </w:r>
      <w:r w:rsidRPr="005E37A9">
        <w:rPr>
          <w:rFonts w:ascii="Calibri" w:hAnsi="Calibri"/>
          <w:lang w:val="en-GB"/>
        </w:rPr>
        <w:t xml:space="preserve">e smooth financial running of the Society; </w:t>
      </w:r>
    </w:p>
    <w:p w14:paraId="78505FE2" w14:textId="77777777" w:rsidR="00B30070" w:rsidRPr="005E37A9" w:rsidRDefault="00814672">
      <w:pPr>
        <w:pStyle w:val="Body"/>
        <w:numPr>
          <w:ilvl w:val="0"/>
          <w:numId w:val="56"/>
        </w:numPr>
        <w:jc w:val="both"/>
        <w:rPr>
          <w:rFonts w:ascii="Calibri" w:hAnsi="Calibri"/>
          <w:lang w:val="en-GB"/>
        </w:rPr>
      </w:pPr>
      <w:r w:rsidRPr="005E37A9">
        <w:rPr>
          <w:rFonts w:ascii="Calibri" w:hAnsi="Calibri"/>
          <w:lang w:val="en-GB"/>
        </w:rPr>
        <w:t>Agree with the relevant member of the College the Housing Ballot procedure each year, and, in coordination with the Domestic and Accommodation Officer, administer the Housing Ballot in accordance with it; and sha</w:t>
      </w:r>
      <w:r w:rsidRPr="005E37A9">
        <w:rPr>
          <w:rFonts w:ascii="Calibri" w:hAnsi="Calibri"/>
          <w:lang w:val="en-GB"/>
        </w:rPr>
        <w:t>ll</w:t>
      </w:r>
    </w:p>
    <w:p w14:paraId="3E7B6460" w14:textId="77777777" w:rsidR="00B30070" w:rsidRPr="005E37A9" w:rsidRDefault="00814672">
      <w:pPr>
        <w:pStyle w:val="Body"/>
        <w:numPr>
          <w:ilvl w:val="0"/>
          <w:numId w:val="57"/>
        </w:numPr>
        <w:jc w:val="both"/>
        <w:rPr>
          <w:rFonts w:ascii="Calibri" w:hAnsi="Calibri"/>
          <w:lang w:val="en-GB"/>
        </w:rPr>
      </w:pPr>
      <w:r w:rsidRPr="005E37A9">
        <w:rPr>
          <w:rFonts w:ascii="Calibri" w:hAnsi="Calibri"/>
          <w:lang w:val="en-GB"/>
        </w:rPr>
        <w:lastRenderedPageBreak/>
        <w:t>With the President and the Treasurer, supervise the Ball Committee, giving regard to the financial status of that committee.</w:t>
      </w:r>
    </w:p>
    <w:p w14:paraId="1EC699B5" w14:textId="77777777" w:rsidR="00B30070" w:rsidRPr="005E37A9" w:rsidRDefault="00B30070">
      <w:pPr>
        <w:pStyle w:val="Body"/>
        <w:jc w:val="both"/>
        <w:rPr>
          <w:rFonts w:ascii="Calibri" w:eastAsia="Calibri" w:hAnsi="Calibri" w:cs="Calibri"/>
          <w:lang w:val="en-GB"/>
        </w:rPr>
      </w:pPr>
    </w:p>
    <w:p w14:paraId="44037EA2" w14:textId="77777777"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 xml:space="preserve">Article 18: The Vice President for Welfare </w:t>
      </w:r>
    </w:p>
    <w:p w14:paraId="551DEA70" w14:textId="77777777" w:rsidR="00B30070" w:rsidRPr="005E37A9" w:rsidRDefault="00B30070">
      <w:pPr>
        <w:pStyle w:val="Body"/>
        <w:jc w:val="both"/>
        <w:rPr>
          <w:rFonts w:ascii="Calibri" w:eastAsia="Calibri" w:hAnsi="Calibri" w:cs="Calibri"/>
          <w:b/>
          <w:bCs/>
          <w:sz w:val="24"/>
          <w:szCs w:val="24"/>
          <w:lang w:val="en-GB"/>
        </w:rPr>
      </w:pPr>
    </w:p>
    <w:p w14:paraId="77B79F81"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The Vice President for Welfare is an Officer and, in addition to those responsibil</w:t>
      </w:r>
      <w:r w:rsidRPr="005E37A9">
        <w:rPr>
          <w:rFonts w:ascii="Calibri" w:hAnsi="Calibri"/>
          <w:lang w:val="en-GB"/>
        </w:rPr>
        <w:t>ities set out in Articles 14 and 16, shall:</w:t>
      </w:r>
    </w:p>
    <w:p w14:paraId="5A6F0961" w14:textId="77777777" w:rsidR="00B30070" w:rsidRPr="005E37A9" w:rsidRDefault="00B30070">
      <w:pPr>
        <w:pStyle w:val="Body"/>
        <w:jc w:val="both"/>
        <w:rPr>
          <w:rFonts w:ascii="Calibri" w:eastAsia="Calibri" w:hAnsi="Calibri" w:cs="Calibri"/>
          <w:lang w:val="en-GB"/>
        </w:rPr>
      </w:pPr>
    </w:p>
    <w:p w14:paraId="70C7AF45" w14:textId="77777777" w:rsidR="00B30070" w:rsidRPr="005E37A9" w:rsidRDefault="00814672">
      <w:pPr>
        <w:pStyle w:val="ListParagraph"/>
        <w:numPr>
          <w:ilvl w:val="0"/>
          <w:numId w:val="59"/>
        </w:numPr>
        <w:jc w:val="both"/>
        <w:rPr>
          <w:rFonts w:ascii="Calibri" w:hAnsi="Calibri"/>
          <w:lang w:val="en-GB"/>
        </w:rPr>
      </w:pPr>
      <w:r w:rsidRPr="005E37A9">
        <w:rPr>
          <w:rFonts w:ascii="Calibri" w:hAnsi="Calibri"/>
          <w:lang w:val="en-GB"/>
        </w:rPr>
        <w:t>Have a general oversight of those issues relating to the wellbeing of students, with a special focus on ensuring that equal opportunities are enjoyed by all members of the Society;</w:t>
      </w:r>
    </w:p>
    <w:p w14:paraId="379BCC86" w14:textId="77777777" w:rsidR="00B30070" w:rsidRPr="005E37A9" w:rsidRDefault="00814672">
      <w:pPr>
        <w:pStyle w:val="ListParagraph"/>
        <w:numPr>
          <w:ilvl w:val="0"/>
          <w:numId w:val="59"/>
        </w:numPr>
        <w:jc w:val="both"/>
        <w:rPr>
          <w:rFonts w:ascii="Calibri" w:hAnsi="Calibri"/>
          <w:lang w:val="en-GB"/>
        </w:rPr>
      </w:pPr>
      <w:r w:rsidRPr="005E37A9">
        <w:rPr>
          <w:rFonts w:ascii="Calibri" w:hAnsi="Calibri"/>
          <w:lang w:val="en-GB"/>
        </w:rPr>
        <w:t xml:space="preserve">Have a primary responsibility </w:t>
      </w:r>
      <w:r w:rsidRPr="005E37A9">
        <w:rPr>
          <w:rFonts w:ascii="Calibri" w:hAnsi="Calibri"/>
          <w:lang w:val="en-GB"/>
        </w:rPr>
        <w:t>for the organisation of events which relate to Equalities, including the annual Equalities Week events which shall take place in Hilary Term of each year;</w:t>
      </w:r>
    </w:p>
    <w:p w14:paraId="6F01FE3A" w14:textId="77777777" w:rsidR="00B30070" w:rsidRPr="005E37A9" w:rsidRDefault="00814672">
      <w:pPr>
        <w:pStyle w:val="ListParagraph"/>
        <w:numPr>
          <w:ilvl w:val="0"/>
          <w:numId w:val="59"/>
        </w:numPr>
        <w:jc w:val="both"/>
        <w:rPr>
          <w:rFonts w:ascii="Calibri" w:hAnsi="Calibri"/>
          <w:lang w:val="en-GB"/>
        </w:rPr>
      </w:pPr>
      <w:r w:rsidRPr="005E37A9">
        <w:rPr>
          <w:rFonts w:ascii="Calibri" w:hAnsi="Calibri"/>
          <w:lang w:val="en-GB"/>
        </w:rPr>
        <w:t>Liaise with external bodies and figures whose aims relate to Welfare, for example the Sabbatical Offi</w:t>
      </w:r>
      <w:r w:rsidRPr="005E37A9">
        <w:rPr>
          <w:rFonts w:ascii="Calibri" w:hAnsi="Calibri"/>
          <w:lang w:val="en-GB"/>
        </w:rPr>
        <w:t xml:space="preserve">cers of Oxford SU, especially the Vice Presidents for </w:t>
      </w:r>
      <w:r w:rsidRPr="005E37A9">
        <w:rPr>
          <w:rFonts w:ascii="Calibri" w:hAnsi="Calibri"/>
          <w:lang w:val="en-GB"/>
        </w:rPr>
        <w:t>‘</w:t>
      </w:r>
      <w:r w:rsidRPr="005E37A9">
        <w:rPr>
          <w:rFonts w:ascii="Calibri" w:hAnsi="Calibri"/>
          <w:lang w:val="en-GB"/>
        </w:rPr>
        <w:t>Women</w:t>
      </w:r>
      <w:r w:rsidRPr="005E37A9">
        <w:rPr>
          <w:rFonts w:ascii="Calibri" w:hAnsi="Calibri"/>
          <w:lang w:val="en-GB"/>
        </w:rPr>
        <w:t xml:space="preserve">’ </w:t>
      </w:r>
      <w:r w:rsidRPr="005E37A9">
        <w:rPr>
          <w:rFonts w:ascii="Calibri" w:hAnsi="Calibri"/>
          <w:lang w:val="en-GB"/>
        </w:rPr>
        <w:t xml:space="preserve">and for </w:t>
      </w:r>
      <w:r w:rsidRPr="005E37A9">
        <w:rPr>
          <w:rFonts w:ascii="Calibri" w:hAnsi="Calibri"/>
          <w:lang w:val="en-GB"/>
        </w:rPr>
        <w:t>‘</w:t>
      </w:r>
      <w:r w:rsidRPr="005E37A9">
        <w:rPr>
          <w:rFonts w:ascii="Calibri" w:hAnsi="Calibri"/>
          <w:lang w:val="en-GB"/>
        </w:rPr>
        <w:t>Welfare and Equal Opportunities</w:t>
      </w:r>
      <w:r w:rsidRPr="005E37A9">
        <w:rPr>
          <w:rFonts w:ascii="Calibri" w:hAnsi="Calibri"/>
          <w:lang w:val="en-GB"/>
        </w:rPr>
        <w:t>’</w:t>
      </w:r>
      <w:r w:rsidRPr="005E37A9">
        <w:rPr>
          <w:rFonts w:ascii="Calibri" w:hAnsi="Calibri"/>
          <w:lang w:val="en-GB"/>
        </w:rPr>
        <w:t xml:space="preserve">, or representatives of student societies and campaigns in Oxford; </w:t>
      </w:r>
    </w:p>
    <w:p w14:paraId="3A82F733" w14:textId="77777777" w:rsidR="00B30070" w:rsidRPr="005E37A9" w:rsidRDefault="00814672">
      <w:pPr>
        <w:pStyle w:val="ListParagraph"/>
        <w:numPr>
          <w:ilvl w:val="0"/>
          <w:numId w:val="59"/>
        </w:numPr>
        <w:jc w:val="both"/>
        <w:rPr>
          <w:rFonts w:ascii="Calibri" w:hAnsi="Calibri"/>
          <w:lang w:val="en-GB"/>
        </w:rPr>
      </w:pPr>
      <w:r w:rsidRPr="005E37A9">
        <w:rPr>
          <w:rFonts w:ascii="Calibri" w:hAnsi="Calibri"/>
          <w:lang w:val="en-GB"/>
        </w:rPr>
        <w:t xml:space="preserve">Assist in the organisation of workshops relating to Welfare and Equal </w:t>
      </w:r>
      <w:r w:rsidRPr="005E37A9">
        <w:rPr>
          <w:rFonts w:ascii="Calibri" w:hAnsi="Calibri"/>
          <w:lang w:val="en-GB"/>
        </w:rPr>
        <w:t>Opportunities in fresher</w:t>
      </w:r>
      <w:r w:rsidRPr="005E37A9">
        <w:rPr>
          <w:rFonts w:ascii="Calibri" w:hAnsi="Calibri"/>
          <w:lang w:val="en-GB"/>
        </w:rPr>
        <w:t>’</w:t>
      </w:r>
      <w:r w:rsidRPr="005E37A9">
        <w:rPr>
          <w:rFonts w:ascii="Calibri" w:hAnsi="Calibri"/>
          <w:lang w:val="en-GB"/>
        </w:rPr>
        <w:t>s week;</w:t>
      </w:r>
    </w:p>
    <w:p w14:paraId="4D522A61" w14:textId="77777777" w:rsidR="00B30070" w:rsidRPr="005E37A9" w:rsidRDefault="00814672">
      <w:pPr>
        <w:pStyle w:val="ListParagraph"/>
        <w:numPr>
          <w:ilvl w:val="0"/>
          <w:numId w:val="59"/>
        </w:numPr>
        <w:jc w:val="both"/>
        <w:rPr>
          <w:rFonts w:ascii="Calibri" w:hAnsi="Calibri"/>
          <w:lang w:val="en-GB"/>
        </w:rPr>
      </w:pPr>
      <w:r w:rsidRPr="005E37A9">
        <w:rPr>
          <w:rFonts w:ascii="Calibri" w:hAnsi="Calibri"/>
          <w:lang w:val="en-GB"/>
        </w:rPr>
        <w:t>Represent the Society at fortnightly meetings of the Oxford SU Council, ensuring that the Society is kept adequately informed of the motions and possible points of discussion at these meetings in advance of each one, and of</w:t>
      </w:r>
      <w:r w:rsidRPr="005E37A9">
        <w:rPr>
          <w:rFonts w:ascii="Calibri" w:hAnsi="Calibri"/>
          <w:lang w:val="en-GB"/>
        </w:rPr>
        <w:t xml:space="preserve"> the significant discussions and decisions after they have taken place. The Officer shall conduct an anonymous online poll of the Society in advance of each meeting, and vote according to these results, except for when a substantial and transformative amen</w:t>
      </w:r>
      <w:r w:rsidRPr="005E37A9">
        <w:rPr>
          <w:rFonts w:ascii="Calibri" w:hAnsi="Calibri"/>
          <w:lang w:val="en-GB"/>
        </w:rPr>
        <w:t>dment to a motion or revelation of new information makes this impossible, in which case they shall abstain or otherwise attempt to best represent the attitudes of the Society; and shall</w:t>
      </w:r>
    </w:p>
    <w:p w14:paraId="6430B6AF" w14:textId="77777777" w:rsidR="00B30070" w:rsidRPr="005E37A9" w:rsidRDefault="00814672">
      <w:pPr>
        <w:pStyle w:val="ListParagraph"/>
        <w:numPr>
          <w:ilvl w:val="0"/>
          <w:numId w:val="59"/>
        </w:numPr>
        <w:jc w:val="both"/>
        <w:rPr>
          <w:rFonts w:ascii="Calibri" w:hAnsi="Calibri"/>
          <w:lang w:val="en-GB"/>
        </w:rPr>
      </w:pPr>
      <w:r w:rsidRPr="005E37A9">
        <w:rPr>
          <w:rFonts w:ascii="Calibri" w:hAnsi="Calibri"/>
          <w:lang w:val="en-GB"/>
        </w:rPr>
        <w:t>Advertise the use of the JCR</w:t>
      </w:r>
      <w:r w:rsidRPr="005E37A9">
        <w:rPr>
          <w:rFonts w:ascii="Calibri" w:hAnsi="Calibri"/>
          <w:lang w:val="en-GB"/>
        </w:rPr>
        <w:t>’</w:t>
      </w:r>
      <w:r w:rsidRPr="005E37A9">
        <w:rPr>
          <w:rFonts w:ascii="Calibri" w:hAnsi="Calibri"/>
          <w:lang w:val="en-GB"/>
        </w:rPr>
        <w:t>s third vote, working with other delegate</w:t>
      </w:r>
      <w:r w:rsidRPr="005E37A9">
        <w:rPr>
          <w:rFonts w:ascii="Calibri" w:hAnsi="Calibri"/>
          <w:lang w:val="en-GB"/>
        </w:rPr>
        <w:t>s to represent the spread of opinion within the Society.</w:t>
      </w:r>
    </w:p>
    <w:p w14:paraId="3BDD438C" w14:textId="77777777" w:rsidR="00B30070" w:rsidRPr="005E37A9" w:rsidRDefault="00B30070">
      <w:pPr>
        <w:pStyle w:val="Body"/>
        <w:jc w:val="both"/>
        <w:rPr>
          <w:rFonts w:ascii="Calibri" w:eastAsia="Calibri" w:hAnsi="Calibri" w:cs="Calibri"/>
          <w:b/>
          <w:bCs/>
          <w:sz w:val="24"/>
          <w:szCs w:val="24"/>
          <w:lang w:val="en-GB"/>
        </w:rPr>
      </w:pPr>
    </w:p>
    <w:p w14:paraId="327521E2" w14:textId="77777777" w:rsidR="00B30070" w:rsidRPr="005E37A9" w:rsidRDefault="00B30070">
      <w:pPr>
        <w:pStyle w:val="Body"/>
        <w:jc w:val="both"/>
        <w:rPr>
          <w:rFonts w:ascii="Calibri" w:eastAsia="Calibri" w:hAnsi="Calibri" w:cs="Calibri"/>
          <w:b/>
          <w:bCs/>
          <w:sz w:val="24"/>
          <w:szCs w:val="24"/>
          <w:lang w:val="en-GB"/>
        </w:rPr>
      </w:pPr>
    </w:p>
    <w:p w14:paraId="52A1B4A4" w14:textId="77777777"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Article 19: The Vice President for Entertainment and Activities</w:t>
      </w:r>
    </w:p>
    <w:p w14:paraId="209BD3BE" w14:textId="77777777" w:rsidR="00B30070" w:rsidRPr="005E37A9" w:rsidRDefault="00B30070">
      <w:pPr>
        <w:pStyle w:val="Body"/>
        <w:jc w:val="both"/>
        <w:rPr>
          <w:rFonts w:ascii="Calibri" w:eastAsia="Calibri" w:hAnsi="Calibri" w:cs="Calibri"/>
          <w:b/>
          <w:bCs/>
          <w:sz w:val="24"/>
          <w:szCs w:val="24"/>
          <w:lang w:val="en-GB"/>
        </w:rPr>
      </w:pPr>
    </w:p>
    <w:p w14:paraId="1516E389"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 xml:space="preserve">The Vice President for Entertainment and Activities is an Officer and, in addition to those responsibilities set out in </w:t>
      </w:r>
      <w:r w:rsidRPr="005E37A9">
        <w:rPr>
          <w:rFonts w:ascii="Calibri" w:hAnsi="Calibri"/>
          <w:lang w:val="en-GB"/>
        </w:rPr>
        <w:t>Articles 14 and 16, shall:</w:t>
      </w:r>
    </w:p>
    <w:p w14:paraId="2A23CB7F" w14:textId="77777777" w:rsidR="00B30070" w:rsidRPr="005E37A9" w:rsidRDefault="00B30070">
      <w:pPr>
        <w:pStyle w:val="Body"/>
        <w:jc w:val="both"/>
        <w:rPr>
          <w:rFonts w:ascii="Calibri" w:eastAsia="Calibri" w:hAnsi="Calibri" w:cs="Calibri"/>
          <w:lang w:val="en-GB"/>
        </w:rPr>
      </w:pPr>
    </w:p>
    <w:p w14:paraId="3A42A0FA" w14:textId="77777777" w:rsidR="00B30070" w:rsidRPr="005E37A9" w:rsidRDefault="00814672">
      <w:pPr>
        <w:pStyle w:val="ListParagraph"/>
        <w:numPr>
          <w:ilvl w:val="0"/>
          <w:numId w:val="61"/>
        </w:numPr>
        <w:jc w:val="both"/>
        <w:rPr>
          <w:rFonts w:ascii="Calibri" w:hAnsi="Calibri"/>
          <w:lang w:val="en-GB"/>
        </w:rPr>
      </w:pPr>
      <w:r w:rsidRPr="005E37A9">
        <w:rPr>
          <w:rFonts w:ascii="Calibri" w:hAnsi="Calibri"/>
          <w:lang w:val="en-GB"/>
        </w:rPr>
        <w:t>Have a general oversight of those issues relating to the extracurricular activities of members of the Society, including events designed for their entertainment;</w:t>
      </w:r>
    </w:p>
    <w:p w14:paraId="2926687E" w14:textId="77777777" w:rsidR="00B30070" w:rsidRPr="005E37A9" w:rsidRDefault="00814672">
      <w:pPr>
        <w:pStyle w:val="ListParagraph"/>
        <w:numPr>
          <w:ilvl w:val="0"/>
          <w:numId w:val="61"/>
        </w:numPr>
        <w:jc w:val="both"/>
        <w:rPr>
          <w:rFonts w:ascii="Calibri" w:hAnsi="Calibri"/>
          <w:lang w:val="en-GB"/>
        </w:rPr>
      </w:pPr>
      <w:r w:rsidRPr="005E37A9">
        <w:rPr>
          <w:rFonts w:ascii="Calibri" w:hAnsi="Calibri"/>
          <w:lang w:val="en-GB"/>
        </w:rPr>
        <w:t>Liaise with Freshers</w:t>
      </w:r>
      <w:r w:rsidRPr="005E37A9">
        <w:rPr>
          <w:rFonts w:ascii="Calibri" w:hAnsi="Calibri"/>
          <w:lang w:val="en-GB"/>
        </w:rPr>
        <w:t xml:space="preserve">’ </w:t>
      </w:r>
      <w:r w:rsidRPr="005E37A9">
        <w:rPr>
          <w:rFonts w:ascii="Calibri" w:hAnsi="Calibri"/>
          <w:lang w:val="en-GB"/>
        </w:rPr>
        <w:t>Representatives and Entertainment Officers i</w:t>
      </w:r>
      <w:r w:rsidRPr="005E37A9">
        <w:rPr>
          <w:rFonts w:ascii="Calibri" w:hAnsi="Calibri"/>
          <w:lang w:val="en-GB"/>
        </w:rPr>
        <w:t>n the organisation of events and activities during Fresher</w:t>
      </w:r>
      <w:r w:rsidRPr="005E37A9">
        <w:rPr>
          <w:rFonts w:ascii="Calibri" w:hAnsi="Calibri"/>
          <w:lang w:val="en-GB"/>
        </w:rPr>
        <w:t>’</w:t>
      </w:r>
      <w:r w:rsidRPr="005E37A9">
        <w:rPr>
          <w:rFonts w:ascii="Calibri" w:hAnsi="Calibri"/>
          <w:lang w:val="en-GB"/>
        </w:rPr>
        <w:t>s Week, including ensuring an adequate amount of non-drinking activities are organised;</w:t>
      </w:r>
    </w:p>
    <w:p w14:paraId="4183832A" w14:textId="77777777" w:rsidR="00B30070" w:rsidRPr="005E37A9" w:rsidRDefault="00814672">
      <w:pPr>
        <w:pStyle w:val="Body"/>
        <w:numPr>
          <w:ilvl w:val="0"/>
          <w:numId w:val="61"/>
        </w:numPr>
        <w:jc w:val="both"/>
        <w:rPr>
          <w:rFonts w:ascii="Calibri" w:hAnsi="Calibri"/>
          <w:lang w:val="en-GB"/>
        </w:rPr>
      </w:pPr>
      <w:r w:rsidRPr="005E37A9">
        <w:rPr>
          <w:rFonts w:ascii="Calibri" w:hAnsi="Calibri"/>
          <w:lang w:val="en-GB"/>
        </w:rPr>
        <w:t>Be responsible for the organisation of Matriculation photos and the photos of the Society taken in Trinity te</w:t>
      </w:r>
      <w:r w:rsidRPr="005E37A9">
        <w:rPr>
          <w:rFonts w:ascii="Calibri" w:hAnsi="Calibri"/>
          <w:lang w:val="en-GB"/>
        </w:rPr>
        <w:t xml:space="preserve">rm, liaising with the Amalgas Officer in the process; </w:t>
      </w:r>
    </w:p>
    <w:p w14:paraId="6D4BB07B" w14:textId="77777777" w:rsidR="00B30070" w:rsidRPr="005E37A9" w:rsidRDefault="00814672">
      <w:pPr>
        <w:pStyle w:val="ListParagraph"/>
        <w:numPr>
          <w:ilvl w:val="0"/>
          <w:numId w:val="61"/>
        </w:numPr>
        <w:jc w:val="both"/>
        <w:rPr>
          <w:rFonts w:ascii="Calibri" w:hAnsi="Calibri"/>
          <w:lang w:val="en-GB"/>
        </w:rPr>
      </w:pPr>
      <w:r w:rsidRPr="005E37A9">
        <w:rPr>
          <w:rFonts w:ascii="Calibri" w:hAnsi="Calibri"/>
          <w:lang w:val="en-GB"/>
        </w:rPr>
        <w:t>Be the principal liaison between the Society and the college and other bodies external to it on issues which relate to events and activities, including liaising with representatives from the MCR on how</w:t>
      </w:r>
      <w:r w:rsidRPr="005E37A9">
        <w:rPr>
          <w:rFonts w:ascii="Calibri" w:hAnsi="Calibri"/>
          <w:lang w:val="en-GB"/>
        </w:rPr>
        <w:t xml:space="preserve"> best to integrate the events of the two Societies; and shall</w:t>
      </w:r>
    </w:p>
    <w:p w14:paraId="0BBE50CE" w14:textId="77777777" w:rsidR="00B30070" w:rsidRPr="005E37A9" w:rsidRDefault="00814672">
      <w:pPr>
        <w:pStyle w:val="Body"/>
        <w:numPr>
          <w:ilvl w:val="0"/>
          <w:numId w:val="62"/>
        </w:numPr>
        <w:jc w:val="both"/>
        <w:rPr>
          <w:rFonts w:ascii="Calibri" w:hAnsi="Calibri"/>
          <w:lang w:val="en-GB"/>
        </w:rPr>
      </w:pPr>
      <w:r w:rsidRPr="005E37A9">
        <w:rPr>
          <w:rFonts w:ascii="Calibri" w:hAnsi="Calibri"/>
          <w:lang w:val="en-GB"/>
        </w:rPr>
        <w:t>Organise the provision of Punts for the use of members during Trinity Term, and shall be given the additional title of Admiral of the Punts in recognition.</w:t>
      </w:r>
    </w:p>
    <w:p w14:paraId="1F2E9487" w14:textId="77777777" w:rsidR="00B30070" w:rsidRPr="005E37A9" w:rsidRDefault="00B30070">
      <w:pPr>
        <w:pStyle w:val="Body"/>
        <w:jc w:val="both"/>
        <w:rPr>
          <w:rFonts w:ascii="Calibri" w:eastAsia="Calibri" w:hAnsi="Calibri" w:cs="Calibri"/>
          <w:lang w:val="en-GB"/>
        </w:rPr>
      </w:pPr>
    </w:p>
    <w:p w14:paraId="5904C087" w14:textId="77777777"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20: The Treasurer</w:t>
      </w:r>
    </w:p>
    <w:p w14:paraId="265AF1CE" w14:textId="77777777" w:rsidR="00B30070" w:rsidRPr="005E37A9" w:rsidRDefault="00814672">
      <w:pPr>
        <w:pStyle w:val="Body"/>
        <w:tabs>
          <w:tab w:val="left" w:pos="1080"/>
        </w:tabs>
        <w:jc w:val="both"/>
        <w:rPr>
          <w:rFonts w:ascii="Calibri" w:eastAsia="Calibri" w:hAnsi="Calibri" w:cs="Calibri"/>
          <w:lang w:val="en-GB"/>
        </w:rPr>
      </w:pPr>
      <w:r w:rsidRPr="005E37A9">
        <w:rPr>
          <w:rFonts w:ascii="Calibri" w:eastAsia="Calibri" w:hAnsi="Calibri" w:cs="Calibri"/>
          <w:lang w:val="en-GB"/>
        </w:rPr>
        <w:tab/>
      </w:r>
    </w:p>
    <w:p w14:paraId="09FB41DB"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The Treas</w:t>
      </w:r>
      <w:r w:rsidRPr="005E37A9">
        <w:rPr>
          <w:rFonts w:ascii="Calibri" w:hAnsi="Calibri"/>
          <w:lang w:val="en-GB"/>
        </w:rPr>
        <w:t>urer is an Officer and, in addition to those duties set out in Article 14, shall:</w:t>
      </w:r>
    </w:p>
    <w:p w14:paraId="071A361E" w14:textId="77777777" w:rsidR="00B30070" w:rsidRPr="005E37A9" w:rsidRDefault="00814672">
      <w:pPr>
        <w:pStyle w:val="Body"/>
        <w:tabs>
          <w:tab w:val="left" w:pos="1164"/>
        </w:tabs>
        <w:jc w:val="both"/>
        <w:rPr>
          <w:rFonts w:ascii="Calibri" w:eastAsia="Calibri" w:hAnsi="Calibri" w:cs="Calibri"/>
          <w:lang w:val="en-GB"/>
        </w:rPr>
      </w:pPr>
      <w:r w:rsidRPr="005E37A9">
        <w:rPr>
          <w:rFonts w:ascii="Calibri" w:eastAsia="Calibri" w:hAnsi="Calibri" w:cs="Calibri"/>
          <w:lang w:val="en-GB"/>
        </w:rPr>
        <w:tab/>
      </w:r>
    </w:p>
    <w:p w14:paraId="139AE249" w14:textId="77777777" w:rsidR="00B30070" w:rsidRPr="005E37A9" w:rsidRDefault="00814672">
      <w:pPr>
        <w:pStyle w:val="Body"/>
        <w:numPr>
          <w:ilvl w:val="0"/>
          <w:numId w:val="64"/>
        </w:numPr>
        <w:jc w:val="both"/>
        <w:rPr>
          <w:rFonts w:ascii="Calibri" w:hAnsi="Calibri"/>
          <w:lang w:val="en-GB"/>
        </w:rPr>
      </w:pPr>
      <w:r w:rsidRPr="005E37A9">
        <w:rPr>
          <w:rFonts w:ascii="Calibri" w:hAnsi="Calibri"/>
          <w:lang w:val="en-GB"/>
        </w:rPr>
        <w:t>Be accountable for the efficient financial operation of the Society together with the President and the Vice President (Secretary), in accordance with Part VI of this Const</w:t>
      </w:r>
      <w:r w:rsidRPr="005E37A9">
        <w:rPr>
          <w:rFonts w:ascii="Calibri" w:hAnsi="Calibri"/>
          <w:lang w:val="en-GB"/>
        </w:rPr>
        <w:t xml:space="preserve">itution; </w:t>
      </w:r>
    </w:p>
    <w:p w14:paraId="37E7C5A4" w14:textId="77777777" w:rsidR="00B30070" w:rsidRPr="005E37A9" w:rsidRDefault="00814672">
      <w:pPr>
        <w:pStyle w:val="Body"/>
        <w:numPr>
          <w:ilvl w:val="0"/>
          <w:numId w:val="64"/>
        </w:numPr>
        <w:jc w:val="both"/>
        <w:rPr>
          <w:rFonts w:ascii="Calibri" w:hAnsi="Calibri"/>
          <w:lang w:val="en-GB"/>
        </w:rPr>
      </w:pPr>
      <w:r w:rsidRPr="005E37A9">
        <w:rPr>
          <w:rFonts w:ascii="Calibri" w:hAnsi="Calibri"/>
          <w:lang w:val="en-GB"/>
        </w:rPr>
        <w:t xml:space="preserve">Keep all the accounts of the Society and regularly update records of all financial transactions of the Society in computerised form; </w:t>
      </w:r>
    </w:p>
    <w:p w14:paraId="5195E41E" w14:textId="77777777" w:rsidR="00B30070" w:rsidRPr="005E37A9" w:rsidRDefault="00814672">
      <w:pPr>
        <w:pStyle w:val="Body"/>
        <w:numPr>
          <w:ilvl w:val="0"/>
          <w:numId w:val="64"/>
        </w:numPr>
        <w:jc w:val="both"/>
        <w:rPr>
          <w:rFonts w:ascii="Calibri" w:hAnsi="Calibri"/>
          <w:lang w:val="en-GB"/>
        </w:rPr>
      </w:pPr>
      <w:r w:rsidRPr="005E37A9">
        <w:rPr>
          <w:rFonts w:ascii="Calibri" w:hAnsi="Calibri"/>
          <w:lang w:val="en-GB"/>
        </w:rPr>
        <w:t>Present a brief financial summary of the previous term</w:t>
      </w:r>
      <w:r w:rsidRPr="005E37A9">
        <w:rPr>
          <w:rFonts w:ascii="Calibri" w:hAnsi="Calibri"/>
          <w:lang w:val="en-GB"/>
        </w:rPr>
        <w:t>’</w:t>
      </w:r>
      <w:r w:rsidRPr="005E37A9">
        <w:rPr>
          <w:rFonts w:ascii="Calibri" w:hAnsi="Calibri"/>
          <w:lang w:val="en-GB"/>
        </w:rPr>
        <w:t xml:space="preserve">s spending at the first General Meeting of each term; </w:t>
      </w:r>
    </w:p>
    <w:p w14:paraId="7E5D2DEF" w14:textId="77777777" w:rsidR="00B30070" w:rsidRPr="005E37A9" w:rsidRDefault="00814672">
      <w:pPr>
        <w:pStyle w:val="Body"/>
        <w:numPr>
          <w:ilvl w:val="0"/>
          <w:numId w:val="64"/>
        </w:numPr>
        <w:jc w:val="both"/>
        <w:rPr>
          <w:rFonts w:ascii="Calibri" w:hAnsi="Calibri"/>
          <w:lang w:val="en-GB"/>
        </w:rPr>
      </w:pPr>
      <w:r w:rsidRPr="005E37A9">
        <w:rPr>
          <w:rFonts w:ascii="Calibri" w:hAnsi="Calibri"/>
          <w:lang w:val="en-GB"/>
        </w:rPr>
        <w:lastRenderedPageBreak/>
        <w:t>Be</w:t>
      </w:r>
      <w:r w:rsidRPr="005E37A9">
        <w:rPr>
          <w:rFonts w:ascii="Calibri" w:hAnsi="Calibri"/>
          <w:lang w:val="en-GB"/>
        </w:rPr>
        <w:t xml:space="preserve"> able, upon request and given reasonable notice, to present at a General Meeting, a meeting of the sub-committees of which they are a member, or to a member, a full account of the financial status of the Society;</w:t>
      </w:r>
    </w:p>
    <w:p w14:paraId="57B81E43" w14:textId="77777777" w:rsidR="00B30070" w:rsidRPr="005E37A9" w:rsidRDefault="00814672">
      <w:pPr>
        <w:pStyle w:val="Body"/>
        <w:numPr>
          <w:ilvl w:val="0"/>
          <w:numId w:val="64"/>
        </w:numPr>
        <w:jc w:val="both"/>
        <w:rPr>
          <w:rFonts w:ascii="Calibri" w:hAnsi="Calibri"/>
          <w:lang w:val="en-GB"/>
        </w:rPr>
      </w:pPr>
      <w:r w:rsidRPr="005E37A9">
        <w:rPr>
          <w:rFonts w:ascii="Calibri" w:hAnsi="Calibri"/>
          <w:lang w:val="en-GB"/>
        </w:rPr>
        <w:t>Obtain from the College termly updates on t</w:t>
      </w:r>
      <w:r w:rsidRPr="005E37A9">
        <w:rPr>
          <w:rFonts w:ascii="Calibri" w:hAnsi="Calibri"/>
          <w:lang w:val="en-GB"/>
        </w:rPr>
        <w:t xml:space="preserve">he incomes of the three budgets; General, Arts and Charities in order to be able budget accurately throughout the year; </w:t>
      </w:r>
    </w:p>
    <w:p w14:paraId="4D6DD4AB" w14:textId="77777777" w:rsidR="00B30070" w:rsidRPr="005E37A9" w:rsidRDefault="00814672">
      <w:pPr>
        <w:pStyle w:val="Body"/>
        <w:numPr>
          <w:ilvl w:val="0"/>
          <w:numId w:val="64"/>
        </w:numPr>
        <w:jc w:val="both"/>
        <w:rPr>
          <w:rFonts w:ascii="Calibri" w:hAnsi="Calibri"/>
          <w:lang w:val="en-GB"/>
        </w:rPr>
      </w:pPr>
      <w:r w:rsidRPr="005E37A9">
        <w:rPr>
          <w:rFonts w:ascii="Calibri" w:hAnsi="Calibri"/>
          <w:lang w:val="en-GB"/>
        </w:rPr>
        <w:t xml:space="preserve">Be a signatory for the accounts of the Society; </w:t>
      </w:r>
    </w:p>
    <w:p w14:paraId="09848648" w14:textId="77777777" w:rsidR="00B30070" w:rsidRPr="005E37A9" w:rsidRDefault="00814672">
      <w:pPr>
        <w:pStyle w:val="Body"/>
        <w:numPr>
          <w:ilvl w:val="0"/>
          <w:numId w:val="64"/>
        </w:numPr>
        <w:jc w:val="both"/>
        <w:rPr>
          <w:rFonts w:ascii="Calibri" w:hAnsi="Calibri"/>
          <w:lang w:val="en-GB"/>
        </w:rPr>
      </w:pPr>
      <w:r w:rsidRPr="005E37A9">
        <w:rPr>
          <w:rFonts w:ascii="Calibri" w:hAnsi="Calibri"/>
          <w:lang w:val="en-GB"/>
        </w:rPr>
        <w:t>Both when taking up office and when stepping down, ensure that signatories on the Soci</w:t>
      </w:r>
      <w:r w:rsidRPr="005E37A9">
        <w:rPr>
          <w:rFonts w:ascii="Calibri" w:hAnsi="Calibri"/>
          <w:lang w:val="en-GB"/>
        </w:rPr>
        <w:t>ety</w:t>
      </w:r>
      <w:r w:rsidRPr="005E37A9">
        <w:rPr>
          <w:rFonts w:ascii="Calibri" w:hAnsi="Calibri"/>
          <w:lang w:val="en-GB"/>
        </w:rPr>
        <w:t>’</w:t>
      </w:r>
      <w:r w:rsidRPr="005E37A9">
        <w:rPr>
          <w:rFonts w:ascii="Calibri" w:hAnsi="Calibri"/>
          <w:lang w:val="en-GB"/>
        </w:rPr>
        <w:t xml:space="preserve">s accounts are changed as applicable; </w:t>
      </w:r>
    </w:p>
    <w:p w14:paraId="3C2029AF" w14:textId="77777777" w:rsidR="00B30070" w:rsidRPr="005E37A9" w:rsidRDefault="00814672">
      <w:pPr>
        <w:pStyle w:val="Body"/>
        <w:numPr>
          <w:ilvl w:val="0"/>
          <w:numId w:val="64"/>
        </w:numPr>
        <w:jc w:val="both"/>
        <w:rPr>
          <w:rFonts w:ascii="Calibri" w:hAnsi="Calibri"/>
          <w:lang w:val="en-GB"/>
        </w:rPr>
      </w:pPr>
      <w:r w:rsidRPr="005E37A9">
        <w:rPr>
          <w:rFonts w:ascii="Calibri" w:hAnsi="Calibri"/>
          <w:lang w:val="en-GB"/>
        </w:rPr>
        <w:t xml:space="preserve">Be personally responsible for any financial loss to the Society demonstrably </w:t>
      </w:r>
      <w:r w:rsidRPr="005E37A9">
        <w:rPr>
          <w:rFonts w:ascii="Calibri" w:hAnsi="Calibri"/>
          <w:i/>
          <w:iCs/>
          <w:lang w:val="en-GB"/>
        </w:rPr>
        <w:t>[NOTE: i.e. responsibility must be robustly proved before</w:t>
      </w:r>
      <w:r w:rsidRPr="005E37A9">
        <w:rPr>
          <w:rFonts w:ascii="Calibri" w:hAnsi="Calibri"/>
          <w:lang w:val="en-GB"/>
        </w:rPr>
        <w:t xml:space="preserve"> </w:t>
      </w:r>
      <w:r w:rsidRPr="005E37A9">
        <w:rPr>
          <w:rFonts w:ascii="Calibri" w:hAnsi="Calibri"/>
          <w:i/>
          <w:iCs/>
          <w:lang w:val="en-GB"/>
        </w:rPr>
        <w:t>action takes place</w:t>
      </w:r>
      <w:r w:rsidRPr="005E37A9">
        <w:rPr>
          <w:rFonts w:ascii="Calibri" w:hAnsi="Calibri"/>
          <w:lang w:val="en-GB"/>
        </w:rPr>
        <w:t xml:space="preserve">] caused by their wilful neglect; </w:t>
      </w:r>
    </w:p>
    <w:p w14:paraId="38EBFAE3" w14:textId="77777777" w:rsidR="00B30070" w:rsidRPr="005E37A9" w:rsidRDefault="00814672">
      <w:pPr>
        <w:pStyle w:val="Body"/>
        <w:numPr>
          <w:ilvl w:val="0"/>
          <w:numId w:val="64"/>
        </w:numPr>
        <w:jc w:val="both"/>
        <w:rPr>
          <w:rFonts w:ascii="Calibri" w:hAnsi="Calibri"/>
          <w:lang w:val="en-GB"/>
        </w:rPr>
      </w:pPr>
      <w:r w:rsidRPr="005E37A9">
        <w:rPr>
          <w:rFonts w:ascii="Calibri" w:hAnsi="Calibri"/>
          <w:lang w:val="en-GB"/>
        </w:rPr>
        <w:t>Ensure that their successor is taught how to maintain and complete the accounts of the Society.</w:t>
      </w:r>
      <w:r w:rsidRPr="005E37A9">
        <w:rPr>
          <w:rFonts w:ascii="Calibri" w:hAnsi="Calibri"/>
          <w:lang w:val="en-GB"/>
        </w:rPr>
        <w:t xml:space="preserve">  </w:t>
      </w:r>
      <w:r w:rsidRPr="005E37A9">
        <w:rPr>
          <w:rFonts w:ascii="Calibri" w:hAnsi="Calibri"/>
          <w:lang w:val="en-GB"/>
        </w:rPr>
        <w:t>The Treasurer shall also ensure that, at the point of hand-over to the new treasurer, the accounts of the Society are as up-</w:t>
      </w:r>
      <w:r w:rsidRPr="005E37A9">
        <w:rPr>
          <w:rFonts w:ascii="Calibri" w:hAnsi="Calibri"/>
          <w:lang w:val="en-GB"/>
        </w:rPr>
        <w:t>to-date as possible, and to do everything reasonably within their power to ensure that, at the point of hand-over, the Society</w:t>
      </w:r>
      <w:r w:rsidRPr="005E37A9">
        <w:rPr>
          <w:rFonts w:ascii="Calibri" w:hAnsi="Calibri"/>
          <w:lang w:val="en-GB"/>
        </w:rPr>
        <w:t>’</w:t>
      </w:r>
      <w:r w:rsidRPr="005E37A9">
        <w:rPr>
          <w:rFonts w:ascii="Calibri" w:hAnsi="Calibri"/>
          <w:lang w:val="en-GB"/>
        </w:rPr>
        <w:t xml:space="preserve">s accounts are in such order as to allow the new treasurer to take over their maintenance without undue difficulty; </w:t>
      </w:r>
    </w:p>
    <w:p w14:paraId="5004A7E9" w14:textId="77777777" w:rsidR="00B30070" w:rsidRPr="005E37A9" w:rsidRDefault="00814672">
      <w:pPr>
        <w:pStyle w:val="Body"/>
        <w:numPr>
          <w:ilvl w:val="0"/>
          <w:numId w:val="64"/>
        </w:numPr>
        <w:jc w:val="both"/>
        <w:rPr>
          <w:rFonts w:ascii="Calibri" w:hAnsi="Calibri"/>
          <w:lang w:val="en-GB"/>
        </w:rPr>
      </w:pPr>
      <w:r w:rsidRPr="005E37A9">
        <w:rPr>
          <w:rFonts w:ascii="Calibri" w:hAnsi="Calibri"/>
          <w:lang w:val="en-GB"/>
        </w:rPr>
        <w:t>Ensure that,</w:t>
      </w:r>
      <w:r w:rsidRPr="005E37A9">
        <w:rPr>
          <w:rFonts w:ascii="Calibri" w:hAnsi="Calibri"/>
          <w:lang w:val="en-GB"/>
        </w:rPr>
        <w:t xml:space="preserve"> within a fortnight of assuming office, they have learnt from their predecessor how the accounts are to be maintained and completed, including a meeting with the college accountant who will be able to provide up to date information on the state of the JCR </w:t>
      </w:r>
      <w:r w:rsidRPr="005E37A9">
        <w:rPr>
          <w:rFonts w:ascii="Calibri" w:hAnsi="Calibri"/>
          <w:lang w:val="en-GB"/>
        </w:rPr>
        <w:t xml:space="preserve">accounts; </w:t>
      </w:r>
    </w:p>
    <w:p w14:paraId="5DAA807E" w14:textId="77777777" w:rsidR="00B30070" w:rsidRPr="005E37A9" w:rsidRDefault="00814672">
      <w:pPr>
        <w:pStyle w:val="Body"/>
        <w:numPr>
          <w:ilvl w:val="0"/>
          <w:numId w:val="64"/>
        </w:numPr>
        <w:jc w:val="both"/>
        <w:rPr>
          <w:rFonts w:ascii="Calibri" w:hAnsi="Calibri"/>
          <w:lang w:val="en-GB"/>
        </w:rPr>
      </w:pPr>
      <w:r w:rsidRPr="005E37A9">
        <w:rPr>
          <w:rFonts w:ascii="Calibri" w:hAnsi="Calibri"/>
          <w:lang w:val="en-GB"/>
        </w:rPr>
        <w:t xml:space="preserve">Reimburse all Society members for expenditure on behalf of the Society as quickly as can be reasonably expected, where such expenditure has been previously authorised by a meeting of the Society, by the Committee, by the President or under this </w:t>
      </w:r>
      <w:r w:rsidRPr="005E37A9">
        <w:rPr>
          <w:rFonts w:ascii="Calibri" w:hAnsi="Calibri"/>
          <w:lang w:val="en-GB"/>
        </w:rPr>
        <w:t xml:space="preserve">Constitution; </w:t>
      </w:r>
    </w:p>
    <w:p w14:paraId="71103C5C" w14:textId="77777777" w:rsidR="00B30070" w:rsidRPr="005E37A9" w:rsidRDefault="00814672">
      <w:pPr>
        <w:pStyle w:val="Body"/>
        <w:numPr>
          <w:ilvl w:val="0"/>
          <w:numId w:val="64"/>
        </w:numPr>
        <w:jc w:val="both"/>
        <w:rPr>
          <w:rFonts w:ascii="Calibri" w:hAnsi="Calibri"/>
          <w:lang w:val="en-GB"/>
        </w:rPr>
      </w:pPr>
      <w:r w:rsidRPr="005E37A9">
        <w:rPr>
          <w:rFonts w:ascii="Calibri" w:hAnsi="Calibri"/>
          <w:lang w:val="en-GB"/>
        </w:rPr>
        <w:t>Ensure the termly charities are paid their designated amounts by 8</w:t>
      </w:r>
      <w:r w:rsidRPr="005E37A9">
        <w:rPr>
          <w:rFonts w:ascii="Calibri" w:hAnsi="Calibri"/>
          <w:vertAlign w:val="superscript"/>
          <w:lang w:val="en-GB"/>
        </w:rPr>
        <w:t>th</w:t>
      </w:r>
      <w:r w:rsidRPr="005E37A9">
        <w:rPr>
          <w:rFonts w:ascii="Calibri" w:hAnsi="Calibri"/>
          <w:lang w:val="en-GB"/>
        </w:rPr>
        <w:t xml:space="preserve"> week of said term; </w:t>
      </w:r>
    </w:p>
    <w:p w14:paraId="16E8866B" w14:textId="77777777" w:rsidR="00B30070" w:rsidRPr="005E37A9" w:rsidRDefault="00814672">
      <w:pPr>
        <w:pStyle w:val="Body"/>
        <w:numPr>
          <w:ilvl w:val="0"/>
          <w:numId w:val="64"/>
        </w:numPr>
        <w:jc w:val="both"/>
        <w:rPr>
          <w:rFonts w:ascii="Calibri" w:hAnsi="Calibri"/>
          <w:lang w:val="en-GB"/>
        </w:rPr>
      </w:pPr>
      <w:r w:rsidRPr="005E37A9">
        <w:rPr>
          <w:rFonts w:ascii="Calibri" w:hAnsi="Calibri"/>
          <w:lang w:val="en-GB"/>
        </w:rPr>
        <w:t>With the President and the Vice President (Secretary), supervise the Ball Committee, giving regard to the financial status of that committee.</w:t>
      </w:r>
    </w:p>
    <w:p w14:paraId="7179670C" w14:textId="77777777" w:rsidR="00B30070" w:rsidRPr="005E37A9" w:rsidRDefault="00B30070">
      <w:pPr>
        <w:pStyle w:val="Body"/>
        <w:jc w:val="both"/>
        <w:rPr>
          <w:rFonts w:ascii="Calibri" w:eastAsia="Calibri" w:hAnsi="Calibri" w:cs="Calibri"/>
          <w:lang w:val="en-GB"/>
        </w:rPr>
      </w:pPr>
    </w:p>
    <w:p w14:paraId="59732FB1" w14:textId="77777777"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Article 21: The Welfare Officers</w:t>
      </w:r>
    </w:p>
    <w:p w14:paraId="32F98EB7"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 xml:space="preserve"> </w:t>
      </w:r>
    </w:p>
    <w:p w14:paraId="2AE4CE29"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 xml:space="preserve">The Welfare Officers are Officers, one of whom shall be male and one of whom shall be female, in accordance with the definitions under Article 2 and giving regard to Article 45(b)(ii). In addition to those duties set out </w:t>
      </w:r>
      <w:r w:rsidRPr="005E37A9">
        <w:rPr>
          <w:rFonts w:ascii="Calibri" w:hAnsi="Calibri"/>
          <w:lang w:val="en-GB"/>
        </w:rPr>
        <w:t>in Article 14, they shall:</w:t>
      </w:r>
    </w:p>
    <w:p w14:paraId="26C5BFE8" w14:textId="77777777" w:rsidR="00B30070" w:rsidRPr="005E37A9" w:rsidRDefault="00B30070">
      <w:pPr>
        <w:pStyle w:val="Body"/>
        <w:jc w:val="both"/>
        <w:rPr>
          <w:rFonts w:ascii="Calibri" w:eastAsia="Calibri" w:hAnsi="Calibri" w:cs="Calibri"/>
          <w:lang w:val="en-GB"/>
        </w:rPr>
      </w:pPr>
    </w:p>
    <w:p w14:paraId="0B5FE5ED" w14:textId="77777777" w:rsidR="00B30070" w:rsidRPr="005E37A9" w:rsidRDefault="00814672">
      <w:pPr>
        <w:pStyle w:val="Body"/>
        <w:numPr>
          <w:ilvl w:val="0"/>
          <w:numId w:val="66"/>
        </w:numPr>
        <w:jc w:val="both"/>
        <w:rPr>
          <w:rFonts w:ascii="Calibri" w:hAnsi="Calibri"/>
          <w:lang w:val="en-GB"/>
        </w:rPr>
      </w:pPr>
      <w:r w:rsidRPr="005E37A9">
        <w:rPr>
          <w:rFonts w:ascii="Calibri" w:hAnsi="Calibri"/>
          <w:lang w:val="en-GB"/>
        </w:rPr>
        <w:t xml:space="preserve">Liaise with other sources of welfare provision within College, including the Junior Dean, the Sub-Rector, and the Chaplain; </w:t>
      </w:r>
    </w:p>
    <w:p w14:paraId="790462E0" w14:textId="77777777" w:rsidR="00B30070" w:rsidRPr="005E37A9" w:rsidRDefault="00814672">
      <w:pPr>
        <w:pStyle w:val="Body"/>
        <w:numPr>
          <w:ilvl w:val="0"/>
          <w:numId w:val="66"/>
        </w:numPr>
        <w:jc w:val="both"/>
        <w:rPr>
          <w:rFonts w:ascii="Calibri" w:hAnsi="Calibri"/>
          <w:lang w:val="en-GB"/>
        </w:rPr>
      </w:pPr>
      <w:r w:rsidRPr="005E37A9">
        <w:rPr>
          <w:rFonts w:ascii="Calibri" w:hAnsi="Calibri"/>
          <w:lang w:val="en-GB"/>
        </w:rPr>
        <w:t xml:space="preserve">Liaise with Oxford SU regarding welfare issues, meetings and the purchasing of welfare equipment; </w:t>
      </w:r>
    </w:p>
    <w:p w14:paraId="38522AE7" w14:textId="77777777" w:rsidR="00B30070" w:rsidRPr="005E37A9" w:rsidRDefault="00814672">
      <w:pPr>
        <w:pStyle w:val="Body"/>
        <w:numPr>
          <w:ilvl w:val="0"/>
          <w:numId w:val="66"/>
        </w:numPr>
        <w:jc w:val="both"/>
        <w:rPr>
          <w:rFonts w:ascii="Calibri" w:hAnsi="Calibri"/>
          <w:lang w:val="en-GB"/>
        </w:rPr>
      </w:pPr>
      <w:r w:rsidRPr="005E37A9">
        <w:rPr>
          <w:rFonts w:ascii="Calibri" w:hAnsi="Calibri"/>
          <w:lang w:val="en-GB"/>
        </w:rPr>
        <w:t>Purc</w:t>
      </w:r>
      <w:r w:rsidRPr="005E37A9">
        <w:rPr>
          <w:rFonts w:ascii="Calibri" w:hAnsi="Calibri"/>
          <w:lang w:val="en-GB"/>
        </w:rPr>
        <w:t xml:space="preserve">hase and provide condoms and pregnancy tests, and organise reimbursement for the purchase of emergency contraception on behalf of the Society; </w:t>
      </w:r>
    </w:p>
    <w:p w14:paraId="4344BFC0" w14:textId="77777777" w:rsidR="00B30070" w:rsidRPr="005E37A9" w:rsidRDefault="00814672">
      <w:pPr>
        <w:pStyle w:val="Body"/>
        <w:numPr>
          <w:ilvl w:val="0"/>
          <w:numId w:val="66"/>
        </w:numPr>
        <w:jc w:val="both"/>
        <w:rPr>
          <w:rFonts w:ascii="Calibri" w:hAnsi="Calibri"/>
          <w:lang w:val="en-GB"/>
        </w:rPr>
      </w:pPr>
      <w:r w:rsidRPr="005E37A9">
        <w:rPr>
          <w:rFonts w:ascii="Calibri" w:hAnsi="Calibri"/>
          <w:lang w:val="en-GB"/>
        </w:rPr>
        <w:t>Undergo peer support training and organise peer support training for additional members of the Society. The Welf</w:t>
      </w:r>
      <w:r w:rsidRPr="005E37A9">
        <w:rPr>
          <w:rFonts w:ascii="Calibri" w:hAnsi="Calibri"/>
          <w:lang w:val="en-GB"/>
        </w:rPr>
        <w:t xml:space="preserve">are Officers shall advertise the peer support service; </w:t>
      </w:r>
    </w:p>
    <w:p w14:paraId="3F7D0ECD" w14:textId="77777777" w:rsidR="00B30070" w:rsidRPr="005E37A9" w:rsidRDefault="00814672">
      <w:pPr>
        <w:pStyle w:val="Body"/>
        <w:numPr>
          <w:ilvl w:val="0"/>
          <w:numId w:val="66"/>
        </w:numPr>
        <w:jc w:val="both"/>
        <w:rPr>
          <w:rFonts w:ascii="Calibri" w:hAnsi="Calibri"/>
          <w:lang w:val="en-GB"/>
        </w:rPr>
      </w:pPr>
      <w:r w:rsidRPr="005E37A9">
        <w:rPr>
          <w:rFonts w:ascii="Calibri" w:hAnsi="Calibri"/>
          <w:lang w:val="en-GB"/>
        </w:rPr>
        <w:t xml:space="preserve">Ensure that welfare related discussion can take place in a private room; </w:t>
      </w:r>
    </w:p>
    <w:p w14:paraId="3BADB773" w14:textId="77777777" w:rsidR="00B30070" w:rsidRPr="005E37A9" w:rsidRDefault="00814672">
      <w:pPr>
        <w:pStyle w:val="Body"/>
        <w:numPr>
          <w:ilvl w:val="0"/>
          <w:numId w:val="66"/>
        </w:numPr>
        <w:jc w:val="both"/>
        <w:rPr>
          <w:rFonts w:ascii="Calibri" w:hAnsi="Calibri"/>
          <w:lang w:val="en-GB"/>
        </w:rPr>
      </w:pPr>
      <w:r w:rsidRPr="005E37A9">
        <w:rPr>
          <w:rFonts w:ascii="Calibri" w:hAnsi="Calibri"/>
          <w:lang w:val="en-GB"/>
        </w:rPr>
        <w:t>Understand and be able to advise on the College</w:t>
      </w:r>
      <w:r w:rsidRPr="005E37A9">
        <w:rPr>
          <w:rFonts w:ascii="Calibri" w:hAnsi="Calibri"/>
          <w:lang w:val="en-GB"/>
        </w:rPr>
        <w:t>’</w:t>
      </w:r>
      <w:r w:rsidRPr="005E37A9">
        <w:rPr>
          <w:rFonts w:ascii="Calibri" w:hAnsi="Calibri"/>
          <w:lang w:val="en-GB"/>
        </w:rPr>
        <w:t xml:space="preserve">s provision of hardship funds; </w:t>
      </w:r>
    </w:p>
    <w:p w14:paraId="12637C9D" w14:textId="77777777" w:rsidR="00B30070" w:rsidRPr="005E37A9" w:rsidRDefault="00814672">
      <w:pPr>
        <w:pStyle w:val="Body"/>
        <w:numPr>
          <w:ilvl w:val="0"/>
          <w:numId w:val="66"/>
        </w:numPr>
        <w:jc w:val="both"/>
        <w:rPr>
          <w:rFonts w:ascii="Calibri" w:hAnsi="Calibri"/>
          <w:lang w:val="en-GB"/>
        </w:rPr>
      </w:pPr>
      <w:r w:rsidRPr="005E37A9">
        <w:rPr>
          <w:rFonts w:ascii="Calibri" w:hAnsi="Calibri"/>
          <w:lang w:val="en-GB"/>
        </w:rPr>
        <w:t>Update the welfare sections of the Society</w:t>
      </w:r>
      <w:r w:rsidRPr="005E37A9">
        <w:rPr>
          <w:rFonts w:ascii="Calibri" w:hAnsi="Calibri"/>
          <w:lang w:val="en-GB"/>
        </w:rPr>
        <w:t>’</w:t>
      </w:r>
      <w:r w:rsidRPr="005E37A9">
        <w:rPr>
          <w:rFonts w:ascii="Calibri" w:hAnsi="Calibri"/>
          <w:lang w:val="en-GB"/>
        </w:rPr>
        <w:t>s w</w:t>
      </w:r>
      <w:r w:rsidRPr="005E37A9">
        <w:rPr>
          <w:rFonts w:ascii="Calibri" w:hAnsi="Calibri"/>
          <w:lang w:val="en-GB"/>
        </w:rPr>
        <w:t>ebsite, the alternative prospectus and the freshers</w:t>
      </w:r>
      <w:r w:rsidRPr="005E37A9">
        <w:rPr>
          <w:rFonts w:ascii="Calibri" w:hAnsi="Calibri"/>
          <w:lang w:val="en-GB"/>
        </w:rPr>
        <w:t xml:space="preserve">’ </w:t>
      </w:r>
      <w:r w:rsidRPr="005E37A9">
        <w:rPr>
          <w:rFonts w:ascii="Calibri" w:hAnsi="Calibri"/>
          <w:lang w:val="en-GB"/>
        </w:rPr>
        <w:t xml:space="preserve">guide when necessary; </w:t>
      </w:r>
    </w:p>
    <w:p w14:paraId="0DB0519B" w14:textId="77777777" w:rsidR="00B30070" w:rsidRPr="005E37A9" w:rsidRDefault="00814672">
      <w:pPr>
        <w:pStyle w:val="Body"/>
        <w:numPr>
          <w:ilvl w:val="0"/>
          <w:numId w:val="66"/>
        </w:numPr>
        <w:jc w:val="both"/>
        <w:rPr>
          <w:rFonts w:ascii="Calibri" w:hAnsi="Calibri"/>
          <w:lang w:val="en-GB"/>
        </w:rPr>
      </w:pPr>
      <w:r w:rsidRPr="005E37A9">
        <w:rPr>
          <w:rFonts w:ascii="Calibri" w:hAnsi="Calibri"/>
          <w:lang w:val="en-GB"/>
        </w:rPr>
        <w:t xml:space="preserve">Organise a welfare meeting with freshers in Michaelmas term in so that new Members are aware of welfare resources available; </w:t>
      </w:r>
    </w:p>
    <w:p w14:paraId="40374E1F" w14:textId="77777777" w:rsidR="00B30070" w:rsidRPr="005E37A9" w:rsidRDefault="00814672">
      <w:pPr>
        <w:pStyle w:val="Body"/>
        <w:numPr>
          <w:ilvl w:val="0"/>
          <w:numId w:val="66"/>
        </w:numPr>
        <w:jc w:val="both"/>
        <w:rPr>
          <w:rFonts w:ascii="Calibri" w:hAnsi="Calibri"/>
          <w:lang w:val="en-GB"/>
        </w:rPr>
      </w:pPr>
      <w:r w:rsidRPr="005E37A9">
        <w:rPr>
          <w:rFonts w:ascii="Calibri" w:hAnsi="Calibri"/>
          <w:lang w:val="en-GB"/>
        </w:rPr>
        <w:t>Liaise with the Freshers</w:t>
      </w:r>
      <w:r w:rsidRPr="005E37A9">
        <w:rPr>
          <w:rFonts w:ascii="Calibri" w:hAnsi="Calibri"/>
          <w:lang w:val="en-GB"/>
        </w:rPr>
        <w:t xml:space="preserve">’ </w:t>
      </w:r>
      <w:r w:rsidRPr="005E37A9">
        <w:rPr>
          <w:rFonts w:ascii="Calibri" w:hAnsi="Calibri"/>
          <w:lang w:val="en-GB"/>
        </w:rPr>
        <w:t>Representatives to ensure ad</w:t>
      </w:r>
      <w:r w:rsidRPr="005E37A9">
        <w:rPr>
          <w:rFonts w:ascii="Calibri" w:hAnsi="Calibri"/>
          <w:lang w:val="en-GB"/>
        </w:rPr>
        <w:t>equate welfare provision during Freshers</w:t>
      </w:r>
      <w:r w:rsidRPr="005E37A9">
        <w:rPr>
          <w:rFonts w:ascii="Calibri" w:hAnsi="Calibri"/>
          <w:lang w:val="en-GB"/>
        </w:rPr>
        <w:t xml:space="preserve">’ </w:t>
      </w:r>
      <w:r w:rsidRPr="005E37A9">
        <w:rPr>
          <w:rFonts w:ascii="Calibri" w:hAnsi="Calibri"/>
          <w:lang w:val="en-GB"/>
        </w:rPr>
        <w:t>week; and shall</w:t>
      </w:r>
    </w:p>
    <w:p w14:paraId="24BCD88D" w14:textId="77777777" w:rsidR="00B30070" w:rsidRPr="005E37A9" w:rsidRDefault="00814672">
      <w:pPr>
        <w:pStyle w:val="Body"/>
        <w:numPr>
          <w:ilvl w:val="0"/>
          <w:numId w:val="66"/>
        </w:numPr>
        <w:jc w:val="both"/>
        <w:rPr>
          <w:rFonts w:ascii="Calibri" w:hAnsi="Calibri"/>
          <w:lang w:val="en-GB"/>
        </w:rPr>
      </w:pPr>
      <w:r w:rsidRPr="005E37A9">
        <w:rPr>
          <w:rFonts w:ascii="Calibri" w:hAnsi="Calibri"/>
          <w:lang w:val="en-GB"/>
        </w:rPr>
        <w:t>Provide a weekly welfare tea to the JCR.</w:t>
      </w:r>
    </w:p>
    <w:p w14:paraId="7BCC522A" w14:textId="77777777" w:rsidR="00B30070" w:rsidRPr="005E37A9" w:rsidRDefault="00B30070">
      <w:pPr>
        <w:pStyle w:val="Body"/>
        <w:jc w:val="both"/>
        <w:rPr>
          <w:rFonts w:ascii="Calibri" w:eastAsia="Calibri" w:hAnsi="Calibri" w:cs="Calibri"/>
          <w:lang w:val="en-GB"/>
        </w:rPr>
      </w:pPr>
    </w:p>
    <w:p w14:paraId="68791742" w14:textId="77777777"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22: The Access and Admissions Officer</w:t>
      </w:r>
    </w:p>
    <w:p w14:paraId="087E1E84" w14:textId="77777777" w:rsidR="00B30070" w:rsidRPr="005E37A9" w:rsidRDefault="00814672">
      <w:pPr>
        <w:pStyle w:val="Body"/>
        <w:tabs>
          <w:tab w:val="left" w:pos="3312"/>
        </w:tabs>
        <w:jc w:val="both"/>
        <w:rPr>
          <w:rFonts w:ascii="Calibri" w:eastAsia="Calibri" w:hAnsi="Calibri" w:cs="Calibri"/>
          <w:lang w:val="en-GB"/>
        </w:rPr>
      </w:pPr>
      <w:r w:rsidRPr="005E37A9">
        <w:rPr>
          <w:rFonts w:ascii="Calibri" w:eastAsia="Calibri" w:hAnsi="Calibri" w:cs="Calibri"/>
          <w:lang w:val="en-GB"/>
        </w:rPr>
        <w:tab/>
      </w:r>
    </w:p>
    <w:p w14:paraId="696551C4"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 xml:space="preserve">The Access and Admissions Officer is an Officer and, in addition to those duties set out in Article 14, </w:t>
      </w:r>
      <w:r w:rsidRPr="005E37A9">
        <w:rPr>
          <w:rFonts w:ascii="Calibri" w:hAnsi="Calibri"/>
          <w:lang w:val="en-GB"/>
        </w:rPr>
        <w:t>shall:</w:t>
      </w:r>
    </w:p>
    <w:p w14:paraId="6EFEC5A9" w14:textId="77777777" w:rsidR="00B30070" w:rsidRPr="005E37A9" w:rsidRDefault="00B30070">
      <w:pPr>
        <w:pStyle w:val="Body"/>
        <w:ind w:firstLine="720"/>
        <w:jc w:val="both"/>
        <w:rPr>
          <w:rFonts w:ascii="Calibri" w:eastAsia="Calibri" w:hAnsi="Calibri" w:cs="Calibri"/>
          <w:lang w:val="en-GB"/>
        </w:rPr>
      </w:pPr>
    </w:p>
    <w:p w14:paraId="3EF1CF18" w14:textId="77777777" w:rsidR="00B30070" w:rsidRPr="005E37A9" w:rsidRDefault="00814672">
      <w:pPr>
        <w:pStyle w:val="Body"/>
        <w:numPr>
          <w:ilvl w:val="0"/>
          <w:numId w:val="68"/>
        </w:numPr>
        <w:jc w:val="both"/>
        <w:rPr>
          <w:rFonts w:ascii="Calibri" w:hAnsi="Calibri"/>
          <w:lang w:val="en-GB"/>
        </w:rPr>
      </w:pPr>
      <w:r w:rsidRPr="005E37A9">
        <w:rPr>
          <w:rFonts w:ascii="Calibri" w:hAnsi="Calibri"/>
          <w:lang w:val="en-GB"/>
        </w:rPr>
        <w:t xml:space="preserve">Be responsible for co-ordinating the JCR team &amp; their duties for the Admissions procedure, in close consultation with the Academic Administrator; </w:t>
      </w:r>
    </w:p>
    <w:p w14:paraId="5DA2985E" w14:textId="77777777" w:rsidR="00B30070" w:rsidRPr="005E37A9" w:rsidRDefault="00814672">
      <w:pPr>
        <w:pStyle w:val="Body"/>
        <w:numPr>
          <w:ilvl w:val="0"/>
          <w:numId w:val="68"/>
        </w:numPr>
        <w:jc w:val="both"/>
        <w:rPr>
          <w:rFonts w:ascii="Calibri" w:hAnsi="Calibri"/>
          <w:lang w:val="en-GB"/>
        </w:rPr>
      </w:pPr>
      <w:r w:rsidRPr="005E37A9">
        <w:rPr>
          <w:rFonts w:ascii="Calibri" w:hAnsi="Calibri"/>
          <w:lang w:val="en-GB"/>
        </w:rPr>
        <w:t xml:space="preserve">Liaise with Oxford SU on all relevant affairs and attend all relevant committees; </w:t>
      </w:r>
    </w:p>
    <w:p w14:paraId="41BC4762" w14:textId="77777777" w:rsidR="00B30070" w:rsidRPr="005E37A9" w:rsidRDefault="00814672">
      <w:pPr>
        <w:pStyle w:val="Body"/>
        <w:numPr>
          <w:ilvl w:val="0"/>
          <w:numId w:val="68"/>
        </w:numPr>
        <w:jc w:val="both"/>
        <w:rPr>
          <w:rFonts w:ascii="Calibri" w:hAnsi="Calibri"/>
          <w:lang w:val="en-GB"/>
        </w:rPr>
      </w:pPr>
      <w:r w:rsidRPr="005E37A9">
        <w:rPr>
          <w:rFonts w:ascii="Calibri" w:hAnsi="Calibri"/>
          <w:lang w:val="en-GB"/>
        </w:rPr>
        <w:t xml:space="preserve">Liaise with relevant college staff in the organisation of College Open Days; </w:t>
      </w:r>
    </w:p>
    <w:p w14:paraId="6F0B5064" w14:textId="77777777" w:rsidR="00B30070" w:rsidRPr="005E37A9" w:rsidRDefault="00814672">
      <w:pPr>
        <w:pStyle w:val="Body"/>
        <w:numPr>
          <w:ilvl w:val="0"/>
          <w:numId w:val="68"/>
        </w:numPr>
        <w:jc w:val="both"/>
        <w:rPr>
          <w:rFonts w:ascii="Calibri" w:hAnsi="Calibri"/>
          <w:lang w:val="en-GB"/>
        </w:rPr>
      </w:pPr>
      <w:r w:rsidRPr="005E37A9">
        <w:rPr>
          <w:rFonts w:ascii="Calibri" w:hAnsi="Calibri"/>
          <w:lang w:val="en-GB"/>
        </w:rPr>
        <w:lastRenderedPageBreak/>
        <w:t xml:space="preserve">Liaise during Hilary term with the Alternative Prospectus Editor on the production of the college Alternative Prospectus; </w:t>
      </w:r>
    </w:p>
    <w:p w14:paraId="20180BB5" w14:textId="77777777" w:rsidR="00B30070" w:rsidRPr="005E37A9" w:rsidRDefault="00814672">
      <w:pPr>
        <w:pStyle w:val="Body"/>
        <w:numPr>
          <w:ilvl w:val="0"/>
          <w:numId w:val="68"/>
        </w:numPr>
        <w:jc w:val="both"/>
        <w:rPr>
          <w:rFonts w:ascii="Calibri" w:hAnsi="Calibri"/>
          <w:lang w:val="en-GB"/>
        </w:rPr>
      </w:pPr>
      <w:r w:rsidRPr="005E37A9">
        <w:rPr>
          <w:rFonts w:ascii="Calibri" w:hAnsi="Calibri"/>
          <w:lang w:val="en-GB"/>
        </w:rPr>
        <w:t>Lobby the College to ensure its admissions system adequ</w:t>
      </w:r>
      <w:r w:rsidRPr="005E37A9">
        <w:rPr>
          <w:rFonts w:ascii="Calibri" w:hAnsi="Calibri"/>
          <w:lang w:val="en-GB"/>
        </w:rPr>
        <w:t>ately emphasises diversity;</w:t>
      </w:r>
    </w:p>
    <w:p w14:paraId="5585F080" w14:textId="77777777" w:rsidR="00B30070" w:rsidRPr="005E37A9" w:rsidRDefault="00814672">
      <w:pPr>
        <w:pStyle w:val="Body"/>
        <w:numPr>
          <w:ilvl w:val="0"/>
          <w:numId w:val="68"/>
        </w:numPr>
        <w:jc w:val="both"/>
        <w:rPr>
          <w:rFonts w:ascii="Calibri" w:hAnsi="Calibri"/>
          <w:lang w:val="en-GB"/>
        </w:rPr>
      </w:pPr>
      <w:r w:rsidRPr="005E37A9">
        <w:rPr>
          <w:rFonts w:ascii="Calibri" w:hAnsi="Calibri"/>
          <w:lang w:val="en-GB"/>
        </w:rPr>
        <w:t>Liaise with the College and University Access scheme staff; and shall</w:t>
      </w:r>
    </w:p>
    <w:p w14:paraId="0E683EDC" w14:textId="77777777" w:rsidR="00B30070" w:rsidRPr="005E37A9" w:rsidRDefault="00814672">
      <w:pPr>
        <w:pStyle w:val="Body"/>
        <w:numPr>
          <w:ilvl w:val="0"/>
          <w:numId w:val="68"/>
        </w:numPr>
        <w:jc w:val="both"/>
        <w:rPr>
          <w:rFonts w:ascii="Calibri" w:hAnsi="Calibri"/>
          <w:lang w:val="en-GB"/>
        </w:rPr>
      </w:pPr>
      <w:r w:rsidRPr="005E37A9">
        <w:rPr>
          <w:rFonts w:ascii="Calibri" w:hAnsi="Calibri"/>
          <w:lang w:val="en-GB"/>
        </w:rPr>
        <w:t>Shall be responsible for keeping the information on admissions, careers and academic affairs on the website of the Society up-to-date.</w:t>
      </w:r>
    </w:p>
    <w:p w14:paraId="50404806" w14:textId="77777777" w:rsidR="00B30070" w:rsidRPr="005E37A9" w:rsidRDefault="00B30070">
      <w:pPr>
        <w:pStyle w:val="Body"/>
        <w:jc w:val="both"/>
        <w:rPr>
          <w:rFonts w:ascii="Calibri" w:eastAsia="Calibri" w:hAnsi="Calibri" w:cs="Calibri"/>
          <w:lang w:val="en-GB"/>
        </w:rPr>
      </w:pPr>
    </w:p>
    <w:p w14:paraId="4D1800AB" w14:textId="77777777"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23: The Academ</w:t>
      </w:r>
      <w:r w:rsidRPr="005E37A9">
        <w:rPr>
          <w:rFonts w:ascii="Calibri" w:hAnsi="Calibri"/>
          <w:b/>
          <w:bCs/>
          <w:sz w:val="24"/>
          <w:szCs w:val="24"/>
          <w:lang w:val="en-GB"/>
        </w:rPr>
        <w:t>ic Affairs Officer</w:t>
      </w:r>
    </w:p>
    <w:p w14:paraId="2CDE8EF1" w14:textId="77777777" w:rsidR="00B30070" w:rsidRPr="005E37A9" w:rsidRDefault="00B30070">
      <w:pPr>
        <w:pStyle w:val="Body"/>
        <w:jc w:val="both"/>
        <w:rPr>
          <w:rFonts w:ascii="Calibri" w:eastAsia="Calibri" w:hAnsi="Calibri" w:cs="Calibri"/>
          <w:lang w:val="en-GB"/>
        </w:rPr>
      </w:pPr>
    </w:p>
    <w:p w14:paraId="711E7FD3"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The Academic Affairs Officer is an Officer and, in addition to those duties set out in Article 14, shall:</w:t>
      </w:r>
    </w:p>
    <w:p w14:paraId="3A1ABE69" w14:textId="77777777" w:rsidR="00B30070" w:rsidRPr="005E37A9" w:rsidRDefault="00B30070">
      <w:pPr>
        <w:pStyle w:val="Body"/>
        <w:jc w:val="both"/>
        <w:rPr>
          <w:rFonts w:ascii="Calibri" w:eastAsia="Calibri" w:hAnsi="Calibri" w:cs="Calibri"/>
          <w:lang w:val="en-GB"/>
        </w:rPr>
      </w:pPr>
    </w:p>
    <w:p w14:paraId="2F078641" w14:textId="77777777" w:rsidR="00B30070" w:rsidRPr="005E37A9" w:rsidRDefault="00814672">
      <w:pPr>
        <w:pStyle w:val="Body"/>
        <w:numPr>
          <w:ilvl w:val="0"/>
          <w:numId w:val="70"/>
        </w:numPr>
        <w:jc w:val="both"/>
        <w:rPr>
          <w:rFonts w:ascii="Calibri" w:hAnsi="Calibri"/>
          <w:lang w:val="en-GB"/>
        </w:rPr>
      </w:pPr>
      <w:r w:rsidRPr="005E37A9">
        <w:rPr>
          <w:rFonts w:ascii="Calibri" w:hAnsi="Calibri"/>
          <w:lang w:val="en-GB"/>
        </w:rPr>
        <w:t xml:space="preserve">Liaise with Oxford SU on all relevant affairs and attend all relevant committees; </w:t>
      </w:r>
    </w:p>
    <w:p w14:paraId="4EB649B9" w14:textId="77777777" w:rsidR="00B30070" w:rsidRPr="005E37A9" w:rsidRDefault="00814672">
      <w:pPr>
        <w:pStyle w:val="Body"/>
        <w:numPr>
          <w:ilvl w:val="0"/>
          <w:numId w:val="70"/>
        </w:numPr>
        <w:jc w:val="both"/>
        <w:rPr>
          <w:rFonts w:ascii="Calibri" w:hAnsi="Calibri"/>
          <w:lang w:val="en-GB"/>
        </w:rPr>
      </w:pPr>
      <w:r w:rsidRPr="005E37A9">
        <w:rPr>
          <w:rFonts w:ascii="Calibri" w:hAnsi="Calibri"/>
          <w:lang w:val="en-GB"/>
        </w:rPr>
        <w:t>Work with the Academic Dean and other relevant</w:t>
      </w:r>
      <w:r w:rsidRPr="005E37A9">
        <w:rPr>
          <w:rFonts w:ascii="Calibri" w:hAnsi="Calibri"/>
          <w:lang w:val="en-GB"/>
        </w:rPr>
        <w:t xml:space="preserve"> College staff to represent and care for the academic interests of members of the Society; </w:t>
      </w:r>
    </w:p>
    <w:p w14:paraId="42371D71" w14:textId="77777777" w:rsidR="00B30070" w:rsidRPr="005E37A9" w:rsidRDefault="00814672">
      <w:pPr>
        <w:pStyle w:val="Body"/>
        <w:numPr>
          <w:ilvl w:val="0"/>
          <w:numId w:val="70"/>
        </w:numPr>
        <w:jc w:val="both"/>
        <w:rPr>
          <w:rFonts w:ascii="Calibri" w:hAnsi="Calibri"/>
          <w:lang w:val="en-GB"/>
        </w:rPr>
      </w:pPr>
      <w:r w:rsidRPr="005E37A9">
        <w:rPr>
          <w:rFonts w:ascii="Calibri" w:hAnsi="Calibri"/>
          <w:lang w:val="en-GB"/>
        </w:rPr>
        <w:t>Shall be responsible for keeping the information on academic affairs on the website of the Society up-to-date; and shall</w:t>
      </w:r>
    </w:p>
    <w:p w14:paraId="57714CB8" w14:textId="77777777" w:rsidR="00B30070" w:rsidRPr="005E37A9" w:rsidRDefault="00814672">
      <w:pPr>
        <w:pStyle w:val="Body"/>
        <w:numPr>
          <w:ilvl w:val="0"/>
          <w:numId w:val="70"/>
        </w:numPr>
        <w:jc w:val="both"/>
        <w:rPr>
          <w:rFonts w:ascii="Calibri" w:hAnsi="Calibri"/>
          <w:lang w:val="en-GB"/>
        </w:rPr>
      </w:pPr>
      <w:r w:rsidRPr="005E37A9">
        <w:rPr>
          <w:rFonts w:ascii="Calibri" w:hAnsi="Calibri"/>
          <w:lang w:val="en-GB"/>
        </w:rPr>
        <w:t xml:space="preserve">Provide information on course-changing and </w:t>
      </w:r>
      <w:r w:rsidRPr="005E37A9">
        <w:rPr>
          <w:rFonts w:ascii="Calibri" w:hAnsi="Calibri"/>
          <w:lang w:val="en-GB"/>
        </w:rPr>
        <w:t>academic complaints procedures when requested by members of the Society.</w:t>
      </w:r>
    </w:p>
    <w:p w14:paraId="3099126D" w14:textId="77777777" w:rsidR="00B30070" w:rsidRPr="005E37A9" w:rsidRDefault="00B30070">
      <w:pPr>
        <w:pStyle w:val="Body"/>
        <w:jc w:val="both"/>
        <w:rPr>
          <w:rFonts w:ascii="Calibri" w:eastAsia="Calibri" w:hAnsi="Calibri" w:cs="Calibri"/>
          <w:b/>
          <w:bCs/>
          <w:lang w:val="en-GB"/>
        </w:rPr>
      </w:pPr>
    </w:p>
    <w:p w14:paraId="7B64A26E" w14:textId="77777777"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Article 24: The Amalgas Officer</w:t>
      </w:r>
    </w:p>
    <w:p w14:paraId="5EB85710" w14:textId="77777777" w:rsidR="00B30070" w:rsidRPr="005E37A9" w:rsidRDefault="00B30070">
      <w:pPr>
        <w:pStyle w:val="Body"/>
        <w:jc w:val="both"/>
        <w:rPr>
          <w:rFonts w:ascii="Calibri" w:eastAsia="Calibri" w:hAnsi="Calibri" w:cs="Calibri"/>
          <w:lang w:val="en-GB"/>
        </w:rPr>
      </w:pPr>
    </w:p>
    <w:p w14:paraId="60F0D973"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The Amalgas Officer (President of the Amalgamated Sports Clubs) is an Officer and, in addition to those duties set out in Article 14, shall:</w:t>
      </w:r>
    </w:p>
    <w:p w14:paraId="12D30C69" w14:textId="77777777" w:rsidR="00B30070" w:rsidRPr="005E37A9" w:rsidRDefault="00B30070">
      <w:pPr>
        <w:pStyle w:val="Body"/>
        <w:tabs>
          <w:tab w:val="left" w:pos="1296"/>
        </w:tabs>
        <w:jc w:val="both"/>
        <w:rPr>
          <w:rFonts w:ascii="Calibri" w:eastAsia="Calibri" w:hAnsi="Calibri" w:cs="Calibri"/>
          <w:lang w:val="en-GB"/>
        </w:rPr>
      </w:pPr>
    </w:p>
    <w:p w14:paraId="458FE6BF" w14:textId="77777777" w:rsidR="00B30070" w:rsidRPr="005E37A9" w:rsidRDefault="00814672">
      <w:pPr>
        <w:pStyle w:val="Body"/>
        <w:numPr>
          <w:ilvl w:val="0"/>
          <w:numId w:val="72"/>
        </w:numPr>
        <w:jc w:val="both"/>
        <w:rPr>
          <w:rFonts w:ascii="Calibri" w:hAnsi="Calibri"/>
          <w:lang w:val="en-GB"/>
        </w:rPr>
      </w:pPr>
      <w:r w:rsidRPr="005E37A9">
        <w:rPr>
          <w:rFonts w:ascii="Calibri" w:hAnsi="Calibri"/>
          <w:lang w:val="en-GB"/>
        </w:rPr>
        <w:t>Be resp</w:t>
      </w:r>
      <w:r w:rsidRPr="005E37A9">
        <w:rPr>
          <w:rFonts w:ascii="Calibri" w:hAnsi="Calibri"/>
          <w:lang w:val="en-GB"/>
        </w:rPr>
        <w:t xml:space="preserve">onsible for monitoring the state of all College sports facilities; </w:t>
      </w:r>
    </w:p>
    <w:p w14:paraId="3C93F59E" w14:textId="77777777" w:rsidR="00B30070" w:rsidRPr="005E37A9" w:rsidRDefault="00814672">
      <w:pPr>
        <w:pStyle w:val="Body"/>
        <w:numPr>
          <w:ilvl w:val="0"/>
          <w:numId w:val="72"/>
        </w:numPr>
        <w:jc w:val="both"/>
        <w:rPr>
          <w:rFonts w:ascii="Calibri" w:hAnsi="Calibri"/>
          <w:lang w:val="en-GB"/>
        </w:rPr>
      </w:pPr>
      <w:r w:rsidRPr="005E37A9">
        <w:rPr>
          <w:rFonts w:ascii="Calibri" w:hAnsi="Calibri"/>
          <w:lang w:val="en-GB"/>
        </w:rPr>
        <w:t xml:space="preserve">Ensure all college sports clubs are adequately funded, pursuing sponsorship, in consultation with individual club captains, if necessary; </w:t>
      </w:r>
    </w:p>
    <w:p w14:paraId="13428C23" w14:textId="77777777" w:rsidR="00B30070" w:rsidRPr="005E37A9" w:rsidRDefault="00814672">
      <w:pPr>
        <w:pStyle w:val="Body"/>
        <w:numPr>
          <w:ilvl w:val="0"/>
          <w:numId w:val="72"/>
        </w:numPr>
        <w:jc w:val="both"/>
        <w:rPr>
          <w:rFonts w:ascii="Calibri" w:hAnsi="Calibri"/>
          <w:lang w:val="en-GB"/>
        </w:rPr>
      </w:pPr>
      <w:r w:rsidRPr="005E37A9">
        <w:rPr>
          <w:rFonts w:ascii="Calibri" w:hAnsi="Calibri"/>
          <w:lang w:val="en-GB"/>
        </w:rPr>
        <w:t xml:space="preserve">Ensure that, for interested teams, the taking of </w:t>
      </w:r>
      <w:r w:rsidRPr="005E37A9">
        <w:rPr>
          <w:rFonts w:ascii="Calibri" w:hAnsi="Calibri"/>
          <w:lang w:val="en-GB"/>
        </w:rPr>
        <w:t xml:space="preserve">sports photos in Trinity term takes place and that said photographs are distributed and battled in the correct manner; </w:t>
      </w:r>
    </w:p>
    <w:p w14:paraId="7B06D71B" w14:textId="77777777" w:rsidR="00B30070" w:rsidRPr="005E37A9" w:rsidRDefault="00814672">
      <w:pPr>
        <w:pStyle w:val="Body"/>
        <w:numPr>
          <w:ilvl w:val="0"/>
          <w:numId w:val="72"/>
        </w:numPr>
        <w:jc w:val="both"/>
        <w:rPr>
          <w:rFonts w:ascii="Calibri" w:hAnsi="Calibri"/>
          <w:lang w:val="en-GB"/>
        </w:rPr>
      </w:pPr>
      <w:r w:rsidRPr="005E37A9">
        <w:rPr>
          <w:rFonts w:ascii="Calibri" w:hAnsi="Calibri"/>
          <w:lang w:val="en-GB"/>
        </w:rPr>
        <w:t xml:space="preserve">Arrange for Sports Club Dinner(s) to take place, in consultation with the Sports Team Captains; </w:t>
      </w:r>
    </w:p>
    <w:p w14:paraId="50771015" w14:textId="77777777" w:rsidR="00B30070" w:rsidRPr="005E37A9" w:rsidRDefault="00814672">
      <w:pPr>
        <w:pStyle w:val="Body"/>
        <w:numPr>
          <w:ilvl w:val="0"/>
          <w:numId w:val="72"/>
        </w:numPr>
        <w:jc w:val="both"/>
        <w:rPr>
          <w:rFonts w:ascii="Calibri" w:hAnsi="Calibri"/>
          <w:lang w:val="en-GB"/>
        </w:rPr>
      </w:pPr>
      <w:r w:rsidRPr="005E37A9">
        <w:rPr>
          <w:rFonts w:ascii="Calibri" w:hAnsi="Calibri"/>
          <w:lang w:val="en-GB"/>
        </w:rPr>
        <w:t>Arrange for the reimbursement of legiti</w:t>
      </w:r>
      <w:r w:rsidRPr="005E37A9">
        <w:rPr>
          <w:rFonts w:ascii="Calibri" w:hAnsi="Calibri"/>
          <w:lang w:val="en-GB"/>
        </w:rPr>
        <w:t>mate expenditure by sports team Captains; and shall</w:t>
      </w:r>
    </w:p>
    <w:p w14:paraId="02B0D76A" w14:textId="77777777" w:rsidR="00B30070" w:rsidRPr="005E37A9" w:rsidRDefault="00814672">
      <w:pPr>
        <w:pStyle w:val="Body"/>
        <w:numPr>
          <w:ilvl w:val="0"/>
          <w:numId w:val="72"/>
        </w:numPr>
        <w:jc w:val="both"/>
        <w:rPr>
          <w:rFonts w:ascii="Calibri" w:hAnsi="Calibri"/>
          <w:lang w:val="en-GB"/>
        </w:rPr>
      </w:pPr>
      <w:r w:rsidRPr="005E37A9">
        <w:rPr>
          <w:rFonts w:ascii="Calibri" w:hAnsi="Calibri"/>
          <w:lang w:val="en-GB"/>
        </w:rPr>
        <w:t>Compile a report, in consultation with the Sports Team Captains, containing sporting fixtures, results and points of interest concerning members of the Society to be emailed to the members.</w:t>
      </w:r>
    </w:p>
    <w:p w14:paraId="5544B28E" w14:textId="77777777" w:rsidR="00B30070" w:rsidRPr="005E37A9" w:rsidRDefault="00B30070">
      <w:pPr>
        <w:pStyle w:val="Body"/>
        <w:jc w:val="both"/>
        <w:rPr>
          <w:rFonts w:ascii="Calibri" w:eastAsia="Calibri" w:hAnsi="Calibri" w:cs="Calibri"/>
          <w:b/>
          <w:bCs/>
          <w:lang w:val="en-GB"/>
        </w:rPr>
      </w:pPr>
    </w:p>
    <w:p w14:paraId="4782E281" w14:textId="77777777"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25: The Domestic and Accommodation Officer</w:t>
      </w:r>
    </w:p>
    <w:p w14:paraId="03385572" w14:textId="77777777" w:rsidR="00B30070" w:rsidRPr="005E37A9" w:rsidRDefault="00B30070">
      <w:pPr>
        <w:pStyle w:val="Body"/>
        <w:jc w:val="both"/>
        <w:rPr>
          <w:rFonts w:ascii="Calibri" w:eastAsia="Calibri" w:hAnsi="Calibri" w:cs="Calibri"/>
          <w:lang w:val="en-GB"/>
        </w:rPr>
      </w:pPr>
    </w:p>
    <w:p w14:paraId="23329D14"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The Domestic and Accommodation Officer is an Executive Officer and, in addition to those duties set out in Article 14, shall:</w:t>
      </w:r>
    </w:p>
    <w:p w14:paraId="67C0D79D" w14:textId="77777777" w:rsidR="00B30070" w:rsidRPr="005E37A9" w:rsidRDefault="00B30070">
      <w:pPr>
        <w:pStyle w:val="Body"/>
        <w:jc w:val="both"/>
        <w:rPr>
          <w:rFonts w:ascii="Calibri" w:eastAsia="Calibri" w:hAnsi="Calibri" w:cs="Calibri"/>
          <w:lang w:val="en-GB"/>
        </w:rPr>
      </w:pPr>
    </w:p>
    <w:p w14:paraId="6C1CA096" w14:textId="77777777" w:rsidR="00B30070" w:rsidRPr="005E37A9" w:rsidRDefault="00814672">
      <w:pPr>
        <w:pStyle w:val="Body"/>
        <w:numPr>
          <w:ilvl w:val="0"/>
          <w:numId w:val="74"/>
        </w:numPr>
        <w:jc w:val="both"/>
        <w:rPr>
          <w:rFonts w:ascii="Calibri" w:hAnsi="Calibri"/>
          <w:lang w:val="en-GB"/>
        </w:rPr>
      </w:pPr>
      <w:r w:rsidRPr="005E37A9">
        <w:rPr>
          <w:rFonts w:ascii="Calibri" w:hAnsi="Calibri"/>
          <w:lang w:val="en-GB"/>
        </w:rPr>
        <w:t>Report any grievances to College that members of the Society express regardin</w:t>
      </w:r>
      <w:r w:rsidRPr="005E37A9">
        <w:rPr>
          <w:rFonts w:ascii="Calibri" w:hAnsi="Calibri"/>
          <w:lang w:val="en-GB"/>
        </w:rPr>
        <w:t>g communal food and facilities, including vacation residence; and shall</w:t>
      </w:r>
    </w:p>
    <w:p w14:paraId="214992AE" w14:textId="77777777" w:rsidR="00B30070" w:rsidRPr="005E37A9" w:rsidRDefault="00814672">
      <w:pPr>
        <w:pStyle w:val="Body"/>
        <w:numPr>
          <w:ilvl w:val="0"/>
          <w:numId w:val="74"/>
        </w:numPr>
        <w:jc w:val="both"/>
        <w:rPr>
          <w:rFonts w:ascii="Calibri" w:hAnsi="Calibri"/>
          <w:lang w:val="en-GB"/>
        </w:rPr>
      </w:pPr>
      <w:r w:rsidRPr="005E37A9">
        <w:rPr>
          <w:rFonts w:ascii="Calibri" w:hAnsi="Calibri"/>
          <w:lang w:val="en-GB"/>
        </w:rPr>
        <w:t xml:space="preserve">Be responsible for liaising with the relevant scouts (and, if applicable, the Kitchen Representative) regarding the looking after of the Kitchen and Junior Common Room; and </w:t>
      </w:r>
      <w:r w:rsidRPr="005E37A9">
        <w:rPr>
          <w:rFonts w:ascii="Calibri" w:hAnsi="Calibri"/>
          <w:lang w:val="en-GB"/>
        </w:rPr>
        <w:t>shall;</w:t>
      </w:r>
    </w:p>
    <w:p w14:paraId="1E8CDE2D" w14:textId="77777777" w:rsidR="00B30070" w:rsidRPr="005E37A9" w:rsidRDefault="00814672">
      <w:pPr>
        <w:pStyle w:val="Body"/>
        <w:numPr>
          <w:ilvl w:val="0"/>
          <w:numId w:val="74"/>
        </w:numPr>
        <w:jc w:val="both"/>
        <w:rPr>
          <w:rFonts w:ascii="Calibri" w:hAnsi="Calibri"/>
          <w:lang w:val="en-GB"/>
        </w:rPr>
      </w:pPr>
      <w:r w:rsidRPr="005E37A9">
        <w:rPr>
          <w:rFonts w:ascii="Calibri" w:hAnsi="Calibri"/>
          <w:lang w:val="en-GB"/>
        </w:rPr>
        <w:t>Compile and maintain a Housing Guide, containing information about the ballot procedure, accommodation offered by the College, and living privately; and shall</w:t>
      </w:r>
    </w:p>
    <w:p w14:paraId="1D342A55" w14:textId="77777777" w:rsidR="00B30070" w:rsidRPr="005E37A9" w:rsidRDefault="00814672">
      <w:pPr>
        <w:pStyle w:val="Body"/>
        <w:numPr>
          <w:ilvl w:val="0"/>
          <w:numId w:val="74"/>
        </w:numPr>
        <w:jc w:val="both"/>
        <w:rPr>
          <w:rFonts w:ascii="Calibri" w:hAnsi="Calibri"/>
          <w:lang w:val="en-GB"/>
        </w:rPr>
      </w:pPr>
      <w:r w:rsidRPr="005E37A9">
        <w:rPr>
          <w:rFonts w:ascii="Calibri" w:hAnsi="Calibri"/>
          <w:lang w:val="en-GB"/>
        </w:rPr>
        <w:t>Act as an adviser to those members of the Society who are considering private accommodatio</w:t>
      </w:r>
      <w:r w:rsidRPr="005E37A9">
        <w:rPr>
          <w:rFonts w:ascii="Calibri" w:hAnsi="Calibri"/>
          <w:lang w:val="en-GB"/>
        </w:rPr>
        <w:t>n; and shall</w:t>
      </w:r>
    </w:p>
    <w:p w14:paraId="7548CB61" w14:textId="77777777" w:rsidR="00B30070" w:rsidRPr="005E37A9" w:rsidRDefault="00814672">
      <w:pPr>
        <w:pStyle w:val="Body"/>
        <w:numPr>
          <w:ilvl w:val="0"/>
          <w:numId w:val="74"/>
        </w:numPr>
        <w:jc w:val="both"/>
        <w:rPr>
          <w:rFonts w:ascii="Calibri" w:hAnsi="Calibri"/>
          <w:lang w:val="en-GB"/>
        </w:rPr>
      </w:pPr>
      <w:r w:rsidRPr="005E37A9">
        <w:rPr>
          <w:rFonts w:ascii="Calibri" w:hAnsi="Calibri"/>
          <w:lang w:val="en-GB"/>
        </w:rPr>
        <w:t>Plan the renovation of public and private spaces in College with the financial support of the Society, and liaise with college to organise action on such.</w:t>
      </w:r>
    </w:p>
    <w:p w14:paraId="04AF338A" w14:textId="77777777" w:rsidR="00B30070" w:rsidRPr="005E37A9" w:rsidRDefault="00B30070">
      <w:pPr>
        <w:pStyle w:val="Body"/>
        <w:jc w:val="both"/>
        <w:rPr>
          <w:rFonts w:ascii="Calibri" w:eastAsia="Calibri" w:hAnsi="Calibri" w:cs="Calibri"/>
          <w:b/>
          <w:bCs/>
          <w:lang w:val="en-GB"/>
        </w:rPr>
      </w:pPr>
    </w:p>
    <w:p w14:paraId="5058ECCE" w14:textId="77777777"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26: The Entertainment Officers</w:t>
      </w:r>
    </w:p>
    <w:p w14:paraId="7E817319" w14:textId="77777777" w:rsidR="00B30070" w:rsidRPr="005E37A9" w:rsidRDefault="00B30070">
      <w:pPr>
        <w:pStyle w:val="Body"/>
        <w:jc w:val="both"/>
        <w:rPr>
          <w:rFonts w:ascii="Calibri" w:eastAsia="Calibri" w:hAnsi="Calibri" w:cs="Calibri"/>
          <w:lang w:val="en-GB"/>
        </w:rPr>
      </w:pPr>
    </w:p>
    <w:p w14:paraId="4729853C"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The Entertainment Officers are Officers and, in</w:t>
      </w:r>
      <w:r w:rsidRPr="005E37A9">
        <w:rPr>
          <w:rFonts w:ascii="Calibri" w:hAnsi="Calibri"/>
          <w:lang w:val="en-GB"/>
        </w:rPr>
        <w:t xml:space="preserve"> addition to those duties set out in Article 14, shall:</w:t>
      </w:r>
    </w:p>
    <w:p w14:paraId="1EE93214" w14:textId="77777777" w:rsidR="00B30070" w:rsidRPr="005E37A9" w:rsidRDefault="00B30070">
      <w:pPr>
        <w:pStyle w:val="Body"/>
        <w:jc w:val="both"/>
        <w:rPr>
          <w:rFonts w:ascii="Calibri" w:eastAsia="Calibri" w:hAnsi="Calibri" w:cs="Calibri"/>
          <w:lang w:val="en-GB"/>
        </w:rPr>
      </w:pPr>
    </w:p>
    <w:p w14:paraId="7332F697" w14:textId="77777777" w:rsidR="00B30070" w:rsidRPr="005E37A9" w:rsidRDefault="00814672">
      <w:pPr>
        <w:pStyle w:val="Body"/>
        <w:numPr>
          <w:ilvl w:val="0"/>
          <w:numId w:val="76"/>
        </w:numPr>
        <w:jc w:val="both"/>
        <w:rPr>
          <w:rFonts w:ascii="Calibri" w:hAnsi="Calibri"/>
          <w:lang w:val="en-GB"/>
        </w:rPr>
      </w:pPr>
      <w:r w:rsidRPr="005E37A9">
        <w:rPr>
          <w:rFonts w:ascii="Calibri" w:hAnsi="Calibri"/>
          <w:lang w:val="en-GB"/>
        </w:rPr>
        <w:t xml:space="preserve">Be responsible for bops, of which there must be at least three in Michaelmas and Hilary terms; </w:t>
      </w:r>
    </w:p>
    <w:p w14:paraId="052AEA15" w14:textId="77777777" w:rsidR="00B30070" w:rsidRPr="005E37A9" w:rsidRDefault="00814672">
      <w:pPr>
        <w:pStyle w:val="Body"/>
        <w:numPr>
          <w:ilvl w:val="0"/>
          <w:numId w:val="76"/>
        </w:numPr>
        <w:jc w:val="both"/>
        <w:rPr>
          <w:rFonts w:ascii="Calibri" w:hAnsi="Calibri"/>
          <w:lang w:val="en-GB"/>
        </w:rPr>
      </w:pPr>
      <w:r w:rsidRPr="005E37A9">
        <w:rPr>
          <w:rFonts w:ascii="Calibri" w:hAnsi="Calibri"/>
          <w:lang w:val="en-GB"/>
        </w:rPr>
        <w:t xml:space="preserve">Aim to co-ordinate events with other colleges and bodies; </w:t>
      </w:r>
    </w:p>
    <w:p w14:paraId="5A62D868" w14:textId="77777777" w:rsidR="00B30070" w:rsidRPr="005E37A9" w:rsidRDefault="00814672">
      <w:pPr>
        <w:pStyle w:val="Body"/>
        <w:numPr>
          <w:ilvl w:val="0"/>
          <w:numId w:val="76"/>
        </w:numPr>
        <w:jc w:val="both"/>
        <w:rPr>
          <w:rFonts w:ascii="Calibri" w:hAnsi="Calibri"/>
          <w:lang w:val="en-GB"/>
        </w:rPr>
      </w:pPr>
      <w:r w:rsidRPr="005E37A9">
        <w:rPr>
          <w:rFonts w:ascii="Calibri" w:hAnsi="Calibri"/>
          <w:lang w:val="en-GB"/>
        </w:rPr>
        <w:lastRenderedPageBreak/>
        <w:t xml:space="preserve">Publicise all social events internal to the </w:t>
      </w:r>
      <w:r w:rsidRPr="005E37A9">
        <w:rPr>
          <w:rFonts w:ascii="Calibri" w:hAnsi="Calibri"/>
          <w:lang w:val="en-GB"/>
        </w:rPr>
        <w:t xml:space="preserve">College; </w:t>
      </w:r>
    </w:p>
    <w:p w14:paraId="1D14F123" w14:textId="77777777" w:rsidR="00B30070" w:rsidRPr="005E37A9" w:rsidRDefault="00814672">
      <w:pPr>
        <w:pStyle w:val="Body"/>
        <w:numPr>
          <w:ilvl w:val="0"/>
          <w:numId w:val="76"/>
        </w:numPr>
        <w:jc w:val="both"/>
        <w:rPr>
          <w:rFonts w:ascii="Calibri" w:hAnsi="Calibri"/>
          <w:lang w:val="en-GB"/>
        </w:rPr>
      </w:pPr>
      <w:r w:rsidRPr="005E37A9">
        <w:rPr>
          <w:rFonts w:ascii="Calibri" w:hAnsi="Calibri"/>
          <w:lang w:val="en-GB"/>
        </w:rPr>
        <w:t>Liaise with Freshers</w:t>
      </w:r>
      <w:r w:rsidRPr="005E37A9">
        <w:rPr>
          <w:rFonts w:ascii="Calibri" w:hAnsi="Calibri"/>
          <w:lang w:val="en-GB"/>
        </w:rPr>
        <w:t xml:space="preserve">’ </w:t>
      </w:r>
      <w:r w:rsidRPr="005E37A9">
        <w:rPr>
          <w:rFonts w:ascii="Calibri" w:hAnsi="Calibri"/>
          <w:lang w:val="en-GB"/>
        </w:rPr>
        <w:t>Representatives to organise events during Freshers</w:t>
      </w:r>
      <w:r w:rsidRPr="005E37A9">
        <w:rPr>
          <w:rFonts w:ascii="Calibri" w:hAnsi="Calibri"/>
          <w:lang w:val="en-GB"/>
        </w:rPr>
        <w:t xml:space="preserve">’ </w:t>
      </w:r>
      <w:r w:rsidRPr="005E37A9">
        <w:rPr>
          <w:rFonts w:ascii="Calibri" w:hAnsi="Calibri"/>
          <w:lang w:val="en-GB"/>
        </w:rPr>
        <w:t xml:space="preserve">week; </w:t>
      </w:r>
    </w:p>
    <w:p w14:paraId="4773A002" w14:textId="77777777" w:rsidR="00B30070" w:rsidRPr="005E37A9" w:rsidRDefault="00814672">
      <w:pPr>
        <w:pStyle w:val="ListParagraph"/>
        <w:numPr>
          <w:ilvl w:val="0"/>
          <w:numId w:val="78"/>
        </w:numPr>
        <w:jc w:val="both"/>
        <w:rPr>
          <w:rFonts w:ascii="Calibri" w:hAnsi="Calibri"/>
          <w:lang w:val="en-GB"/>
        </w:rPr>
      </w:pPr>
      <w:r w:rsidRPr="005E37A9">
        <w:rPr>
          <w:rFonts w:ascii="Calibri" w:hAnsi="Calibri"/>
          <w:lang w:val="en-GB"/>
        </w:rPr>
        <w:t xml:space="preserve">Be responsible for organising Halfway Dinner for second year student in 4th week of Hilary term; </w:t>
      </w:r>
    </w:p>
    <w:p w14:paraId="39CE53D4" w14:textId="77777777" w:rsidR="00B30070" w:rsidRPr="005E37A9" w:rsidRDefault="00814672">
      <w:pPr>
        <w:pStyle w:val="ListParagraph"/>
        <w:numPr>
          <w:ilvl w:val="0"/>
          <w:numId w:val="78"/>
        </w:numPr>
        <w:jc w:val="both"/>
        <w:rPr>
          <w:rFonts w:ascii="Calibri" w:hAnsi="Calibri"/>
          <w:lang w:val="en-GB"/>
        </w:rPr>
      </w:pPr>
      <w:r w:rsidRPr="005E37A9">
        <w:rPr>
          <w:rFonts w:ascii="Calibri" w:hAnsi="Calibri"/>
          <w:lang w:val="en-GB"/>
        </w:rPr>
        <w:t>Organise EXCAC awards each Trinity Term; which shall have the follo</w:t>
      </w:r>
      <w:r w:rsidRPr="005E37A9">
        <w:rPr>
          <w:rFonts w:ascii="Calibri" w:hAnsi="Calibri"/>
          <w:lang w:val="en-GB"/>
        </w:rPr>
        <w:t>wing rules:</w:t>
      </w:r>
    </w:p>
    <w:p w14:paraId="3B72C375" w14:textId="77777777" w:rsidR="00B30070" w:rsidRPr="005E37A9" w:rsidRDefault="00814672">
      <w:pPr>
        <w:pStyle w:val="Body"/>
        <w:numPr>
          <w:ilvl w:val="1"/>
          <w:numId w:val="76"/>
        </w:numPr>
        <w:jc w:val="both"/>
        <w:rPr>
          <w:rFonts w:ascii="Calibri" w:hAnsi="Calibri"/>
          <w:lang w:val="en-GB"/>
        </w:rPr>
      </w:pPr>
      <w:r w:rsidRPr="005E37A9">
        <w:rPr>
          <w:rFonts w:ascii="Calibri" w:hAnsi="Calibri"/>
          <w:lang w:val="en-GB"/>
        </w:rPr>
        <w:t>All Junior Members of the College shall have the right to nominate fellow Junior Members for a number of humorous titles as decided by the Officers, in consultation with the Executive Committee;</w:t>
      </w:r>
    </w:p>
    <w:p w14:paraId="3CC1385F" w14:textId="77777777" w:rsidR="00B30070" w:rsidRPr="005E37A9" w:rsidRDefault="00814672">
      <w:pPr>
        <w:pStyle w:val="Body"/>
        <w:numPr>
          <w:ilvl w:val="1"/>
          <w:numId w:val="76"/>
        </w:numPr>
        <w:jc w:val="both"/>
        <w:rPr>
          <w:rFonts w:ascii="Calibri" w:hAnsi="Calibri"/>
          <w:lang w:val="en-GB"/>
        </w:rPr>
      </w:pPr>
      <w:r w:rsidRPr="005E37A9">
        <w:rPr>
          <w:rFonts w:ascii="Calibri" w:hAnsi="Calibri"/>
          <w:lang w:val="en-GB"/>
        </w:rPr>
        <w:t>These categories shall not be unduly offensive; a</w:t>
      </w:r>
      <w:r w:rsidRPr="005E37A9">
        <w:rPr>
          <w:rFonts w:ascii="Calibri" w:hAnsi="Calibri"/>
          <w:lang w:val="en-GB"/>
        </w:rPr>
        <w:t>nd</w:t>
      </w:r>
    </w:p>
    <w:p w14:paraId="5B9C5852" w14:textId="77777777" w:rsidR="00B30070" w:rsidRPr="005E37A9" w:rsidRDefault="00814672">
      <w:pPr>
        <w:pStyle w:val="Body"/>
        <w:numPr>
          <w:ilvl w:val="1"/>
          <w:numId w:val="76"/>
        </w:numPr>
        <w:jc w:val="both"/>
        <w:rPr>
          <w:rFonts w:ascii="Calibri" w:hAnsi="Calibri"/>
          <w:lang w:val="en-GB"/>
        </w:rPr>
      </w:pPr>
      <w:r w:rsidRPr="005E37A9">
        <w:rPr>
          <w:rFonts w:ascii="Calibri" w:hAnsi="Calibri"/>
          <w:lang w:val="en-GB"/>
        </w:rPr>
        <w:t>The choice of winner for each category is at the discretion of the Entertainment Officers and Vice President for Entertainment and Activities, subject to guidance from the nominations of Members of the Society; and shall</w:t>
      </w:r>
    </w:p>
    <w:p w14:paraId="17F52A64" w14:textId="77777777" w:rsidR="00B30070" w:rsidRPr="005E37A9" w:rsidRDefault="00814672">
      <w:pPr>
        <w:pStyle w:val="Body"/>
        <w:numPr>
          <w:ilvl w:val="0"/>
          <w:numId w:val="79"/>
        </w:numPr>
        <w:jc w:val="both"/>
        <w:rPr>
          <w:rFonts w:ascii="Calibri" w:hAnsi="Calibri"/>
          <w:lang w:val="en-GB"/>
        </w:rPr>
      </w:pPr>
      <w:r w:rsidRPr="005E37A9">
        <w:rPr>
          <w:rFonts w:ascii="Calibri" w:hAnsi="Calibri"/>
          <w:lang w:val="en-GB"/>
        </w:rPr>
        <w:t xml:space="preserve">Be prepared to take and </w:t>
      </w:r>
      <w:r w:rsidRPr="005E37A9">
        <w:rPr>
          <w:rFonts w:ascii="Calibri" w:hAnsi="Calibri"/>
          <w:lang w:val="en-GB"/>
        </w:rPr>
        <w:t>respond to suggestions from Society members concerning social events other than bops, such as trips to theme parks, theatres and concerts.</w:t>
      </w:r>
    </w:p>
    <w:p w14:paraId="336807AF" w14:textId="77777777" w:rsidR="00B30070" w:rsidRPr="005E37A9" w:rsidRDefault="00B30070">
      <w:pPr>
        <w:pStyle w:val="Body"/>
        <w:jc w:val="both"/>
        <w:rPr>
          <w:rFonts w:ascii="Calibri" w:eastAsia="Calibri" w:hAnsi="Calibri" w:cs="Calibri"/>
          <w:b/>
          <w:bCs/>
          <w:lang w:val="en-GB"/>
        </w:rPr>
      </w:pPr>
    </w:p>
    <w:p w14:paraId="38FB97BF" w14:textId="77777777"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27: The Environment and Ethics Officer</w:t>
      </w:r>
    </w:p>
    <w:p w14:paraId="26F945B1" w14:textId="77777777" w:rsidR="00B30070" w:rsidRPr="005E37A9" w:rsidRDefault="00B30070">
      <w:pPr>
        <w:pStyle w:val="Body"/>
        <w:jc w:val="both"/>
        <w:rPr>
          <w:rFonts w:ascii="Calibri" w:eastAsia="Calibri" w:hAnsi="Calibri" w:cs="Calibri"/>
          <w:lang w:val="en-GB"/>
        </w:rPr>
      </w:pPr>
    </w:p>
    <w:p w14:paraId="43F35FD5"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The Environment and Ethics Officer is an Officer and, in addition to</w:t>
      </w:r>
      <w:r w:rsidRPr="005E37A9">
        <w:rPr>
          <w:rFonts w:ascii="Calibri" w:hAnsi="Calibri"/>
          <w:lang w:val="en-GB"/>
        </w:rPr>
        <w:t xml:space="preserve"> those duties set out in Article 14, shall:</w:t>
      </w:r>
    </w:p>
    <w:p w14:paraId="6AB0419F" w14:textId="77777777" w:rsidR="00B30070" w:rsidRPr="005E37A9" w:rsidRDefault="00B30070">
      <w:pPr>
        <w:pStyle w:val="Body"/>
        <w:jc w:val="both"/>
        <w:rPr>
          <w:rFonts w:ascii="Calibri" w:eastAsia="Calibri" w:hAnsi="Calibri" w:cs="Calibri"/>
          <w:lang w:val="en-GB"/>
        </w:rPr>
      </w:pPr>
    </w:p>
    <w:p w14:paraId="06D26966" w14:textId="77777777" w:rsidR="00B30070" w:rsidRPr="005E37A9" w:rsidRDefault="00814672">
      <w:pPr>
        <w:pStyle w:val="Body"/>
        <w:numPr>
          <w:ilvl w:val="0"/>
          <w:numId w:val="81"/>
        </w:numPr>
        <w:jc w:val="both"/>
        <w:rPr>
          <w:rFonts w:ascii="Calibri" w:hAnsi="Calibri"/>
          <w:lang w:val="en-GB"/>
        </w:rPr>
      </w:pPr>
      <w:r w:rsidRPr="005E37A9">
        <w:rPr>
          <w:rFonts w:ascii="Calibri" w:hAnsi="Calibri"/>
          <w:lang w:val="en-GB"/>
        </w:rPr>
        <w:t xml:space="preserve">Promote environmental issues in college and raise awareness of recycling and energy efficiency, especially with regard to college policy; </w:t>
      </w:r>
    </w:p>
    <w:p w14:paraId="51223277" w14:textId="77777777" w:rsidR="00B30070" w:rsidRPr="005E37A9" w:rsidRDefault="00814672">
      <w:pPr>
        <w:pStyle w:val="Body"/>
        <w:numPr>
          <w:ilvl w:val="0"/>
          <w:numId w:val="81"/>
        </w:numPr>
        <w:jc w:val="both"/>
        <w:rPr>
          <w:rFonts w:ascii="Calibri" w:hAnsi="Calibri"/>
          <w:lang w:val="en-GB"/>
        </w:rPr>
      </w:pPr>
      <w:r w:rsidRPr="005E37A9">
        <w:rPr>
          <w:rFonts w:ascii="Calibri" w:hAnsi="Calibri"/>
          <w:lang w:val="en-GB"/>
        </w:rPr>
        <w:t>Keep in regular contact with Oxford SU regarding environmental issues ac</w:t>
      </w:r>
      <w:r w:rsidRPr="005E37A9">
        <w:rPr>
          <w:rFonts w:ascii="Calibri" w:hAnsi="Calibri"/>
          <w:lang w:val="en-GB"/>
        </w:rPr>
        <w:t>ross the University; and shall</w:t>
      </w:r>
    </w:p>
    <w:p w14:paraId="27F6D2DA" w14:textId="77777777" w:rsidR="00B30070" w:rsidRPr="005E37A9" w:rsidRDefault="00814672">
      <w:pPr>
        <w:pStyle w:val="Body"/>
        <w:numPr>
          <w:ilvl w:val="0"/>
          <w:numId w:val="81"/>
        </w:numPr>
        <w:jc w:val="both"/>
        <w:rPr>
          <w:rFonts w:ascii="Calibri" w:hAnsi="Calibri"/>
          <w:lang w:val="en-GB"/>
        </w:rPr>
      </w:pPr>
      <w:r w:rsidRPr="005E37A9">
        <w:rPr>
          <w:rFonts w:ascii="Calibri" w:hAnsi="Calibri"/>
          <w:lang w:val="en-GB"/>
        </w:rPr>
        <w:t>Publicise, by email or otherwise, events and campaigns relating to environment and ethics from across the University.</w:t>
      </w:r>
    </w:p>
    <w:p w14:paraId="4303C3F2" w14:textId="77777777" w:rsidR="00B30070" w:rsidRPr="005E37A9" w:rsidRDefault="00B30070">
      <w:pPr>
        <w:pStyle w:val="Body"/>
        <w:jc w:val="both"/>
        <w:rPr>
          <w:rFonts w:ascii="Calibri" w:eastAsia="Calibri" w:hAnsi="Calibri" w:cs="Calibri"/>
          <w:b/>
          <w:bCs/>
          <w:lang w:val="en-GB"/>
        </w:rPr>
      </w:pPr>
    </w:p>
    <w:p w14:paraId="0280F116" w14:textId="77777777"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28: The International Students Officer</w:t>
      </w:r>
    </w:p>
    <w:p w14:paraId="27AD8820" w14:textId="77777777" w:rsidR="00B30070" w:rsidRPr="005E37A9" w:rsidRDefault="00B30070">
      <w:pPr>
        <w:pStyle w:val="Body"/>
        <w:jc w:val="both"/>
        <w:rPr>
          <w:rFonts w:ascii="Calibri" w:eastAsia="Calibri" w:hAnsi="Calibri" w:cs="Calibri"/>
          <w:lang w:val="en-GB"/>
        </w:rPr>
      </w:pPr>
    </w:p>
    <w:p w14:paraId="474BF0C5"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The International Students Officer is an Officer and, in a</w:t>
      </w:r>
      <w:r w:rsidRPr="005E37A9">
        <w:rPr>
          <w:rFonts w:ascii="Calibri" w:hAnsi="Calibri"/>
          <w:lang w:val="en-GB"/>
        </w:rPr>
        <w:t>ddition to those duties set out in Article 14, shall:</w:t>
      </w:r>
    </w:p>
    <w:p w14:paraId="47608870" w14:textId="77777777" w:rsidR="00B30070" w:rsidRPr="005E37A9" w:rsidRDefault="00B30070">
      <w:pPr>
        <w:pStyle w:val="Body"/>
        <w:jc w:val="both"/>
        <w:rPr>
          <w:rFonts w:ascii="Calibri" w:eastAsia="Calibri" w:hAnsi="Calibri" w:cs="Calibri"/>
          <w:lang w:val="en-GB"/>
        </w:rPr>
      </w:pPr>
    </w:p>
    <w:p w14:paraId="5D5F067B" w14:textId="77777777" w:rsidR="00B30070" w:rsidRPr="005E37A9" w:rsidRDefault="00814672">
      <w:pPr>
        <w:pStyle w:val="Body"/>
        <w:numPr>
          <w:ilvl w:val="0"/>
          <w:numId w:val="83"/>
        </w:numPr>
        <w:jc w:val="both"/>
        <w:rPr>
          <w:rFonts w:ascii="Calibri" w:hAnsi="Calibri"/>
          <w:lang w:val="en-GB"/>
        </w:rPr>
      </w:pPr>
      <w:r w:rsidRPr="005E37A9">
        <w:rPr>
          <w:rFonts w:ascii="Calibri" w:hAnsi="Calibri"/>
          <w:lang w:val="en-GB"/>
        </w:rPr>
        <w:t xml:space="preserve">Be an International Student; </w:t>
      </w:r>
    </w:p>
    <w:p w14:paraId="218875B3" w14:textId="77777777" w:rsidR="00B30070" w:rsidRPr="005E37A9" w:rsidRDefault="00814672">
      <w:pPr>
        <w:pStyle w:val="Body"/>
        <w:numPr>
          <w:ilvl w:val="0"/>
          <w:numId w:val="83"/>
        </w:numPr>
        <w:jc w:val="both"/>
        <w:rPr>
          <w:rFonts w:ascii="Calibri" w:hAnsi="Calibri"/>
          <w:lang w:val="en-GB"/>
        </w:rPr>
      </w:pPr>
      <w:r w:rsidRPr="005E37A9">
        <w:rPr>
          <w:rFonts w:ascii="Calibri" w:hAnsi="Calibri"/>
          <w:lang w:val="en-GB"/>
        </w:rPr>
        <w:t>Provide support to international students, expanding on the work of the International Freshers</w:t>
      </w:r>
      <w:r w:rsidRPr="005E37A9">
        <w:rPr>
          <w:rFonts w:ascii="Calibri" w:hAnsi="Calibri"/>
          <w:lang w:val="en-GB"/>
        </w:rPr>
        <w:t xml:space="preserve">’ </w:t>
      </w:r>
      <w:r w:rsidRPr="005E37A9">
        <w:rPr>
          <w:rFonts w:ascii="Calibri" w:hAnsi="Calibri"/>
          <w:lang w:val="en-GB"/>
        </w:rPr>
        <w:t xml:space="preserve">Representative throughout the year; </w:t>
      </w:r>
    </w:p>
    <w:p w14:paraId="0B1825C7" w14:textId="77777777" w:rsidR="00B30070" w:rsidRPr="005E37A9" w:rsidRDefault="00814672">
      <w:pPr>
        <w:pStyle w:val="Body"/>
        <w:numPr>
          <w:ilvl w:val="0"/>
          <w:numId w:val="83"/>
        </w:numPr>
        <w:jc w:val="both"/>
        <w:rPr>
          <w:rFonts w:ascii="Calibri" w:hAnsi="Calibri"/>
          <w:lang w:val="en-GB"/>
        </w:rPr>
      </w:pPr>
      <w:r w:rsidRPr="005E37A9">
        <w:rPr>
          <w:rFonts w:ascii="Calibri" w:hAnsi="Calibri"/>
          <w:lang w:val="en-GB"/>
        </w:rPr>
        <w:t>Build links with the network of intern</w:t>
      </w:r>
      <w:r w:rsidRPr="005E37A9">
        <w:rPr>
          <w:rFonts w:ascii="Calibri" w:hAnsi="Calibri"/>
          <w:lang w:val="en-GB"/>
        </w:rPr>
        <w:t xml:space="preserve">ational students across the University; </w:t>
      </w:r>
    </w:p>
    <w:p w14:paraId="386DFD4A" w14:textId="77777777" w:rsidR="00B30070" w:rsidRPr="005E37A9" w:rsidRDefault="00814672">
      <w:pPr>
        <w:pStyle w:val="Body"/>
        <w:numPr>
          <w:ilvl w:val="0"/>
          <w:numId w:val="83"/>
        </w:numPr>
        <w:jc w:val="both"/>
        <w:rPr>
          <w:rFonts w:ascii="Calibri" w:hAnsi="Calibri"/>
          <w:lang w:val="en-GB"/>
        </w:rPr>
      </w:pPr>
      <w:r w:rsidRPr="005E37A9">
        <w:rPr>
          <w:rFonts w:ascii="Calibri" w:hAnsi="Calibri"/>
          <w:lang w:val="en-GB"/>
        </w:rPr>
        <w:t>Represent and voice the needs of international students within the JCR; and shall</w:t>
      </w:r>
    </w:p>
    <w:p w14:paraId="6E9AC9FC" w14:textId="77777777" w:rsidR="00B30070" w:rsidRPr="005E37A9" w:rsidRDefault="00814672">
      <w:pPr>
        <w:pStyle w:val="Body"/>
        <w:numPr>
          <w:ilvl w:val="0"/>
          <w:numId w:val="83"/>
        </w:numPr>
        <w:jc w:val="both"/>
        <w:rPr>
          <w:rFonts w:ascii="Calibri" w:hAnsi="Calibri"/>
          <w:lang w:val="en-GB"/>
        </w:rPr>
      </w:pPr>
      <w:r w:rsidRPr="005E37A9">
        <w:rPr>
          <w:rFonts w:ascii="Calibri" w:hAnsi="Calibri"/>
          <w:lang w:val="en-GB"/>
        </w:rPr>
        <w:t>Ensure that suitable arrangements are made for storage of the belongings of international students during the vacations.</w:t>
      </w:r>
    </w:p>
    <w:p w14:paraId="4343BB0A" w14:textId="77777777" w:rsidR="00B30070" w:rsidRPr="005E37A9" w:rsidRDefault="00B30070">
      <w:pPr>
        <w:pStyle w:val="Body"/>
        <w:jc w:val="both"/>
        <w:rPr>
          <w:rFonts w:ascii="Calibri" w:eastAsia="Calibri" w:hAnsi="Calibri" w:cs="Calibri"/>
          <w:b/>
          <w:bCs/>
          <w:lang w:val="en-GB"/>
        </w:rPr>
      </w:pPr>
    </w:p>
    <w:p w14:paraId="186B3717" w14:textId="77777777"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29: The Music, Arts and Drama Officer</w:t>
      </w:r>
    </w:p>
    <w:p w14:paraId="642D39A1" w14:textId="77777777" w:rsidR="00B30070" w:rsidRPr="005E37A9" w:rsidRDefault="00B30070">
      <w:pPr>
        <w:pStyle w:val="Body"/>
        <w:jc w:val="both"/>
        <w:rPr>
          <w:rFonts w:ascii="Calibri" w:eastAsia="Calibri" w:hAnsi="Calibri" w:cs="Calibri"/>
          <w:lang w:val="en-GB"/>
        </w:rPr>
      </w:pPr>
    </w:p>
    <w:p w14:paraId="3608D23F"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The Music, Arts and Drama Officer is an Officer and, in addition to those duties set out in Article 14, shall:</w:t>
      </w:r>
    </w:p>
    <w:p w14:paraId="0B767EED" w14:textId="77777777" w:rsidR="00B30070" w:rsidRPr="005E37A9" w:rsidRDefault="00B30070">
      <w:pPr>
        <w:pStyle w:val="Body"/>
        <w:jc w:val="both"/>
        <w:rPr>
          <w:rFonts w:ascii="Calibri" w:eastAsia="Calibri" w:hAnsi="Calibri" w:cs="Calibri"/>
          <w:lang w:val="en-GB"/>
        </w:rPr>
      </w:pPr>
    </w:p>
    <w:p w14:paraId="5BEFFAE0" w14:textId="77777777" w:rsidR="00B30070" w:rsidRPr="005E37A9" w:rsidRDefault="00814672">
      <w:pPr>
        <w:pStyle w:val="Body"/>
        <w:numPr>
          <w:ilvl w:val="0"/>
          <w:numId w:val="85"/>
        </w:numPr>
        <w:jc w:val="both"/>
        <w:rPr>
          <w:rFonts w:ascii="Calibri" w:hAnsi="Calibri"/>
          <w:lang w:val="en-GB"/>
        </w:rPr>
      </w:pPr>
      <w:r w:rsidRPr="005E37A9">
        <w:rPr>
          <w:rFonts w:ascii="Calibri" w:hAnsi="Calibri"/>
          <w:lang w:val="en-GB"/>
        </w:rPr>
        <w:t xml:space="preserve">Be responsible for the efficient co-ordination of the John Ford and Music Societies by the close </w:t>
      </w:r>
      <w:r w:rsidRPr="005E37A9">
        <w:rPr>
          <w:rFonts w:ascii="Calibri" w:hAnsi="Calibri"/>
          <w:lang w:val="en-GB"/>
        </w:rPr>
        <w:t>co-operation with the Presidents of such societies and if said societies appear to be inactive, appoint new Presidents of those societies; and shall</w:t>
      </w:r>
    </w:p>
    <w:p w14:paraId="207846BB" w14:textId="77777777" w:rsidR="00B30070" w:rsidRPr="005E37A9" w:rsidRDefault="00814672">
      <w:pPr>
        <w:pStyle w:val="Body"/>
        <w:numPr>
          <w:ilvl w:val="0"/>
          <w:numId w:val="85"/>
        </w:numPr>
        <w:jc w:val="both"/>
        <w:rPr>
          <w:rFonts w:ascii="Calibri" w:hAnsi="Calibri"/>
          <w:lang w:val="en-GB"/>
        </w:rPr>
      </w:pPr>
      <w:r w:rsidRPr="005E37A9">
        <w:rPr>
          <w:rFonts w:ascii="Calibri" w:hAnsi="Calibri"/>
          <w:lang w:val="en-GB"/>
        </w:rPr>
        <w:t>Be personally responsible for the regular occurring of the following events:</w:t>
      </w:r>
    </w:p>
    <w:p w14:paraId="413E483A" w14:textId="77777777" w:rsidR="00B30070" w:rsidRPr="005E37A9" w:rsidRDefault="00814672">
      <w:pPr>
        <w:pStyle w:val="Body"/>
        <w:numPr>
          <w:ilvl w:val="1"/>
          <w:numId w:val="85"/>
        </w:numPr>
        <w:jc w:val="both"/>
        <w:rPr>
          <w:rFonts w:ascii="Calibri" w:hAnsi="Calibri"/>
          <w:lang w:val="en-GB"/>
        </w:rPr>
      </w:pPr>
      <w:r w:rsidRPr="005E37A9">
        <w:rPr>
          <w:rFonts w:ascii="Calibri" w:hAnsi="Calibri"/>
          <w:lang w:val="en-GB"/>
        </w:rPr>
        <w:t xml:space="preserve">The distribution and </w:t>
      </w:r>
      <w:r w:rsidRPr="005E37A9">
        <w:rPr>
          <w:rFonts w:ascii="Calibri" w:hAnsi="Calibri"/>
          <w:lang w:val="en-GB"/>
        </w:rPr>
        <w:t>collection of the Society</w:t>
      </w:r>
      <w:r w:rsidRPr="005E37A9">
        <w:rPr>
          <w:rFonts w:ascii="Calibri" w:hAnsi="Calibri"/>
          <w:lang w:val="en-GB"/>
        </w:rPr>
        <w:t>’</w:t>
      </w:r>
      <w:r w:rsidRPr="005E37A9">
        <w:rPr>
          <w:rFonts w:ascii="Calibri" w:hAnsi="Calibri"/>
          <w:lang w:val="en-GB"/>
        </w:rPr>
        <w:t xml:space="preserve">s Art Collection on loan to Members of the Society, and effective record keeping of all such loans; </w:t>
      </w:r>
    </w:p>
    <w:p w14:paraId="0D65C02D" w14:textId="77777777" w:rsidR="00B30070" w:rsidRPr="005E37A9" w:rsidRDefault="00814672">
      <w:pPr>
        <w:pStyle w:val="Body"/>
        <w:numPr>
          <w:ilvl w:val="1"/>
          <w:numId w:val="85"/>
        </w:numPr>
        <w:jc w:val="both"/>
        <w:rPr>
          <w:rFonts w:ascii="Calibri" w:hAnsi="Calibri"/>
          <w:lang w:val="en-GB"/>
        </w:rPr>
      </w:pPr>
      <w:r w:rsidRPr="005E37A9">
        <w:rPr>
          <w:rFonts w:ascii="Calibri" w:hAnsi="Calibri"/>
          <w:lang w:val="en-GB"/>
        </w:rPr>
        <w:t xml:space="preserve">The buying and selling of Society Artwork (with the approval of the President and Treasurer); </w:t>
      </w:r>
    </w:p>
    <w:p w14:paraId="138A2F6E" w14:textId="77777777" w:rsidR="00B30070" w:rsidRPr="005E37A9" w:rsidRDefault="00814672">
      <w:pPr>
        <w:pStyle w:val="Body"/>
        <w:numPr>
          <w:ilvl w:val="1"/>
          <w:numId w:val="85"/>
        </w:numPr>
        <w:jc w:val="both"/>
        <w:rPr>
          <w:rFonts w:ascii="Calibri" w:hAnsi="Calibri"/>
          <w:lang w:val="en-GB"/>
        </w:rPr>
      </w:pPr>
      <w:r w:rsidRPr="005E37A9">
        <w:rPr>
          <w:rFonts w:ascii="Calibri" w:hAnsi="Calibri"/>
          <w:lang w:val="en-GB"/>
        </w:rPr>
        <w:t>An Exeter College entry into Drama</w:t>
      </w:r>
      <w:r w:rsidRPr="005E37A9">
        <w:rPr>
          <w:rFonts w:ascii="Calibri" w:hAnsi="Calibri"/>
          <w:lang w:val="en-GB"/>
        </w:rPr>
        <w:t xml:space="preserve"> Cuppers in Michaelmas Term; </w:t>
      </w:r>
    </w:p>
    <w:p w14:paraId="374A4177" w14:textId="77777777" w:rsidR="00B30070" w:rsidRPr="005E37A9" w:rsidRDefault="00814672">
      <w:pPr>
        <w:pStyle w:val="Body"/>
        <w:numPr>
          <w:ilvl w:val="1"/>
          <w:numId w:val="85"/>
        </w:numPr>
        <w:jc w:val="both"/>
        <w:rPr>
          <w:rFonts w:ascii="Calibri" w:hAnsi="Calibri"/>
          <w:lang w:val="en-GB"/>
        </w:rPr>
      </w:pPr>
      <w:r w:rsidRPr="005E37A9">
        <w:rPr>
          <w:rFonts w:ascii="Calibri" w:hAnsi="Calibri"/>
          <w:lang w:val="en-GB"/>
        </w:rPr>
        <w:t xml:space="preserve">Liaison with OUDS to ensure access to workshops and auditions for members of the Society; and </w:t>
      </w:r>
    </w:p>
    <w:p w14:paraId="36BE360B" w14:textId="77777777" w:rsidR="00B30070" w:rsidRPr="005E37A9" w:rsidRDefault="00814672">
      <w:pPr>
        <w:pStyle w:val="Body"/>
        <w:numPr>
          <w:ilvl w:val="1"/>
          <w:numId w:val="85"/>
        </w:numPr>
        <w:jc w:val="both"/>
        <w:rPr>
          <w:rFonts w:ascii="Calibri" w:hAnsi="Calibri"/>
          <w:lang w:val="en-GB"/>
        </w:rPr>
      </w:pPr>
      <w:r w:rsidRPr="005E37A9">
        <w:rPr>
          <w:rFonts w:ascii="Calibri" w:hAnsi="Calibri"/>
          <w:lang w:val="en-GB"/>
        </w:rPr>
        <w:t>Any other events requested and desired by members of the Society; and shall</w:t>
      </w:r>
    </w:p>
    <w:p w14:paraId="3A2C063C" w14:textId="77777777" w:rsidR="00B30070" w:rsidRPr="005E37A9" w:rsidRDefault="00814672">
      <w:pPr>
        <w:pStyle w:val="Body"/>
        <w:numPr>
          <w:ilvl w:val="0"/>
          <w:numId w:val="85"/>
        </w:numPr>
        <w:jc w:val="both"/>
        <w:rPr>
          <w:rFonts w:ascii="Calibri" w:hAnsi="Calibri"/>
          <w:lang w:val="en-GB"/>
        </w:rPr>
      </w:pPr>
      <w:r w:rsidRPr="005E37A9">
        <w:rPr>
          <w:rFonts w:ascii="Calibri" w:hAnsi="Calibri"/>
          <w:lang w:val="en-GB"/>
        </w:rPr>
        <w:t xml:space="preserve">Be responsible for the maintenance, loaning and record </w:t>
      </w:r>
      <w:r w:rsidRPr="005E37A9">
        <w:rPr>
          <w:rFonts w:ascii="Calibri" w:hAnsi="Calibri"/>
          <w:lang w:val="en-GB"/>
        </w:rPr>
        <w:t xml:space="preserve">keeping of the Society Art Collection, ensuring that no Member of the Society is loaned any item or any collection of items above the maximum level of </w:t>
      </w:r>
      <w:r w:rsidRPr="005E37A9">
        <w:rPr>
          <w:rFonts w:ascii="Calibri" w:hAnsi="Calibri"/>
          <w:lang w:val="en-GB"/>
        </w:rPr>
        <w:t>£</w:t>
      </w:r>
      <w:r w:rsidRPr="005E37A9">
        <w:rPr>
          <w:rFonts w:ascii="Calibri" w:hAnsi="Calibri"/>
          <w:lang w:val="en-GB"/>
        </w:rPr>
        <w:t xml:space="preserve">700; </w:t>
      </w:r>
    </w:p>
    <w:p w14:paraId="45F7F527" w14:textId="77777777" w:rsidR="00B30070" w:rsidRPr="005E37A9" w:rsidRDefault="00814672">
      <w:pPr>
        <w:pStyle w:val="Body"/>
        <w:numPr>
          <w:ilvl w:val="0"/>
          <w:numId w:val="85"/>
        </w:numPr>
        <w:jc w:val="both"/>
        <w:rPr>
          <w:rFonts w:ascii="Calibri" w:hAnsi="Calibri"/>
          <w:lang w:val="en-GB"/>
        </w:rPr>
      </w:pPr>
      <w:r w:rsidRPr="005E37A9">
        <w:rPr>
          <w:rFonts w:ascii="Calibri" w:hAnsi="Calibri"/>
          <w:lang w:val="en-GB"/>
        </w:rPr>
        <w:lastRenderedPageBreak/>
        <w:t>Apportion money, with the approval of the President and Treasurer, for the pursuit of music, art a</w:t>
      </w:r>
      <w:r w:rsidRPr="005E37A9">
        <w:rPr>
          <w:rFonts w:ascii="Calibri" w:hAnsi="Calibri"/>
          <w:lang w:val="en-GB"/>
        </w:rPr>
        <w:t>nd drama by Junior Members in college from the Arts account at the request of the Presidents of the Art Committee and the John Ford and Music Societies, or as they deem fit; and shall</w:t>
      </w:r>
    </w:p>
    <w:p w14:paraId="5484AC56" w14:textId="77777777" w:rsidR="00B30070" w:rsidRPr="005E37A9" w:rsidRDefault="00814672">
      <w:pPr>
        <w:pStyle w:val="Body"/>
        <w:numPr>
          <w:ilvl w:val="0"/>
          <w:numId w:val="85"/>
        </w:numPr>
        <w:jc w:val="both"/>
        <w:rPr>
          <w:rFonts w:ascii="Calibri" w:hAnsi="Calibri"/>
          <w:lang w:val="en-GB"/>
        </w:rPr>
      </w:pPr>
      <w:r w:rsidRPr="005E37A9">
        <w:rPr>
          <w:rFonts w:ascii="Calibri" w:hAnsi="Calibri"/>
          <w:lang w:val="en-GB"/>
        </w:rPr>
        <w:t>Co-ordinate events with the college Turl Street Arts Festival representa</w:t>
      </w:r>
      <w:r w:rsidRPr="005E37A9">
        <w:rPr>
          <w:rFonts w:ascii="Calibri" w:hAnsi="Calibri"/>
          <w:lang w:val="en-GB"/>
        </w:rPr>
        <w:t>tive in Hilary term.</w:t>
      </w:r>
    </w:p>
    <w:p w14:paraId="00D450EA" w14:textId="77777777" w:rsidR="00B30070" w:rsidRPr="005E37A9" w:rsidRDefault="00B30070">
      <w:pPr>
        <w:pStyle w:val="Body"/>
        <w:jc w:val="both"/>
        <w:rPr>
          <w:rFonts w:ascii="Calibri" w:eastAsia="Calibri" w:hAnsi="Calibri" w:cs="Calibri"/>
          <w:b/>
          <w:bCs/>
          <w:lang w:val="en-GB"/>
        </w:rPr>
      </w:pPr>
    </w:p>
    <w:p w14:paraId="6C30C32C" w14:textId="77777777"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Article 30: The Catering Officer</w:t>
      </w:r>
    </w:p>
    <w:p w14:paraId="25BC6899" w14:textId="77777777" w:rsidR="00B30070" w:rsidRPr="005E37A9" w:rsidRDefault="00814672">
      <w:pPr>
        <w:pStyle w:val="Body"/>
        <w:tabs>
          <w:tab w:val="left" w:pos="1848"/>
        </w:tabs>
        <w:jc w:val="both"/>
        <w:rPr>
          <w:rFonts w:ascii="Calibri" w:eastAsia="Calibri" w:hAnsi="Calibri" w:cs="Calibri"/>
          <w:b/>
          <w:bCs/>
          <w:lang w:val="en-GB"/>
        </w:rPr>
      </w:pPr>
      <w:r w:rsidRPr="005E37A9">
        <w:rPr>
          <w:rFonts w:ascii="Calibri" w:eastAsia="Calibri" w:hAnsi="Calibri" w:cs="Calibri"/>
          <w:b/>
          <w:bCs/>
          <w:lang w:val="en-GB"/>
        </w:rPr>
        <w:tab/>
      </w:r>
    </w:p>
    <w:p w14:paraId="48056D1B"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The Catering Officer is an Officer and, in addition to those duties set out in Article 14, shall:</w:t>
      </w:r>
    </w:p>
    <w:p w14:paraId="13376F24" w14:textId="77777777" w:rsidR="00B30070" w:rsidRPr="005E37A9" w:rsidRDefault="00B30070">
      <w:pPr>
        <w:pStyle w:val="Body"/>
        <w:jc w:val="both"/>
        <w:rPr>
          <w:rFonts w:ascii="Calibri" w:eastAsia="Calibri" w:hAnsi="Calibri" w:cs="Calibri"/>
          <w:lang w:val="en-GB"/>
        </w:rPr>
      </w:pPr>
    </w:p>
    <w:p w14:paraId="50AF72BF" w14:textId="77777777" w:rsidR="00B30070" w:rsidRPr="005E37A9" w:rsidRDefault="00814672">
      <w:pPr>
        <w:pStyle w:val="Body"/>
        <w:numPr>
          <w:ilvl w:val="0"/>
          <w:numId w:val="87"/>
        </w:numPr>
        <w:jc w:val="both"/>
        <w:rPr>
          <w:rFonts w:ascii="Calibri" w:hAnsi="Calibri"/>
          <w:lang w:val="en-GB"/>
        </w:rPr>
      </w:pPr>
      <w:r w:rsidRPr="005E37A9">
        <w:rPr>
          <w:rFonts w:ascii="Calibri" w:hAnsi="Calibri"/>
          <w:lang w:val="en-GB"/>
        </w:rPr>
        <w:t xml:space="preserve">Be responsible for improving student satisfaction with meals; </w:t>
      </w:r>
    </w:p>
    <w:p w14:paraId="75D1EBD7" w14:textId="77777777" w:rsidR="00B30070" w:rsidRPr="005E37A9" w:rsidRDefault="00814672">
      <w:pPr>
        <w:pStyle w:val="Body"/>
        <w:numPr>
          <w:ilvl w:val="0"/>
          <w:numId w:val="87"/>
        </w:numPr>
        <w:jc w:val="both"/>
        <w:rPr>
          <w:rFonts w:ascii="Calibri" w:hAnsi="Calibri"/>
          <w:lang w:val="en-GB"/>
        </w:rPr>
      </w:pPr>
      <w:r w:rsidRPr="005E37A9">
        <w:rPr>
          <w:rFonts w:ascii="Calibri" w:hAnsi="Calibri"/>
          <w:lang w:val="en-GB"/>
        </w:rPr>
        <w:t xml:space="preserve">Be responsible for Society action on </w:t>
      </w:r>
      <w:r w:rsidRPr="005E37A9">
        <w:rPr>
          <w:rFonts w:ascii="Calibri" w:hAnsi="Calibri"/>
          <w:lang w:val="en-GB"/>
        </w:rPr>
        <w:t>all matters concerning College food quality, and liaise with the head kitchen staff concerning hall food; and shall</w:t>
      </w:r>
    </w:p>
    <w:p w14:paraId="11518ADF" w14:textId="77777777" w:rsidR="00B30070" w:rsidRPr="005E37A9" w:rsidRDefault="00814672">
      <w:pPr>
        <w:pStyle w:val="Body"/>
        <w:numPr>
          <w:ilvl w:val="0"/>
          <w:numId w:val="87"/>
        </w:numPr>
        <w:jc w:val="both"/>
        <w:rPr>
          <w:rFonts w:ascii="Calibri" w:hAnsi="Calibri"/>
          <w:lang w:val="en-GB"/>
        </w:rPr>
      </w:pPr>
      <w:r w:rsidRPr="005E37A9">
        <w:rPr>
          <w:rFonts w:ascii="Calibri" w:hAnsi="Calibri"/>
          <w:lang w:val="en-GB"/>
        </w:rPr>
        <w:t>Work on any issues related to catering and meal costs, alongside any other relevant Officers.</w:t>
      </w:r>
    </w:p>
    <w:p w14:paraId="004958EB" w14:textId="77777777" w:rsidR="00B30070" w:rsidRPr="005E37A9" w:rsidRDefault="00B30070">
      <w:pPr>
        <w:pStyle w:val="Body"/>
        <w:jc w:val="both"/>
        <w:rPr>
          <w:rFonts w:ascii="Calibri" w:eastAsia="Calibri" w:hAnsi="Calibri" w:cs="Calibri"/>
          <w:lang w:val="en-GB"/>
        </w:rPr>
      </w:pPr>
    </w:p>
    <w:p w14:paraId="18E4E2ED" w14:textId="77777777"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 xml:space="preserve">Article 31: The Social Media Officer </w:t>
      </w:r>
    </w:p>
    <w:p w14:paraId="1FE25061" w14:textId="77777777" w:rsidR="00B30070" w:rsidRPr="005E37A9" w:rsidRDefault="00B30070">
      <w:pPr>
        <w:pStyle w:val="Body"/>
        <w:jc w:val="both"/>
        <w:rPr>
          <w:rFonts w:ascii="Calibri" w:eastAsia="Calibri" w:hAnsi="Calibri" w:cs="Calibri"/>
          <w:b/>
          <w:bCs/>
          <w:sz w:val="24"/>
          <w:szCs w:val="24"/>
          <w:lang w:val="en-GB"/>
        </w:rPr>
      </w:pPr>
    </w:p>
    <w:p w14:paraId="48325683" w14:textId="77777777" w:rsidR="00B30070" w:rsidRPr="005E37A9" w:rsidRDefault="00B30070">
      <w:pPr>
        <w:pStyle w:val="Body"/>
        <w:jc w:val="both"/>
        <w:rPr>
          <w:rFonts w:ascii="Calibri" w:eastAsia="Calibri" w:hAnsi="Calibri" w:cs="Calibri"/>
          <w:lang w:val="en-GB"/>
        </w:rPr>
      </w:pPr>
    </w:p>
    <w:p w14:paraId="4E2DB143"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The S</w:t>
      </w:r>
      <w:r w:rsidRPr="005E37A9">
        <w:rPr>
          <w:rFonts w:ascii="Calibri" w:hAnsi="Calibri"/>
          <w:lang w:val="en-GB"/>
        </w:rPr>
        <w:t>ocial Media Officer is an Officer and, in addition to those duties set out in Article 14, shall:</w:t>
      </w:r>
    </w:p>
    <w:p w14:paraId="49F630BB" w14:textId="77777777" w:rsidR="00B30070" w:rsidRPr="005E37A9" w:rsidRDefault="00B30070">
      <w:pPr>
        <w:pStyle w:val="Body"/>
        <w:jc w:val="both"/>
        <w:rPr>
          <w:rFonts w:ascii="Calibri" w:eastAsia="Calibri" w:hAnsi="Calibri" w:cs="Calibri"/>
          <w:lang w:val="en-GB"/>
        </w:rPr>
      </w:pPr>
    </w:p>
    <w:p w14:paraId="04B8442A" w14:textId="77777777" w:rsidR="00B30070" w:rsidRPr="005E37A9" w:rsidRDefault="00814672">
      <w:pPr>
        <w:pStyle w:val="ListParagraph"/>
        <w:numPr>
          <w:ilvl w:val="0"/>
          <w:numId w:val="89"/>
        </w:numPr>
        <w:jc w:val="both"/>
        <w:rPr>
          <w:rFonts w:ascii="Calibri" w:hAnsi="Calibri"/>
          <w:lang w:val="en-GB"/>
        </w:rPr>
      </w:pPr>
      <w:r w:rsidRPr="005E37A9">
        <w:rPr>
          <w:rFonts w:ascii="Calibri" w:hAnsi="Calibri"/>
          <w:lang w:val="en-GB"/>
        </w:rPr>
        <w:t>Be responsible, alongside the Vice President (Secretary) and the President, for the official communications of the Society;</w:t>
      </w:r>
    </w:p>
    <w:p w14:paraId="2C1BA4A6" w14:textId="77777777" w:rsidR="00B30070" w:rsidRPr="005E37A9" w:rsidRDefault="00814672">
      <w:pPr>
        <w:pStyle w:val="ListParagraph"/>
        <w:numPr>
          <w:ilvl w:val="0"/>
          <w:numId w:val="89"/>
        </w:numPr>
        <w:jc w:val="both"/>
        <w:rPr>
          <w:rFonts w:ascii="Calibri" w:hAnsi="Calibri"/>
          <w:lang w:val="en-GB"/>
        </w:rPr>
      </w:pPr>
      <w:r w:rsidRPr="005E37A9">
        <w:rPr>
          <w:rFonts w:ascii="Calibri" w:hAnsi="Calibri"/>
          <w:lang w:val="en-GB"/>
        </w:rPr>
        <w:t xml:space="preserve">Ensure, through whatever </w:t>
      </w:r>
      <w:r w:rsidRPr="005E37A9">
        <w:rPr>
          <w:rFonts w:ascii="Calibri" w:hAnsi="Calibri"/>
          <w:lang w:val="en-GB"/>
        </w:rPr>
        <w:t>means they deem sufficient, that the Society is kept well-informed of events and opportunities relevant to them, within the College, the University, and beyond;</w:t>
      </w:r>
    </w:p>
    <w:p w14:paraId="3B884048" w14:textId="77777777" w:rsidR="00B30070" w:rsidRPr="005E37A9" w:rsidRDefault="00814672">
      <w:pPr>
        <w:pStyle w:val="ListParagraph"/>
        <w:numPr>
          <w:ilvl w:val="0"/>
          <w:numId w:val="89"/>
        </w:numPr>
        <w:jc w:val="both"/>
        <w:rPr>
          <w:rFonts w:ascii="Calibri" w:hAnsi="Calibri"/>
          <w:lang w:val="en-GB"/>
        </w:rPr>
      </w:pPr>
      <w:r w:rsidRPr="005E37A9">
        <w:rPr>
          <w:rFonts w:ascii="Calibri" w:hAnsi="Calibri"/>
          <w:lang w:val="en-GB"/>
        </w:rPr>
        <w:t xml:space="preserve">Maintain and update the JCR website; </w:t>
      </w:r>
    </w:p>
    <w:p w14:paraId="7516EB09" w14:textId="77777777" w:rsidR="00B30070" w:rsidRPr="005E37A9" w:rsidRDefault="00814672">
      <w:pPr>
        <w:pStyle w:val="ListParagraph"/>
        <w:numPr>
          <w:ilvl w:val="0"/>
          <w:numId w:val="89"/>
        </w:numPr>
        <w:jc w:val="both"/>
        <w:rPr>
          <w:rFonts w:ascii="Calibri" w:hAnsi="Calibri"/>
          <w:lang w:val="en-GB"/>
        </w:rPr>
      </w:pPr>
      <w:r w:rsidRPr="005E37A9">
        <w:rPr>
          <w:rFonts w:ascii="Calibri" w:hAnsi="Calibri"/>
          <w:lang w:val="en-GB"/>
        </w:rPr>
        <w:t>In liaison with the Access and Admissions Officer, and ot</w:t>
      </w:r>
      <w:r w:rsidRPr="005E37A9">
        <w:rPr>
          <w:rFonts w:ascii="Calibri" w:hAnsi="Calibri"/>
          <w:lang w:val="en-GB"/>
        </w:rPr>
        <w:t>her relevant Officers of the Society, be responsible for the use of the Society</w:t>
      </w:r>
      <w:r w:rsidRPr="005E37A9">
        <w:rPr>
          <w:rFonts w:ascii="Calibri" w:hAnsi="Calibri"/>
          <w:lang w:val="en-GB"/>
        </w:rPr>
        <w:t>’</w:t>
      </w:r>
      <w:r w:rsidRPr="005E37A9">
        <w:rPr>
          <w:rFonts w:ascii="Calibri" w:hAnsi="Calibri"/>
          <w:lang w:val="en-GB"/>
        </w:rPr>
        <w:t>s use of its social media channels and official communications for outreach purposes;</w:t>
      </w:r>
    </w:p>
    <w:p w14:paraId="0B43B328" w14:textId="77777777" w:rsidR="00B30070" w:rsidRPr="005E37A9" w:rsidRDefault="00814672">
      <w:pPr>
        <w:pStyle w:val="ListParagraph"/>
        <w:numPr>
          <w:ilvl w:val="0"/>
          <w:numId w:val="89"/>
        </w:numPr>
        <w:jc w:val="both"/>
        <w:rPr>
          <w:rFonts w:ascii="Calibri" w:hAnsi="Calibri"/>
          <w:lang w:val="en-GB"/>
        </w:rPr>
      </w:pPr>
      <w:r w:rsidRPr="005E37A9">
        <w:rPr>
          <w:rFonts w:ascii="Calibri" w:hAnsi="Calibri"/>
          <w:lang w:val="en-GB"/>
        </w:rPr>
        <w:t>Liaise with relevant staff of the College to ensure that the outreach strategies of both b</w:t>
      </w:r>
      <w:r w:rsidRPr="005E37A9">
        <w:rPr>
          <w:rFonts w:ascii="Calibri" w:hAnsi="Calibri"/>
          <w:lang w:val="en-GB"/>
        </w:rPr>
        <w:t>odies are well co-ordinated and jointly effective;</w:t>
      </w:r>
    </w:p>
    <w:p w14:paraId="3F3CB4D0" w14:textId="77777777" w:rsidR="00B30070" w:rsidRPr="005E37A9" w:rsidRDefault="00814672">
      <w:pPr>
        <w:pStyle w:val="ListParagraph"/>
        <w:numPr>
          <w:ilvl w:val="0"/>
          <w:numId w:val="89"/>
        </w:numPr>
        <w:jc w:val="both"/>
        <w:rPr>
          <w:rFonts w:ascii="Calibri" w:hAnsi="Calibri"/>
          <w:lang w:val="en-GB"/>
        </w:rPr>
      </w:pPr>
      <w:r w:rsidRPr="005E37A9">
        <w:rPr>
          <w:rFonts w:ascii="Calibri" w:hAnsi="Calibri"/>
          <w:lang w:val="en-GB"/>
        </w:rPr>
        <w:t>Maintain the @ExeterJCR social media accounts on Instagram and Twitter, or any relevant platform they see fit for the purpose of college access and outreach, ensuring that the public image of the Society i</w:t>
      </w:r>
      <w:r w:rsidRPr="005E37A9">
        <w:rPr>
          <w:rFonts w:ascii="Calibri" w:hAnsi="Calibri"/>
          <w:lang w:val="en-GB"/>
        </w:rPr>
        <w:t xml:space="preserve">s maintained and enhanced; </w:t>
      </w:r>
    </w:p>
    <w:p w14:paraId="16F15AA5" w14:textId="77777777" w:rsidR="00B30070" w:rsidRPr="005E37A9" w:rsidRDefault="00814672">
      <w:pPr>
        <w:pStyle w:val="ListParagraph"/>
        <w:numPr>
          <w:ilvl w:val="0"/>
          <w:numId w:val="89"/>
        </w:numPr>
        <w:jc w:val="both"/>
        <w:rPr>
          <w:rFonts w:ascii="Calibri" w:hAnsi="Calibri"/>
          <w:lang w:val="en-GB"/>
        </w:rPr>
      </w:pPr>
      <w:r w:rsidRPr="005E37A9">
        <w:rPr>
          <w:rFonts w:ascii="Calibri" w:hAnsi="Calibri"/>
          <w:lang w:val="en-GB"/>
        </w:rPr>
        <w:t xml:space="preserve">Coordinate </w:t>
      </w:r>
      <w:r w:rsidRPr="005E37A9">
        <w:rPr>
          <w:rFonts w:ascii="Calibri" w:hAnsi="Calibri"/>
          <w:lang w:val="en-GB"/>
        </w:rPr>
        <w:t>“</w:t>
      </w:r>
      <w:r w:rsidRPr="005E37A9">
        <w:rPr>
          <w:rFonts w:ascii="Calibri" w:hAnsi="Calibri"/>
          <w:lang w:val="en-GB"/>
        </w:rPr>
        <w:t>HumansOfExeter</w:t>
      </w:r>
      <w:r w:rsidRPr="005E37A9">
        <w:rPr>
          <w:rFonts w:ascii="Calibri" w:hAnsi="Calibri"/>
          <w:lang w:val="en-GB"/>
        </w:rPr>
        <w:t xml:space="preserve">” </w:t>
      </w:r>
      <w:r w:rsidRPr="005E37A9">
        <w:rPr>
          <w:rFonts w:ascii="Calibri" w:hAnsi="Calibri"/>
          <w:lang w:val="en-GB"/>
        </w:rPr>
        <w:t>via the society</w:t>
      </w:r>
      <w:r w:rsidRPr="005E37A9">
        <w:rPr>
          <w:rFonts w:ascii="Calibri" w:hAnsi="Calibri"/>
          <w:lang w:val="en-GB"/>
        </w:rPr>
        <w:t>’</w:t>
      </w:r>
      <w:r w:rsidRPr="005E37A9">
        <w:rPr>
          <w:rFonts w:ascii="Calibri" w:hAnsi="Calibri"/>
          <w:lang w:val="en-GB"/>
        </w:rPr>
        <w:t>s social media platforms, and offer regular insights into life as an Exeter student via weekly student takeover vlogs, or any method they see fit.</w:t>
      </w:r>
    </w:p>
    <w:p w14:paraId="442F1F91" w14:textId="77777777" w:rsidR="00B30070" w:rsidRPr="005E37A9" w:rsidRDefault="00B30070">
      <w:pPr>
        <w:pStyle w:val="Body"/>
        <w:jc w:val="both"/>
        <w:rPr>
          <w:rFonts w:ascii="Calibri" w:eastAsia="Calibri" w:hAnsi="Calibri" w:cs="Calibri"/>
          <w:b/>
          <w:bCs/>
          <w:sz w:val="24"/>
          <w:szCs w:val="24"/>
          <w:lang w:val="en-GB"/>
        </w:rPr>
      </w:pPr>
    </w:p>
    <w:p w14:paraId="5EDADD48" w14:textId="77777777"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32: The Women</w:t>
      </w:r>
      <w:r w:rsidRPr="005E37A9">
        <w:rPr>
          <w:rFonts w:ascii="Calibri" w:hAnsi="Calibri"/>
          <w:b/>
          <w:bCs/>
          <w:sz w:val="24"/>
          <w:szCs w:val="24"/>
          <w:lang w:val="en-GB"/>
        </w:rPr>
        <w:t>’</w:t>
      </w:r>
      <w:r w:rsidRPr="005E37A9">
        <w:rPr>
          <w:rFonts w:ascii="Calibri" w:hAnsi="Calibri"/>
          <w:b/>
          <w:bCs/>
          <w:sz w:val="24"/>
          <w:szCs w:val="24"/>
          <w:lang w:val="en-GB"/>
        </w:rPr>
        <w:t>s Officers</w:t>
      </w:r>
    </w:p>
    <w:p w14:paraId="0D680AAC" w14:textId="77777777" w:rsidR="00B30070" w:rsidRPr="005E37A9" w:rsidRDefault="00B30070">
      <w:pPr>
        <w:pStyle w:val="Body"/>
        <w:jc w:val="both"/>
        <w:rPr>
          <w:rFonts w:ascii="Calibri" w:eastAsia="Calibri" w:hAnsi="Calibri" w:cs="Calibri"/>
          <w:lang w:val="en-GB"/>
        </w:rPr>
      </w:pPr>
    </w:p>
    <w:p w14:paraId="6B6E1118"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w:t>
      </w:r>
      <w:r w:rsidRPr="005E37A9">
        <w:rPr>
          <w:rFonts w:ascii="Calibri" w:hAnsi="Calibri"/>
          <w:lang w:val="en-GB"/>
        </w:rPr>
        <w:t>e Women</w:t>
      </w:r>
      <w:r w:rsidRPr="005E37A9">
        <w:rPr>
          <w:rFonts w:ascii="Calibri" w:hAnsi="Calibri"/>
          <w:lang w:val="en-GB"/>
        </w:rPr>
        <w:t>’</w:t>
      </w:r>
      <w:r w:rsidRPr="005E37A9">
        <w:rPr>
          <w:rFonts w:ascii="Calibri" w:hAnsi="Calibri"/>
          <w:lang w:val="en-GB"/>
        </w:rPr>
        <w:t>s Officers are Officers and, in addition to those duties set out in Article 14, shall:</w:t>
      </w:r>
    </w:p>
    <w:p w14:paraId="7892B0CA" w14:textId="77777777" w:rsidR="00B30070" w:rsidRPr="005E37A9" w:rsidRDefault="00B30070">
      <w:pPr>
        <w:pStyle w:val="Body"/>
        <w:ind w:firstLine="720"/>
        <w:jc w:val="both"/>
        <w:rPr>
          <w:rFonts w:ascii="Calibri" w:eastAsia="Calibri" w:hAnsi="Calibri" w:cs="Calibri"/>
          <w:lang w:val="en-GB"/>
        </w:rPr>
      </w:pPr>
    </w:p>
    <w:p w14:paraId="2E9524F4" w14:textId="77777777" w:rsidR="00B30070" w:rsidRPr="005E37A9" w:rsidRDefault="00814672">
      <w:pPr>
        <w:pStyle w:val="Body"/>
        <w:numPr>
          <w:ilvl w:val="0"/>
          <w:numId w:val="91"/>
        </w:numPr>
        <w:jc w:val="both"/>
        <w:rPr>
          <w:rFonts w:ascii="Calibri" w:hAnsi="Calibri"/>
          <w:lang w:val="en-GB"/>
        </w:rPr>
      </w:pPr>
      <w:r w:rsidRPr="005E37A9">
        <w:rPr>
          <w:rFonts w:ascii="Calibri" w:hAnsi="Calibri"/>
          <w:lang w:val="en-GB"/>
        </w:rPr>
        <w:t>Fully or partially identify as a woman, or as having no gender identity; and shall</w:t>
      </w:r>
    </w:p>
    <w:p w14:paraId="2AB769F3" w14:textId="77777777" w:rsidR="00B30070" w:rsidRPr="005E37A9" w:rsidRDefault="00814672">
      <w:pPr>
        <w:pStyle w:val="Body"/>
        <w:numPr>
          <w:ilvl w:val="0"/>
          <w:numId w:val="91"/>
        </w:numPr>
        <w:jc w:val="both"/>
        <w:rPr>
          <w:rFonts w:ascii="Calibri" w:hAnsi="Calibri"/>
          <w:lang w:val="en-GB"/>
        </w:rPr>
      </w:pPr>
      <w:r w:rsidRPr="005E37A9">
        <w:rPr>
          <w:rFonts w:ascii="Calibri" w:hAnsi="Calibri"/>
          <w:lang w:val="en-GB"/>
        </w:rPr>
        <w:t xml:space="preserve">Receive the Oxford SU first responder training; </w:t>
      </w:r>
    </w:p>
    <w:p w14:paraId="596869CA" w14:textId="77777777" w:rsidR="00B30070" w:rsidRPr="005E37A9" w:rsidRDefault="00814672">
      <w:pPr>
        <w:pStyle w:val="Body"/>
        <w:numPr>
          <w:ilvl w:val="0"/>
          <w:numId w:val="91"/>
        </w:numPr>
        <w:jc w:val="both"/>
        <w:rPr>
          <w:rFonts w:ascii="Calibri" w:hAnsi="Calibri"/>
          <w:lang w:val="en-GB"/>
        </w:rPr>
      </w:pPr>
      <w:r w:rsidRPr="005E37A9">
        <w:rPr>
          <w:rFonts w:ascii="Calibri" w:hAnsi="Calibri"/>
          <w:lang w:val="en-GB"/>
        </w:rPr>
        <w:t>Receive appropriate and suff</w:t>
      </w:r>
      <w:r w:rsidRPr="005E37A9">
        <w:rPr>
          <w:rFonts w:ascii="Calibri" w:hAnsi="Calibri"/>
          <w:lang w:val="en-GB"/>
        </w:rPr>
        <w:t xml:space="preserve">icient training; </w:t>
      </w:r>
    </w:p>
    <w:p w14:paraId="15AF5469" w14:textId="77777777" w:rsidR="00B30070" w:rsidRPr="005E37A9" w:rsidRDefault="00814672">
      <w:pPr>
        <w:pStyle w:val="Body"/>
        <w:numPr>
          <w:ilvl w:val="0"/>
          <w:numId w:val="91"/>
        </w:numPr>
        <w:jc w:val="both"/>
        <w:rPr>
          <w:rFonts w:ascii="Calibri" w:hAnsi="Calibri"/>
          <w:lang w:val="en-GB"/>
        </w:rPr>
      </w:pPr>
      <w:r w:rsidRPr="005E37A9">
        <w:rPr>
          <w:rFonts w:ascii="Calibri" w:hAnsi="Calibri"/>
          <w:lang w:val="en-GB"/>
        </w:rPr>
        <w:t xml:space="preserve">Assist the Welfare Officers with the reimbursement of pregnancy tests and emergency contraception; </w:t>
      </w:r>
    </w:p>
    <w:p w14:paraId="0245F473" w14:textId="77777777" w:rsidR="00B30070" w:rsidRPr="005E37A9" w:rsidRDefault="00814672">
      <w:pPr>
        <w:pStyle w:val="Body"/>
        <w:numPr>
          <w:ilvl w:val="0"/>
          <w:numId w:val="91"/>
        </w:numPr>
        <w:jc w:val="both"/>
        <w:rPr>
          <w:rFonts w:ascii="Calibri" w:hAnsi="Calibri"/>
          <w:lang w:val="en-GB"/>
        </w:rPr>
      </w:pPr>
      <w:r w:rsidRPr="005E37A9">
        <w:rPr>
          <w:rFonts w:ascii="Calibri" w:hAnsi="Calibri"/>
          <w:lang w:val="en-GB"/>
        </w:rPr>
        <w:t>Lobby for women</w:t>
      </w:r>
      <w:r w:rsidRPr="005E37A9">
        <w:rPr>
          <w:rFonts w:ascii="Calibri" w:hAnsi="Calibri"/>
          <w:lang w:val="en-GB"/>
        </w:rPr>
        <w:t>’</w:t>
      </w:r>
      <w:r w:rsidRPr="005E37A9">
        <w:rPr>
          <w:rFonts w:ascii="Calibri" w:hAnsi="Calibri"/>
          <w:lang w:val="en-GB"/>
        </w:rPr>
        <w:t xml:space="preserve">s rights within college and ensure college policy is inclusive of women; </w:t>
      </w:r>
    </w:p>
    <w:p w14:paraId="50BF8B03" w14:textId="77777777" w:rsidR="00B30070" w:rsidRPr="005E37A9" w:rsidRDefault="00814672">
      <w:pPr>
        <w:pStyle w:val="Body"/>
        <w:numPr>
          <w:ilvl w:val="0"/>
          <w:numId w:val="91"/>
        </w:numPr>
        <w:jc w:val="both"/>
        <w:rPr>
          <w:rFonts w:ascii="Calibri" w:hAnsi="Calibri"/>
          <w:lang w:val="en-GB"/>
        </w:rPr>
      </w:pPr>
      <w:r w:rsidRPr="005E37A9">
        <w:rPr>
          <w:rFonts w:ascii="Calibri" w:hAnsi="Calibri"/>
          <w:lang w:val="en-GB"/>
        </w:rPr>
        <w:t>Liaise with other bodies and Officers internal a</w:t>
      </w:r>
      <w:r w:rsidRPr="005E37A9">
        <w:rPr>
          <w:rFonts w:ascii="Calibri" w:hAnsi="Calibri"/>
          <w:lang w:val="en-GB"/>
        </w:rPr>
        <w:t>nd external to the College, including the Oxford SU Women</w:t>
      </w:r>
      <w:r w:rsidRPr="005E37A9">
        <w:rPr>
          <w:rFonts w:ascii="Calibri" w:hAnsi="Calibri"/>
          <w:lang w:val="en-GB"/>
        </w:rPr>
        <w:t>’</w:t>
      </w:r>
      <w:r w:rsidRPr="005E37A9">
        <w:rPr>
          <w:rFonts w:ascii="Calibri" w:hAnsi="Calibri"/>
          <w:lang w:val="en-GB"/>
        </w:rPr>
        <w:t xml:space="preserve">s Officers; </w:t>
      </w:r>
    </w:p>
    <w:p w14:paraId="5F44C483" w14:textId="77777777" w:rsidR="00B30070" w:rsidRPr="005E37A9" w:rsidRDefault="00814672">
      <w:pPr>
        <w:pStyle w:val="Body"/>
        <w:numPr>
          <w:ilvl w:val="0"/>
          <w:numId w:val="91"/>
        </w:numPr>
        <w:jc w:val="both"/>
        <w:rPr>
          <w:rFonts w:ascii="Calibri" w:hAnsi="Calibri"/>
          <w:lang w:val="en-GB"/>
        </w:rPr>
      </w:pPr>
      <w:r w:rsidRPr="005E37A9">
        <w:rPr>
          <w:rFonts w:ascii="Calibri" w:hAnsi="Calibri"/>
          <w:lang w:val="en-GB"/>
        </w:rPr>
        <w:t xml:space="preserve">Liaise with other sources of welfare provision within College, including the Junior Dean, the Sub-Rector, and the Chaplain; </w:t>
      </w:r>
    </w:p>
    <w:p w14:paraId="6C33BEF0" w14:textId="77777777" w:rsidR="00B30070" w:rsidRPr="005E37A9" w:rsidRDefault="00814672">
      <w:pPr>
        <w:pStyle w:val="Body"/>
        <w:numPr>
          <w:ilvl w:val="0"/>
          <w:numId w:val="91"/>
        </w:numPr>
        <w:jc w:val="both"/>
        <w:rPr>
          <w:rFonts w:ascii="Calibri" w:hAnsi="Calibri"/>
          <w:lang w:val="en-GB"/>
        </w:rPr>
      </w:pPr>
      <w:r w:rsidRPr="005E37A9">
        <w:rPr>
          <w:rFonts w:ascii="Calibri" w:hAnsi="Calibri"/>
          <w:lang w:val="en-GB"/>
        </w:rPr>
        <w:t>Work with college, seeking Oxford SU advice where necessary,</w:t>
      </w:r>
      <w:r w:rsidRPr="005E37A9">
        <w:rPr>
          <w:rFonts w:ascii="Calibri" w:hAnsi="Calibri"/>
          <w:lang w:val="en-GB"/>
        </w:rPr>
        <w:t xml:space="preserve"> to combat academic attrition and the gender gap at finals; </w:t>
      </w:r>
    </w:p>
    <w:p w14:paraId="1830E5DD" w14:textId="77777777" w:rsidR="00B30070" w:rsidRPr="005E37A9" w:rsidRDefault="00814672">
      <w:pPr>
        <w:pStyle w:val="Body"/>
        <w:numPr>
          <w:ilvl w:val="0"/>
          <w:numId w:val="91"/>
        </w:numPr>
        <w:jc w:val="both"/>
        <w:rPr>
          <w:rFonts w:ascii="Calibri" w:hAnsi="Calibri"/>
          <w:lang w:val="en-GB"/>
        </w:rPr>
      </w:pPr>
      <w:r w:rsidRPr="005E37A9">
        <w:rPr>
          <w:rFonts w:ascii="Calibri" w:hAnsi="Calibri"/>
          <w:lang w:val="en-GB"/>
        </w:rPr>
        <w:t xml:space="preserve">Alongside the Welfare Officers, organise consent workshops; </w:t>
      </w:r>
    </w:p>
    <w:p w14:paraId="26EF1FAF" w14:textId="77777777" w:rsidR="00B30070" w:rsidRPr="005E37A9" w:rsidRDefault="00814672">
      <w:pPr>
        <w:pStyle w:val="Body"/>
        <w:numPr>
          <w:ilvl w:val="0"/>
          <w:numId w:val="91"/>
        </w:numPr>
        <w:jc w:val="both"/>
        <w:rPr>
          <w:rFonts w:ascii="Calibri" w:hAnsi="Calibri"/>
          <w:lang w:val="en-GB"/>
        </w:rPr>
      </w:pPr>
      <w:r w:rsidRPr="005E37A9">
        <w:rPr>
          <w:rFonts w:ascii="Calibri" w:hAnsi="Calibri"/>
          <w:lang w:val="en-GB"/>
        </w:rPr>
        <w:t xml:space="preserve">Organise the purchase of feminine sanitary products for members of the JCR, the cost of which shall amount to no more than </w:t>
      </w:r>
      <w:r w:rsidRPr="005E37A9">
        <w:rPr>
          <w:rFonts w:ascii="Calibri" w:hAnsi="Calibri"/>
          <w:lang w:val="en-GB"/>
        </w:rPr>
        <w:t>£</w:t>
      </w:r>
      <w:r w:rsidRPr="005E37A9">
        <w:rPr>
          <w:rFonts w:ascii="Calibri" w:hAnsi="Calibri"/>
          <w:lang w:val="en-GB"/>
        </w:rPr>
        <w:t>300 each t</w:t>
      </w:r>
      <w:r w:rsidRPr="005E37A9">
        <w:rPr>
          <w:rFonts w:ascii="Calibri" w:hAnsi="Calibri"/>
          <w:lang w:val="en-GB"/>
        </w:rPr>
        <w:t>erm;</w:t>
      </w:r>
    </w:p>
    <w:p w14:paraId="3E9F5298" w14:textId="77777777" w:rsidR="00B30070" w:rsidRPr="005E37A9" w:rsidRDefault="00814672">
      <w:pPr>
        <w:pStyle w:val="Body"/>
        <w:numPr>
          <w:ilvl w:val="0"/>
          <w:numId w:val="91"/>
        </w:numPr>
        <w:jc w:val="both"/>
        <w:rPr>
          <w:rFonts w:ascii="Calibri" w:hAnsi="Calibri"/>
          <w:lang w:val="en-GB"/>
        </w:rPr>
      </w:pPr>
      <w:r w:rsidRPr="005E37A9">
        <w:rPr>
          <w:rFonts w:ascii="Calibri" w:hAnsi="Calibri"/>
          <w:lang w:val="en-GB"/>
        </w:rPr>
        <w:t xml:space="preserve">Encourage all members of the Equal Opportunities and Welfare Sub-Committees to attend sexual violence first response training; </w:t>
      </w:r>
    </w:p>
    <w:p w14:paraId="013058C8" w14:textId="77777777" w:rsidR="00B30070" w:rsidRPr="005E37A9" w:rsidRDefault="00814672">
      <w:pPr>
        <w:pStyle w:val="Body"/>
        <w:numPr>
          <w:ilvl w:val="0"/>
          <w:numId w:val="91"/>
        </w:numPr>
        <w:jc w:val="both"/>
        <w:rPr>
          <w:rFonts w:ascii="Calibri" w:hAnsi="Calibri"/>
          <w:lang w:val="en-GB"/>
        </w:rPr>
      </w:pPr>
      <w:r w:rsidRPr="005E37A9">
        <w:rPr>
          <w:rFonts w:ascii="Calibri" w:hAnsi="Calibri"/>
          <w:lang w:val="en-GB"/>
        </w:rPr>
        <w:lastRenderedPageBreak/>
        <w:t>Private conversations between one women</w:t>
      </w:r>
      <w:r w:rsidRPr="005E37A9">
        <w:rPr>
          <w:rFonts w:ascii="Calibri" w:hAnsi="Calibri"/>
          <w:lang w:val="en-GB"/>
        </w:rPr>
        <w:t>’</w:t>
      </w:r>
      <w:r w:rsidRPr="005E37A9">
        <w:rPr>
          <w:rFonts w:ascii="Calibri" w:hAnsi="Calibri"/>
          <w:lang w:val="en-GB"/>
        </w:rPr>
        <w:t xml:space="preserve">s rep and a JCR member may not be discussed between the two reps without the </w:t>
      </w:r>
      <w:r w:rsidRPr="005E37A9">
        <w:rPr>
          <w:rFonts w:ascii="Calibri" w:hAnsi="Calibri"/>
          <w:lang w:val="en-GB"/>
        </w:rPr>
        <w:t>consent of the JCR member involved;</w:t>
      </w:r>
    </w:p>
    <w:p w14:paraId="36CA8FAD" w14:textId="77777777" w:rsidR="00B30070" w:rsidRPr="005E37A9" w:rsidRDefault="00814672">
      <w:pPr>
        <w:pStyle w:val="Body"/>
        <w:numPr>
          <w:ilvl w:val="0"/>
          <w:numId w:val="91"/>
        </w:numPr>
        <w:jc w:val="both"/>
        <w:rPr>
          <w:rFonts w:ascii="Calibri" w:hAnsi="Calibri"/>
          <w:lang w:val="en-GB"/>
        </w:rPr>
      </w:pPr>
      <w:r w:rsidRPr="005E37A9">
        <w:rPr>
          <w:rFonts w:ascii="Calibri" w:hAnsi="Calibri"/>
          <w:lang w:val="en-GB"/>
        </w:rPr>
        <w:t xml:space="preserve">Ensure there are safe spaces for women in college, including at bops; </w:t>
      </w:r>
    </w:p>
    <w:p w14:paraId="13F6C155" w14:textId="77777777" w:rsidR="00B30070" w:rsidRPr="005E37A9" w:rsidRDefault="00814672">
      <w:pPr>
        <w:pStyle w:val="Body"/>
        <w:numPr>
          <w:ilvl w:val="0"/>
          <w:numId w:val="91"/>
        </w:numPr>
        <w:jc w:val="both"/>
        <w:rPr>
          <w:rFonts w:ascii="Calibri" w:hAnsi="Calibri"/>
          <w:lang w:val="en-GB"/>
        </w:rPr>
      </w:pPr>
      <w:r w:rsidRPr="005E37A9">
        <w:rPr>
          <w:rFonts w:ascii="Calibri" w:hAnsi="Calibri"/>
          <w:lang w:val="en-GB"/>
        </w:rPr>
        <w:t>Contribute to the relevant sections of the Alternative Prospectus and the Freshers</w:t>
      </w:r>
      <w:r w:rsidRPr="005E37A9">
        <w:rPr>
          <w:rFonts w:ascii="Calibri" w:hAnsi="Calibri"/>
          <w:lang w:val="en-GB"/>
        </w:rPr>
        <w:t xml:space="preserve">’ </w:t>
      </w:r>
      <w:r w:rsidRPr="005E37A9">
        <w:rPr>
          <w:rFonts w:ascii="Calibri" w:hAnsi="Calibri"/>
          <w:lang w:val="en-GB"/>
        </w:rPr>
        <w:t>Guide; and shall</w:t>
      </w:r>
    </w:p>
    <w:p w14:paraId="7C63A4E1" w14:textId="77777777" w:rsidR="00B30070" w:rsidRPr="005E37A9" w:rsidRDefault="00814672">
      <w:pPr>
        <w:pStyle w:val="Body"/>
        <w:numPr>
          <w:ilvl w:val="0"/>
          <w:numId w:val="91"/>
        </w:numPr>
        <w:jc w:val="both"/>
        <w:rPr>
          <w:rFonts w:ascii="Calibri" w:hAnsi="Calibri"/>
          <w:lang w:val="en-GB"/>
        </w:rPr>
      </w:pPr>
      <w:r w:rsidRPr="005E37A9">
        <w:rPr>
          <w:rFonts w:ascii="Calibri" w:hAnsi="Calibri"/>
          <w:lang w:val="en-GB"/>
        </w:rPr>
        <w:t>Raise awareness in college of gender equality re</w:t>
      </w:r>
      <w:r w:rsidRPr="005E37A9">
        <w:rPr>
          <w:rFonts w:ascii="Calibri" w:hAnsi="Calibri"/>
          <w:lang w:val="en-GB"/>
        </w:rPr>
        <w:t>lated campaigns within the university.</w:t>
      </w:r>
    </w:p>
    <w:p w14:paraId="15B94520" w14:textId="77777777" w:rsidR="00B30070" w:rsidRPr="005E37A9" w:rsidRDefault="00B30070">
      <w:pPr>
        <w:pStyle w:val="Body"/>
        <w:jc w:val="both"/>
        <w:rPr>
          <w:rFonts w:ascii="Calibri" w:eastAsia="Calibri" w:hAnsi="Calibri" w:cs="Calibri"/>
          <w:lang w:val="en-GB"/>
        </w:rPr>
      </w:pPr>
    </w:p>
    <w:p w14:paraId="7F9D99FD" w14:textId="77777777"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Article 33: The Mental Health and Disabilities Officer</w:t>
      </w:r>
    </w:p>
    <w:p w14:paraId="5C29760B" w14:textId="77777777" w:rsidR="00B30070" w:rsidRPr="005E37A9" w:rsidRDefault="00B30070">
      <w:pPr>
        <w:pStyle w:val="Body"/>
        <w:jc w:val="both"/>
        <w:rPr>
          <w:rFonts w:ascii="Calibri" w:eastAsia="Calibri" w:hAnsi="Calibri" w:cs="Calibri"/>
          <w:b/>
          <w:bCs/>
          <w:lang w:val="en-GB"/>
        </w:rPr>
      </w:pPr>
    </w:p>
    <w:p w14:paraId="3DA27D01"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The Mental Health and Disabilities Officer is an Officer and, in addition to those duties set out in Article 14, shall:</w:t>
      </w:r>
    </w:p>
    <w:p w14:paraId="1DA2769E" w14:textId="77777777" w:rsidR="00B30070" w:rsidRPr="005E37A9" w:rsidRDefault="00814672">
      <w:pPr>
        <w:pStyle w:val="Body"/>
        <w:tabs>
          <w:tab w:val="left" w:pos="1200"/>
        </w:tabs>
        <w:jc w:val="both"/>
        <w:rPr>
          <w:rFonts w:ascii="Calibri" w:eastAsia="Calibri" w:hAnsi="Calibri" w:cs="Calibri"/>
          <w:lang w:val="en-GB"/>
        </w:rPr>
      </w:pPr>
      <w:r w:rsidRPr="005E37A9">
        <w:rPr>
          <w:rFonts w:ascii="Calibri" w:eastAsia="Calibri" w:hAnsi="Calibri" w:cs="Calibri"/>
          <w:lang w:val="en-GB"/>
        </w:rPr>
        <w:tab/>
      </w:r>
    </w:p>
    <w:p w14:paraId="7CAD4A69" w14:textId="77777777" w:rsidR="00B30070" w:rsidRPr="005E37A9" w:rsidRDefault="00814672">
      <w:pPr>
        <w:pStyle w:val="Body"/>
        <w:numPr>
          <w:ilvl w:val="0"/>
          <w:numId w:val="93"/>
        </w:numPr>
        <w:jc w:val="both"/>
        <w:rPr>
          <w:rFonts w:ascii="Calibri" w:hAnsi="Calibri"/>
          <w:lang w:val="en-GB"/>
        </w:rPr>
      </w:pPr>
      <w:r w:rsidRPr="005E37A9">
        <w:rPr>
          <w:rFonts w:ascii="Calibri" w:hAnsi="Calibri"/>
          <w:lang w:val="en-GB"/>
        </w:rPr>
        <w:t xml:space="preserve">Represent those who identify as </w:t>
      </w:r>
      <w:r w:rsidRPr="005E37A9">
        <w:rPr>
          <w:rFonts w:ascii="Calibri" w:hAnsi="Calibri"/>
          <w:lang w:val="en-GB"/>
        </w:rPr>
        <w:t xml:space="preserve">having physical and/or specific learning disabilities, or who suffer from issues affecting their mental health; </w:t>
      </w:r>
    </w:p>
    <w:p w14:paraId="1F0C9522" w14:textId="77777777" w:rsidR="00B30070" w:rsidRPr="005E37A9" w:rsidRDefault="00814672">
      <w:pPr>
        <w:pStyle w:val="Body"/>
        <w:numPr>
          <w:ilvl w:val="0"/>
          <w:numId w:val="93"/>
        </w:numPr>
        <w:jc w:val="both"/>
        <w:rPr>
          <w:rFonts w:ascii="Calibri" w:hAnsi="Calibri"/>
          <w:lang w:val="en-GB"/>
        </w:rPr>
      </w:pPr>
      <w:r w:rsidRPr="005E37A9">
        <w:rPr>
          <w:rFonts w:ascii="Calibri" w:hAnsi="Calibri"/>
          <w:lang w:val="en-GB"/>
        </w:rPr>
        <w:t xml:space="preserve">Raise awareness of disabilities issues throughout the academic year; </w:t>
      </w:r>
    </w:p>
    <w:p w14:paraId="40C1FDE9" w14:textId="77777777" w:rsidR="00B30070" w:rsidRPr="005E37A9" w:rsidRDefault="00814672">
      <w:pPr>
        <w:pStyle w:val="Body"/>
        <w:numPr>
          <w:ilvl w:val="0"/>
          <w:numId w:val="93"/>
        </w:numPr>
        <w:jc w:val="both"/>
        <w:rPr>
          <w:rFonts w:ascii="Calibri" w:hAnsi="Calibri"/>
          <w:lang w:val="en-GB"/>
        </w:rPr>
      </w:pPr>
      <w:r w:rsidRPr="005E37A9">
        <w:rPr>
          <w:rFonts w:ascii="Calibri" w:hAnsi="Calibri"/>
          <w:lang w:val="en-GB"/>
        </w:rPr>
        <w:t>Liaise with other relevant officers in and out of college to provide welf</w:t>
      </w:r>
      <w:r w:rsidRPr="005E37A9">
        <w:rPr>
          <w:rFonts w:ascii="Calibri" w:hAnsi="Calibri"/>
          <w:lang w:val="en-GB"/>
        </w:rPr>
        <w:t xml:space="preserve">are, information, and resources to the Society on issues related to mental health and disabilities; </w:t>
      </w:r>
    </w:p>
    <w:p w14:paraId="6D36B533" w14:textId="77777777" w:rsidR="00B30070" w:rsidRPr="005E37A9" w:rsidRDefault="00814672">
      <w:pPr>
        <w:pStyle w:val="Body"/>
        <w:numPr>
          <w:ilvl w:val="0"/>
          <w:numId w:val="93"/>
        </w:numPr>
        <w:jc w:val="both"/>
        <w:rPr>
          <w:rFonts w:ascii="Calibri" w:hAnsi="Calibri"/>
          <w:lang w:val="en-GB"/>
        </w:rPr>
      </w:pPr>
      <w:r w:rsidRPr="005E37A9">
        <w:rPr>
          <w:rFonts w:ascii="Calibri" w:hAnsi="Calibri"/>
          <w:lang w:val="en-GB"/>
        </w:rPr>
        <w:t>Provide support on relevant issues and lobby for the correction of them to the relevant college authorities; and shall</w:t>
      </w:r>
    </w:p>
    <w:p w14:paraId="66D25265" w14:textId="77777777" w:rsidR="00B30070" w:rsidRPr="005E37A9" w:rsidRDefault="00814672">
      <w:pPr>
        <w:pStyle w:val="Body"/>
        <w:numPr>
          <w:ilvl w:val="0"/>
          <w:numId w:val="93"/>
        </w:numPr>
        <w:jc w:val="both"/>
        <w:rPr>
          <w:rFonts w:ascii="Calibri" w:hAnsi="Calibri"/>
          <w:lang w:val="en-GB"/>
        </w:rPr>
      </w:pPr>
      <w:r w:rsidRPr="005E37A9">
        <w:rPr>
          <w:rFonts w:ascii="Calibri" w:hAnsi="Calibri"/>
          <w:lang w:val="en-GB"/>
        </w:rPr>
        <w:t>Make sure there is adequate provisio</w:t>
      </w:r>
      <w:r w:rsidRPr="005E37A9">
        <w:rPr>
          <w:rFonts w:ascii="Calibri" w:hAnsi="Calibri"/>
          <w:lang w:val="en-GB"/>
        </w:rPr>
        <w:t>n of disabilities resources.</w:t>
      </w:r>
    </w:p>
    <w:p w14:paraId="2DAFEA0C" w14:textId="77777777" w:rsidR="00B30070" w:rsidRPr="005E37A9" w:rsidRDefault="00B30070">
      <w:pPr>
        <w:pStyle w:val="Body"/>
        <w:ind w:firstLine="720"/>
        <w:jc w:val="both"/>
        <w:rPr>
          <w:rFonts w:ascii="Calibri" w:eastAsia="Calibri" w:hAnsi="Calibri" w:cs="Calibri"/>
          <w:lang w:val="en-GB"/>
        </w:rPr>
      </w:pPr>
    </w:p>
    <w:p w14:paraId="50B2A3C7" w14:textId="77777777"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34: The LGBTQ Officers</w:t>
      </w:r>
    </w:p>
    <w:p w14:paraId="7041E5D4" w14:textId="77777777" w:rsidR="00B30070" w:rsidRPr="005E37A9" w:rsidRDefault="00B30070">
      <w:pPr>
        <w:pStyle w:val="Body"/>
        <w:jc w:val="both"/>
        <w:rPr>
          <w:rFonts w:ascii="Calibri" w:eastAsia="Calibri" w:hAnsi="Calibri" w:cs="Calibri"/>
          <w:lang w:val="en-GB"/>
        </w:rPr>
      </w:pPr>
    </w:p>
    <w:p w14:paraId="2B1ADC5F"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The LGBTQ Officers are Officers, and in addition to those duties set out in Article 14, shall:</w:t>
      </w:r>
    </w:p>
    <w:p w14:paraId="4084E0C8" w14:textId="77777777" w:rsidR="00B30070" w:rsidRPr="005E37A9" w:rsidRDefault="00B30070">
      <w:pPr>
        <w:pStyle w:val="Body"/>
        <w:jc w:val="both"/>
        <w:rPr>
          <w:rFonts w:ascii="Calibri" w:eastAsia="Calibri" w:hAnsi="Calibri" w:cs="Calibri"/>
          <w:lang w:val="en-GB"/>
        </w:rPr>
      </w:pPr>
    </w:p>
    <w:p w14:paraId="44B0424E" w14:textId="77777777" w:rsidR="00B30070" w:rsidRPr="005E37A9" w:rsidRDefault="00814672">
      <w:pPr>
        <w:pStyle w:val="Body"/>
        <w:numPr>
          <w:ilvl w:val="0"/>
          <w:numId w:val="95"/>
        </w:numPr>
        <w:jc w:val="both"/>
        <w:rPr>
          <w:rFonts w:ascii="Calibri" w:hAnsi="Calibri"/>
          <w:lang w:val="en-GB"/>
        </w:rPr>
      </w:pPr>
      <w:r w:rsidRPr="005E37A9">
        <w:rPr>
          <w:rFonts w:ascii="Calibri" w:hAnsi="Calibri"/>
          <w:lang w:val="en-GB"/>
        </w:rPr>
        <w:t>Be an individual who</w:t>
      </w:r>
      <w:r w:rsidRPr="005E37A9">
        <w:rPr>
          <w:rFonts w:ascii="Calibri" w:hAnsi="Calibri"/>
          <w:lang w:val="en-GB"/>
        </w:rPr>
        <w:t> </w:t>
      </w:r>
      <w:r w:rsidRPr="005E37A9">
        <w:rPr>
          <w:rFonts w:ascii="Calibri" w:hAnsi="Calibri"/>
          <w:lang w:val="en-GB"/>
        </w:rPr>
        <w:t xml:space="preserve">identifies as being lesbian, gay, bisexual, transgender and/or queer; </w:t>
      </w:r>
    </w:p>
    <w:p w14:paraId="38EC8886" w14:textId="77777777" w:rsidR="00B30070" w:rsidRPr="005E37A9" w:rsidRDefault="00814672">
      <w:pPr>
        <w:pStyle w:val="Body"/>
        <w:numPr>
          <w:ilvl w:val="0"/>
          <w:numId w:val="95"/>
        </w:numPr>
        <w:jc w:val="both"/>
        <w:rPr>
          <w:rFonts w:ascii="Calibri" w:hAnsi="Calibri"/>
          <w:lang w:val="en-GB"/>
        </w:rPr>
      </w:pPr>
      <w:r w:rsidRPr="005E37A9">
        <w:rPr>
          <w:rFonts w:ascii="Calibri" w:hAnsi="Calibri"/>
          <w:lang w:val="en-GB"/>
        </w:rPr>
        <w:t>Repres</w:t>
      </w:r>
      <w:r w:rsidRPr="005E37A9">
        <w:rPr>
          <w:rFonts w:ascii="Calibri" w:hAnsi="Calibri"/>
          <w:lang w:val="en-GB"/>
        </w:rPr>
        <w:t xml:space="preserve">ent those who identify as being lesbian, gay, bisexual, transgender and/or queer; </w:t>
      </w:r>
    </w:p>
    <w:p w14:paraId="653E3C84" w14:textId="77777777" w:rsidR="00B30070" w:rsidRPr="005E37A9" w:rsidRDefault="00814672">
      <w:pPr>
        <w:pStyle w:val="Body"/>
        <w:numPr>
          <w:ilvl w:val="0"/>
          <w:numId w:val="95"/>
        </w:numPr>
        <w:jc w:val="both"/>
        <w:rPr>
          <w:rFonts w:ascii="Calibri" w:hAnsi="Calibri"/>
          <w:lang w:val="en-GB"/>
        </w:rPr>
      </w:pPr>
      <w:r w:rsidRPr="005E37A9">
        <w:rPr>
          <w:rFonts w:ascii="Calibri" w:hAnsi="Calibri"/>
          <w:lang w:val="en-GB"/>
        </w:rPr>
        <w:t xml:space="preserve">Raise awareness of LGBTQ+ issues throughout the academic year; </w:t>
      </w:r>
    </w:p>
    <w:p w14:paraId="1FA48ADE" w14:textId="77777777" w:rsidR="00B30070" w:rsidRPr="005E37A9" w:rsidRDefault="00814672">
      <w:pPr>
        <w:pStyle w:val="Body"/>
        <w:numPr>
          <w:ilvl w:val="0"/>
          <w:numId w:val="95"/>
        </w:numPr>
        <w:jc w:val="both"/>
        <w:rPr>
          <w:rFonts w:ascii="Calibri" w:hAnsi="Calibri"/>
          <w:lang w:val="en-GB"/>
        </w:rPr>
      </w:pPr>
      <w:r w:rsidRPr="005E37A9">
        <w:rPr>
          <w:rFonts w:ascii="Calibri" w:hAnsi="Calibri"/>
          <w:lang w:val="en-GB"/>
        </w:rPr>
        <w:t>Liaise with other relevant officers in and out of college to provide welfare, information, and resources to c</w:t>
      </w:r>
      <w:r w:rsidRPr="005E37A9">
        <w:rPr>
          <w:rFonts w:ascii="Calibri" w:hAnsi="Calibri"/>
          <w:lang w:val="en-GB"/>
        </w:rPr>
        <w:t xml:space="preserve">ollege on LGBTQ+ issues; </w:t>
      </w:r>
    </w:p>
    <w:p w14:paraId="0670243E" w14:textId="77777777" w:rsidR="00B30070" w:rsidRPr="005E37A9" w:rsidRDefault="00814672">
      <w:pPr>
        <w:pStyle w:val="Body"/>
        <w:numPr>
          <w:ilvl w:val="0"/>
          <w:numId w:val="95"/>
        </w:numPr>
        <w:jc w:val="both"/>
        <w:rPr>
          <w:rFonts w:ascii="Calibri" w:hAnsi="Calibri"/>
          <w:lang w:val="en-GB"/>
        </w:rPr>
      </w:pPr>
      <w:r w:rsidRPr="005E37A9">
        <w:rPr>
          <w:rFonts w:ascii="Calibri" w:hAnsi="Calibri"/>
          <w:lang w:val="en-GB"/>
        </w:rPr>
        <w:t xml:space="preserve">Provide support on relevant issues and lobby for the correction of them to the relevant college authorities; </w:t>
      </w:r>
    </w:p>
    <w:p w14:paraId="172B1DD7" w14:textId="77777777" w:rsidR="00B30070" w:rsidRPr="005E37A9" w:rsidRDefault="00814672">
      <w:pPr>
        <w:pStyle w:val="Body"/>
        <w:numPr>
          <w:ilvl w:val="0"/>
          <w:numId w:val="95"/>
        </w:numPr>
        <w:jc w:val="both"/>
        <w:rPr>
          <w:rFonts w:ascii="Calibri" w:hAnsi="Calibri"/>
          <w:lang w:val="en-GB"/>
        </w:rPr>
      </w:pPr>
      <w:r w:rsidRPr="005E37A9">
        <w:rPr>
          <w:rFonts w:ascii="Calibri" w:hAnsi="Calibri"/>
          <w:lang w:val="en-GB"/>
        </w:rPr>
        <w:t xml:space="preserve">Receive appropriate and sufficient training; </w:t>
      </w:r>
    </w:p>
    <w:p w14:paraId="6C24873C" w14:textId="77777777" w:rsidR="00B30070" w:rsidRPr="005E37A9" w:rsidRDefault="00814672">
      <w:pPr>
        <w:pStyle w:val="Body"/>
        <w:numPr>
          <w:ilvl w:val="0"/>
          <w:numId w:val="95"/>
        </w:numPr>
        <w:jc w:val="both"/>
        <w:rPr>
          <w:rFonts w:ascii="Calibri" w:hAnsi="Calibri"/>
          <w:lang w:val="en-GB"/>
        </w:rPr>
      </w:pPr>
      <w:r w:rsidRPr="005E37A9">
        <w:rPr>
          <w:rFonts w:ascii="Calibri" w:hAnsi="Calibri"/>
          <w:lang w:val="en-GB"/>
        </w:rPr>
        <w:t>Organise regular social events for LGBTQ members of the Society.</w:t>
      </w:r>
    </w:p>
    <w:p w14:paraId="50650999" w14:textId="77777777" w:rsidR="00B30070" w:rsidRPr="005E37A9" w:rsidRDefault="00B30070">
      <w:pPr>
        <w:pStyle w:val="Body"/>
        <w:jc w:val="both"/>
        <w:rPr>
          <w:rFonts w:ascii="Calibri" w:eastAsia="Calibri" w:hAnsi="Calibri" w:cs="Calibri"/>
          <w:b/>
          <w:bCs/>
          <w:lang w:val="en-GB"/>
        </w:rPr>
      </w:pPr>
    </w:p>
    <w:p w14:paraId="4F2E15B6" w14:textId="77777777"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 xml:space="preserve">Article </w:t>
      </w:r>
      <w:r w:rsidRPr="005E37A9">
        <w:rPr>
          <w:rFonts w:ascii="Calibri" w:hAnsi="Calibri"/>
          <w:b/>
          <w:bCs/>
          <w:sz w:val="24"/>
          <w:szCs w:val="24"/>
          <w:lang w:val="en-GB"/>
        </w:rPr>
        <w:t>35: The BAME Officer</w:t>
      </w:r>
    </w:p>
    <w:p w14:paraId="3603CCDF" w14:textId="77777777" w:rsidR="00B30070" w:rsidRPr="005E37A9" w:rsidRDefault="00B30070">
      <w:pPr>
        <w:pStyle w:val="Body"/>
        <w:jc w:val="both"/>
        <w:rPr>
          <w:rFonts w:ascii="Calibri" w:eastAsia="Calibri" w:hAnsi="Calibri" w:cs="Calibri"/>
          <w:lang w:val="en-GB"/>
        </w:rPr>
      </w:pPr>
    </w:p>
    <w:p w14:paraId="4AD7541D"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The BAME [Black, Asian and Minority Ethnic] Officer is an Officer and, in addition to those duties set out in section Article 14, shall:</w:t>
      </w:r>
    </w:p>
    <w:p w14:paraId="41C2B2DA" w14:textId="77777777" w:rsidR="00B30070" w:rsidRPr="005E37A9" w:rsidRDefault="00B30070">
      <w:pPr>
        <w:pStyle w:val="Body"/>
        <w:jc w:val="both"/>
        <w:rPr>
          <w:rFonts w:ascii="Calibri" w:eastAsia="Calibri" w:hAnsi="Calibri" w:cs="Calibri"/>
          <w:lang w:val="en-GB"/>
        </w:rPr>
      </w:pPr>
    </w:p>
    <w:p w14:paraId="655438A0" w14:textId="77777777" w:rsidR="00B30070" w:rsidRPr="005E37A9" w:rsidRDefault="00814672">
      <w:pPr>
        <w:pStyle w:val="Body"/>
        <w:numPr>
          <w:ilvl w:val="0"/>
          <w:numId w:val="97"/>
        </w:numPr>
        <w:jc w:val="both"/>
        <w:rPr>
          <w:rFonts w:ascii="Calibri" w:hAnsi="Calibri"/>
          <w:lang w:val="en-GB"/>
        </w:rPr>
      </w:pPr>
      <w:r w:rsidRPr="005E37A9">
        <w:rPr>
          <w:rFonts w:ascii="Calibri" w:hAnsi="Calibri"/>
          <w:lang w:val="en-GB"/>
        </w:rPr>
        <w:t>Be an individual who</w:t>
      </w:r>
      <w:r w:rsidRPr="005E37A9">
        <w:rPr>
          <w:rFonts w:ascii="Calibri" w:hAnsi="Calibri"/>
          <w:lang w:val="en-GB"/>
        </w:rPr>
        <w:t> </w:t>
      </w:r>
      <w:r w:rsidRPr="005E37A9">
        <w:rPr>
          <w:rFonts w:ascii="Calibri" w:hAnsi="Calibri"/>
          <w:lang w:val="en-GB"/>
        </w:rPr>
        <w:t xml:space="preserve">identifies as being black, Asian or from a minority ethnicity; </w:t>
      </w:r>
    </w:p>
    <w:p w14:paraId="6B0D2D63" w14:textId="77777777" w:rsidR="00B30070" w:rsidRPr="005E37A9" w:rsidRDefault="00814672">
      <w:pPr>
        <w:pStyle w:val="Body"/>
        <w:numPr>
          <w:ilvl w:val="0"/>
          <w:numId w:val="97"/>
        </w:numPr>
        <w:jc w:val="both"/>
        <w:rPr>
          <w:rFonts w:ascii="Calibri" w:hAnsi="Calibri"/>
          <w:lang w:val="en-GB"/>
        </w:rPr>
      </w:pPr>
      <w:r w:rsidRPr="005E37A9">
        <w:rPr>
          <w:rFonts w:ascii="Calibri" w:hAnsi="Calibri"/>
          <w:lang w:val="en-GB"/>
        </w:rPr>
        <w:t xml:space="preserve">Represent those who identify as being black, Asian  or from a minority ethnicity; </w:t>
      </w:r>
    </w:p>
    <w:p w14:paraId="739311F1" w14:textId="77777777" w:rsidR="00B30070" w:rsidRPr="005E37A9" w:rsidRDefault="00814672">
      <w:pPr>
        <w:pStyle w:val="Body"/>
        <w:numPr>
          <w:ilvl w:val="0"/>
          <w:numId w:val="97"/>
        </w:numPr>
        <w:jc w:val="both"/>
        <w:rPr>
          <w:rFonts w:ascii="Calibri" w:hAnsi="Calibri"/>
          <w:lang w:val="en-GB"/>
        </w:rPr>
      </w:pPr>
      <w:r w:rsidRPr="005E37A9">
        <w:rPr>
          <w:rFonts w:ascii="Calibri" w:hAnsi="Calibri"/>
          <w:lang w:val="en-GB"/>
        </w:rPr>
        <w:t xml:space="preserve">Raise awareness of BAME issues throughout the academic year; </w:t>
      </w:r>
    </w:p>
    <w:p w14:paraId="6C2448CD" w14:textId="77777777" w:rsidR="00B30070" w:rsidRPr="005E37A9" w:rsidRDefault="00814672">
      <w:pPr>
        <w:pStyle w:val="Body"/>
        <w:numPr>
          <w:ilvl w:val="0"/>
          <w:numId w:val="97"/>
        </w:numPr>
        <w:jc w:val="both"/>
        <w:rPr>
          <w:rFonts w:ascii="Calibri" w:hAnsi="Calibri"/>
          <w:lang w:val="en-GB"/>
        </w:rPr>
      </w:pPr>
      <w:r w:rsidRPr="005E37A9">
        <w:rPr>
          <w:rFonts w:ascii="Calibri" w:hAnsi="Calibri"/>
          <w:lang w:val="en-GB"/>
        </w:rPr>
        <w:t xml:space="preserve">Liaise with other relevant officers in and out </w:t>
      </w:r>
      <w:r w:rsidRPr="005E37A9">
        <w:rPr>
          <w:rFonts w:ascii="Calibri" w:hAnsi="Calibri"/>
          <w:lang w:val="en-GB"/>
        </w:rPr>
        <w:t>of college to provide welfare, information, and resources to the Society on BAME issues;</w:t>
      </w:r>
    </w:p>
    <w:p w14:paraId="4709E339" w14:textId="77777777" w:rsidR="00B30070" w:rsidRPr="005E37A9" w:rsidRDefault="00814672">
      <w:pPr>
        <w:pStyle w:val="Body"/>
        <w:numPr>
          <w:ilvl w:val="0"/>
          <w:numId w:val="97"/>
        </w:numPr>
        <w:jc w:val="both"/>
        <w:rPr>
          <w:rFonts w:ascii="Calibri" w:hAnsi="Calibri"/>
          <w:lang w:val="en-GB"/>
        </w:rPr>
      </w:pPr>
      <w:r w:rsidRPr="005E37A9">
        <w:rPr>
          <w:rFonts w:ascii="Calibri" w:hAnsi="Calibri"/>
          <w:lang w:val="en-GB"/>
        </w:rPr>
        <w:t>Provide support on relevant issues and lobby for the correction of them to the relevant college authorities; and shall</w:t>
      </w:r>
    </w:p>
    <w:p w14:paraId="615EDA32" w14:textId="77777777" w:rsidR="00B30070" w:rsidRPr="005E37A9" w:rsidRDefault="00814672">
      <w:pPr>
        <w:pStyle w:val="Body"/>
        <w:numPr>
          <w:ilvl w:val="0"/>
          <w:numId w:val="97"/>
        </w:numPr>
        <w:jc w:val="both"/>
        <w:rPr>
          <w:rFonts w:ascii="Calibri" w:hAnsi="Calibri"/>
          <w:lang w:val="en-GB"/>
        </w:rPr>
      </w:pPr>
      <w:r w:rsidRPr="005E37A9">
        <w:rPr>
          <w:rFonts w:ascii="Calibri" w:hAnsi="Calibri"/>
          <w:lang w:val="en-GB"/>
        </w:rPr>
        <w:t xml:space="preserve">Receive appropriate and sufficient training; </w:t>
      </w:r>
    </w:p>
    <w:p w14:paraId="0EE59DDD" w14:textId="77777777" w:rsidR="00B30070" w:rsidRPr="005E37A9" w:rsidRDefault="00814672">
      <w:pPr>
        <w:pStyle w:val="Body"/>
        <w:numPr>
          <w:ilvl w:val="0"/>
          <w:numId w:val="97"/>
        </w:numPr>
        <w:jc w:val="both"/>
        <w:rPr>
          <w:rFonts w:ascii="Calibri" w:hAnsi="Calibri"/>
          <w:lang w:val="en-GB"/>
        </w:rPr>
      </w:pPr>
      <w:r w:rsidRPr="005E37A9">
        <w:rPr>
          <w:rFonts w:ascii="Calibri" w:hAnsi="Calibri"/>
          <w:lang w:val="en-GB"/>
        </w:rPr>
        <w:t>Or</w:t>
      </w:r>
      <w:r w:rsidRPr="005E37A9">
        <w:rPr>
          <w:rFonts w:ascii="Calibri" w:hAnsi="Calibri"/>
          <w:lang w:val="en-GB"/>
        </w:rPr>
        <w:t>ganise regular social events for BAME members of the Society;</w:t>
      </w:r>
    </w:p>
    <w:p w14:paraId="19E5D7C4" w14:textId="77777777" w:rsidR="00B30070" w:rsidRPr="005E37A9" w:rsidRDefault="00814672">
      <w:pPr>
        <w:pStyle w:val="Body"/>
        <w:numPr>
          <w:ilvl w:val="0"/>
          <w:numId w:val="97"/>
        </w:numPr>
        <w:jc w:val="both"/>
        <w:rPr>
          <w:rFonts w:ascii="Calibri" w:hAnsi="Calibri"/>
          <w:lang w:val="en-GB"/>
        </w:rPr>
      </w:pPr>
      <w:r w:rsidRPr="005E37A9">
        <w:rPr>
          <w:rFonts w:ascii="Calibri" w:hAnsi="Calibri"/>
          <w:lang w:val="en-GB"/>
        </w:rPr>
        <w:t xml:space="preserve">The officer has the additional power to appoint a </w:t>
      </w:r>
      <w:r w:rsidRPr="005E37A9">
        <w:rPr>
          <w:rFonts w:ascii="Calibri" w:hAnsi="Calibri"/>
          <w:lang w:val="en-GB"/>
        </w:rPr>
        <w:t>“</w:t>
      </w:r>
      <w:r w:rsidRPr="005E37A9">
        <w:rPr>
          <w:rFonts w:ascii="Calibri" w:hAnsi="Calibri"/>
          <w:lang w:val="en-GB"/>
        </w:rPr>
        <w:t>sub-officer</w:t>
      </w:r>
      <w:r w:rsidRPr="005E37A9">
        <w:rPr>
          <w:rFonts w:ascii="Calibri" w:hAnsi="Calibri"/>
          <w:lang w:val="en-GB"/>
        </w:rPr>
        <w:t xml:space="preserve">” </w:t>
      </w:r>
      <w:r w:rsidRPr="005E37A9">
        <w:rPr>
          <w:rFonts w:ascii="Calibri" w:hAnsi="Calibri"/>
          <w:lang w:val="en-GB"/>
        </w:rPr>
        <w:t>role at their own discretion. This role is a non-committee role. The role would be completely optional and be wound down/ set-up w</w:t>
      </w:r>
      <w:r w:rsidRPr="005E37A9">
        <w:rPr>
          <w:rFonts w:ascii="Calibri" w:hAnsi="Calibri"/>
          <w:lang w:val="en-GB"/>
        </w:rPr>
        <w:t>hen needed or wanted by BAME members of college (as expressed through the BAME rep</w:t>
      </w:r>
      <w:r w:rsidRPr="005E37A9">
        <w:rPr>
          <w:rFonts w:ascii="Calibri" w:hAnsi="Calibri"/>
          <w:lang w:val="en-GB"/>
        </w:rPr>
        <w:t>’</w:t>
      </w:r>
      <w:r w:rsidRPr="005E37A9">
        <w:rPr>
          <w:rFonts w:ascii="Calibri" w:hAnsi="Calibri"/>
          <w:lang w:val="en-GB"/>
        </w:rPr>
        <w:t>s decision). The Sub-officer in question shall:</w:t>
      </w:r>
    </w:p>
    <w:p w14:paraId="219341B0" w14:textId="77777777" w:rsidR="00B30070" w:rsidRPr="005E37A9" w:rsidRDefault="00814672">
      <w:pPr>
        <w:pStyle w:val="ListParagraph"/>
        <w:numPr>
          <w:ilvl w:val="1"/>
          <w:numId w:val="97"/>
        </w:numPr>
        <w:jc w:val="both"/>
        <w:rPr>
          <w:rFonts w:ascii="Calibri" w:hAnsi="Calibri"/>
          <w:lang w:val="en-GB"/>
        </w:rPr>
      </w:pPr>
      <w:r w:rsidRPr="005E37A9">
        <w:rPr>
          <w:rFonts w:ascii="Calibri" w:hAnsi="Calibri"/>
          <w:lang w:val="en-GB"/>
        </w:rPr>
        <w:t xml:space="preserve">Be the port of call for representation for a specific minority (e.g., Representing Afro-Caribbean people) </w:t>
      </w:r>
    </w:p>
    <w:p w14:paraId="294BBB5B" w14:textId="77777777" w:rsidR="00B30070" w:rsidRPr="005E37A9" w:rsidRDefault="00814672">
      <w:pPr>
        <w:pStyle w:val="Body"/>
        <w:numPr>
          <w:ilvl w:val="1"/>
          <w:numId w:val="97"/>
        </w:numPr>
        <w:jc w:val="both"/>
        <w:rPr>
          <w:rFonts w:ascii="Calibri" w:hAnsi="Calibri"/>
          <w:lang w:val="en-GB"/>
        </w:rPr>
      </w:pPr>
      <w:r w:rsidRPr="005E37A9">
        <w:rPr>
          <w:rFonts w:ascii="Calibri" w:hAnsi="Calibri"/>
          <w:lang w:val="en-GB"/>
        </w:rPr>
        <w:t>Be appointed to re</w:t>
      </w:r>
      <w:r w:rsidRPr="005E37A9">
        <w:rPr>
          <w:rFonts w:ascii="Calibri" w:hAnsi="Calibri"/>
          <w:lang w:val="en-GB"/>
        </w:rPr>
        <w:t>present the interests of that group at college events or in groups such as the Black Lives Matter Working group when needed.</w:t>
      </w:r>
    </w:p>
    <w:p w14:paraId="595F514C" w14:textId="77777777" w:rsidR="00B30070" w:rsidRPr="005E37A9" w:rsidRDefault="00814672">
      <w:pPr>
        <w:pStyle w:val="Body"/>
        <w:numPr>
          <w:ilvl w:val="1"/>
          <w:numId w:val="97"/>
        </w:numPr>
        <w:jc w:val="both"/>
        <w:rPr>
          <w:rFonts w:ascii="Calibri" w:hAnsi="Calibri"/>
          <w:lang w:val="en-GB"/>
        </w:rPr>
      </w:pPr>
      <w:r w:rsidRPr="005E37A9">
        <w:rPr>
          <w:rFonts w:ascii="Calibri" w:hAnsi="Calibri"/>
          <w:lang w:val="en-GB"/>
        </w:rPr>
        <w:t>Set up projects, initiatives and socials when deemed appropriate, needed, or wanted.</w:t>
      </w:r>
    </w:p>
    <w:p w14:paraId="38BEB623" w14:textId="5D7A63E9" w:rsidR="00B30070" w:rsidRPr="005E37A9" w:rsidRDefault="00814672">
      <w:pPr>
        <w:pStyle w:val="Body"/>
        <w:jc w:val="both"/>
        <w:rPr>
          <w:rFonts w:ascii="Calibri" w:hAnsi="Calibri"/>
          <w:b/>
          <w:bCs/>
          <w:sz w:val="24"/>
          <w:szCs w:val="24"/>
          <w:lang w:val="en-GB"/>
        </w:rPr>
      </w:pPr>
      <w:r w:rsidRPr="005E37A9">
        <w:rPr>
          <w:rFonts w:ascii="Calibri" w:hAnsi="Calibri"/>
          <w:b/>
          <w:bCs/>
          <w:sz w:val="24"/>
          <w:szCs w:val="24"/>
          <w:lang w:val="en-GB"/>
        </w:rPr>
        <w:lastRenderedPageBreak/>
        <w:t xml:space="preserve">Article 36: The Faith Officer </w:t>
      </w:r>
    </w:p>
    <w:p w14:paraId="3B57D1E3" w14:textId="77777777" w:rsidR="00155DAF" w:rsidRPr="005E37A9" w:rsidRDefault="00155DAF">
      <w:pPr>
        <w:pStyle w:val="Body"/>
        <w:jc w:val="both"/>
        <w:rPr>
          <w:rFonts w:ascii="Calibri" w:eastAsia="Calibri" w:hAnsi="Calibri" w:cs="Calibri"/>
          <w:b/>
          <w:bCs/>
          <w:sz w:val="24"/>
          <w:szCs w:val="24"/>
          <w:lang w:val="en-GB"/>
        </w:rPr>
      </w:pPr>
    </w:p>
    <w:p w14:paraId="075E3B47" w14:textId="77777777" w:rsidR="00B30070" w:rsidRPr="005E37A9" w:rsidRDefault="00814672">
      <w:pPr>
        <w:pStyle w:val="ListParagraph"/>
        <w:numPr>
          <w:ilvl w:val="0"/>
          <w:numId w:val="99"/>
        </w:numPr>
        <w:jc w:val="both"/>
        <w:rPr>
          <w:rFonts w:ascii="Calibri" w:hAnsi="Calibri"/>
          <w:lang w:val="en-GB"/>
        </w:rPr>
      </w:pPr>
      <w:r w:rsidRPr="005E37A9">
        <w:rPr>
          <w:rFonts w:ascii="Calibri" w:hAnsi="Calibri"/>
          <w:lang w:val="en-GB"/>
        </w:rPr>
        <w:t>Be an individua</w:t>
      </w:r>
      <w:r w:rsidRPr="005E37A9">
        <w:rPr>
          <w:rFonts w:ascii="Calibri" w:hAnsi="Calibri"/>
          <w:lang w:val="en-GB"/>
        </w:rPr>
        <w:t>l who identifies with a certain religious background</w:t>
      </w:r>
    </w:p>
    <w:p w14:paraId="4514CF1C" w14:textId="77777777" w:rsidR="00B30070" w:rsidRPr="005E37A9" w:rsidRDefault="00814672">
      <w:pPr>
        <w:pStyle w:val="ListParagraph"/>
        <w:numPr>
          <w:ilvl w:val="0"/>
          <w:numId w:val="99"/>
        </w:numPr>
        <w:jc w:val="both"/>
        <w:rPr>
          <w:rFonts w:ascii="Calibri" w:hAnsi="Calibri"/>
          <w:lang w:val="en-GB"/>
        </w:rPr>
      </w:pPr>
      <w:r w:rsidRPr="005E37A9">
        <w:rPr>
          <w:rFonts w:ascii="Calibri" w:hAnsi="Calibri"/>
          <w:lang w:val="en-GB"/>
        </w:rPr>
        <w:t>Raise awareness of issues to do with faith/beliefs/religion throughout the academic year</w:t>
      </w:r>
    </w:p>
    <w:p w14:paraId="4A5A477A" w14:textId="77777777" w:rsidR="00B30070" w:rsidRPr="005E37A9" w:rsidRDefault="00814672">
      <w:pPr>
        <w:pStyle w:val="ListParagraph"/>
        <w:numPr>
          <w:ilvl w:val="0"/>
          <w:numId w:val="99"/>
        </w:numPr>
        <w:jc w:val="both"/>
        <w:rPr>
          <w:rFonts w:ascii="Calibri" w:hAnsi="Calibri"/>
          <w:lang w:val="en-GB"/>
        </w:rPr>
      </w:pPr>
      <w:r w:rsidRPr="005E37A9">
        <w:rPr>
          <w:rFonts w:ascii="Calibri" w:hAnsi="Calibri"/>
          <w:lang w:val="en-GB"/>
        </w:rPr>
        <w:t>Liaise with other relevant officers in and out of college to provide welfare, information, and resources to the So</w:t>
      </w:r>
      <w:r w:rsidRPr="005E37A9">
        <w:rPr>
          <w:rFonts w:ascii="Calibri" w:hAnsi="Calibri"/>
          <w:lang w:val="en-GB"/>
        </w:rPr>
        <w:t>ciety on interfaith issues</w:t>
      </w:r>
    </w:p>
    <w:p w14:paraId="0474F927" w14:textId="77777777" w:rsidR="00B30070" w:rsidRPr="005E37A9" w:rsidRDefault="00814672">
      <w:pPr>
        <w:pStyle w:val="ListParagraph"/>
        <w:numPr>
          <w:ilvl w:val="0"/>
          <w:numId w:val="99"/>
        </w:numPr>
        <w:jc w:val="both"/>
        <w:rPr>
          <w:rFonts w:ascii="Calibri" w:hAnsi="Calibri"/>
          <w:lang w:val="en-GB"/>
        </w:rPr>
      </w:pPr>
      <w:r w:rsidRPr="005E37A9">
        <w:rPr>
          <w:rFonts w:ascii="Calibri" w:hAnsi="Calibri"/>
          <w:lang w:val="en-GB"/>
        </w:rPr>
        <w:t xml:space="preserve">Act as a point of contact for ALL university-wide faith groups, not limited to the OICCU, JSOC, OISOC, HUMSOC, Oxford University Sikh Society, OXASH </w:t>
      </w:r>
    </w:p>
    <w:p w14:paraId="1686FAE1" w14:textId="77777777" w:rsidR="00B30070" w:rsidRPr="005E37A9" w:rsidRDefault="00814672">
      <w:pPr>
        <w:pStyle w:val="ListParagraph"/>
        <w:numPr>
          <w:ilvl w:val="0"/>
          <w:numId w:val="99"/>
        </w:numPr>
        <w:jc w:val="both"/>
        <w:rPr>
          <w:rFonts w:ascii="Calibri" w:hAnsi="Calibri"/>
          <w:lang w:val="en-GB"/>
        </w:rPr>
      </w:pPr>
      <w:r w:rsidRPr="005E37A9">
        <w:rPr>
          <w:rFonts w:ascii="Calibri" w:hAnsi="Calibri"/>
          <w:lang w:val="en-GB"/>
        </w:rPr>
        <w:t xml:space="preserve">Provide support on relevant issues and lobby for the correction of them to the </w:t>
      </w:r>
      <w:r w:rsidRPr="005E37A9">
        <w:rPr>
          <w:rFonts w:ascii="Calibri" w:hAnsi="Calibri"/>
          <w:lang w:val="en-GB"/>
        </w:rPr>
        <w:t>relevant college authorities</w:t>
      </w:r>
    </w:p>
    <w:p w14:paraId="53533592" w14:textId="77777777" w:rsidR="00B30070" w:rsidRPr="005E37A9" w:rsidRDefault="00814672">
      <w:pPr>
        <w:pStyle w:val="ListParagraph"/>
        <w:numPr>
          <w:ilvl w:val="0"/>
          <w:numId w:val="99"/>
        </w:numPr>
        <w:jc w:val="both"/>
        <w:rPr>
          <w:rFonts w:ascii="Calibri" w:hAnsi="Calibri"/>
          <w:lang w:val="en-GB"/>
        </w:rPr>
      </w:pPr>
      <w:r w:rsidRPr="005E37A9">
        <w:rPr>
          <w:rFonts w:ascii="Calibri" w:hAnsi="Calibri"/>
          <w:lang w:val="en-GB"/>
        </w:rPr>
        <w:t>Ensure that there are sufficient facilities/provisions for people to practice their faith/religions, advertise/share provisions for any religious/faith celebrations</w:t>
      </w:r>
      <w:r w:rsidRPr="005E37A9">
        <w:rPr>
          <w:rFonts w:ascii="Calibri" w:hAnsi="Calibri"/>
          <w:lang w:val="en-GB"/>
        </w:rPr>
        <w:t xml:space="preserve">… </w:t>
      </w:r>
    </w:p>
    <w:p w14:paraId="3A3B05D8" w14:textId="77777777" w:rsidR="00B30070" w:rsidRPr="005E37A9" w:rsidRDefault="00814672">
      <w:pPr>
        <w:pStyle w:val="ListParagraph"/>
        <w:numPr>
          <w:ilvl w:val="0"/>
          <w:numId w:val="99"/>
        </w:numPr>
        <w:jc w:val="both"/>
        <w:rPr>
          <w:rFonts w:ascii="Calibri" w:hAnsi="Calibri"/>
          <w:lang w:val="en-GB"/>
        </w:rPr>
      </w:pPr>
      <w:r w:rsidRPr="005E37A9">
        <w:rPr>
          <w:rFonts w:ascii="Calibri" w:hAnsi="Calibri"/>
          <w:lang w:val="en-GB"/>
        </w:rPr>
        <w:t>Make sure the role extends the other JCR members who identif</w:t>
      </w:r>
      <w:r w:rsidRPr="005E37A9">
        <w:rPr>
          <w:rFonts w:ascii="Calibri" w:hAnsi="Calibri"/>
          <w:lang w:val="en-GB"/>
        </w:rPr>
        <w:t>y as belonging to specific religious groups/faiths</w:t>
      </w:r>
    </w:p>
    <w:p w14:paraId="055C0737" w14:textId="77777777" w:rsidR="00B30070" w:rsidRPr="005E37A9" w:rsidRDefault="00814672">
      <w:pPr>
        <w:pStyle w:val="ListParagraph"/>
        <w:numPr>
          <w:ilvl w:val="0"/>
          <w:numId w:val="99"/>
        </w:numPr>
        <w:jc w:val="both"/>
        <w:rPr>
          <w:rFonts w:ascii="Calibri" w:hAnsi="Calibri"/>
          <w:lang w:val="en-GB"/>
        </w:rPr>
      </w:pPr>
      <w:r w:rsidRPr="005E37A9">
        <w:rPr>
          <w:rFonts w:ascii="Calibri" w:hAnsi="Calibri"/>
          <w:lang w:val="en-GB"/>
        </w:rPr>
        <w:t>Organise regular social events for interfaith members of the Society, especially for religious students on religious festivals and holidays</w:t>
      </w:r>
    </w:p>
    <w:p w14:paraId="368D70FE" w14:textId="77777777" w:rsidR="00B30070" w:rsidRPr="005E37A9" w:rsidRDefault="00B30070" w:rsidP="00155DAF">
      <w:pPr>
        <w:pStyle w:val="Body"/>
        <w:ind w:left="360"/>
        <w:jc w:val="both"/>
        <w:rPr>
          <w:rFonts w:ascii="Calibri" w:eastAsia="Calibri" w:hAnsi="Calibri" w:cs="Calibri"/>
          <w:b/>
          <w:bCs/>
          <w:lang w:val="en-GB"/>
        </w:rPr>
      </w:pPr>
    </w:p>
    <w:p w14:paraId="6B3499F6" w14:textId="77777777" w:rsidR="00B30070" w:rsidRPr="005E37A9" w:rsidRDefault="00B30070">
      <w:pPr>
        <w:pStyle w:val="Body"/>
        <w:jc w:val="both"/>
        <w:rPr>
          <w:rFonts w:ascii="Calibri" w:eastAsia="Calibri" w:hAnsi="Calibri" w:cs="Calibri"/>
          <w:lang w:val="en-GB"/>
        </w:rPr>
      </w:pPr>
    </w:p>
    <w:p w14:paraId="5C035C77" w14:textId="68A940EB"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37</w:t>
      </w:r>
      <w:r w:rsidRPr="005E37A9">
        <w:rPr>
          <w:rFonts w:ascii="Calibri" w:hAnsi="Calibri"/>
          <w:b/>
          <w:bCs/>
          <w:sz w:val="24"/>
          <w:szCs w:val="24"/>
          <w:lang w:val="en-GB"/>
        </w:rPr>
        <w:t>: The Charities Officer</w:t>
      </w:r>
    </w:p>
    <w:p w14:paraId="07FF22DE" w14:textId="77777777" w:rsidR="00B30070" w:rsidRPr="005E37A9" w:rsidRDefault="00B30070">
      <w:pPr>
        <w:pStyle w:val="Body"/>
        <w:ind w:firstLine="720"/>
        <w:jc w:val="both"/>
        <w:rPr>
          <w:rFonts w:ascii="Calibri" w:eastAsia="Calibri" w:hAnsi="Calibri" w:cs="Calibri"/>
          <w:lang w:val="en-GB"/>
        </w:rPr>
      </w:pPr>
    </w:p>
    <w:p w14:paraId="61E945C2"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 xml:space="preserve">The Charities </w:t>
      </w:r>
      <w:r w:rsidRPr="005E37A9">
        <w:rPr>
          <w:rFonts w:ascii="Calibri" w:hAnsi="Calibri"/>
          <w:lang w:val="en-GB"/>
        </w:rPr>
        <w:t>Officer is an Officer and, in addition to those duties set out in Article 14, shall:</w:t>
      </w:r>
    </w:p>
    <w:p w14:paraId="4D261CA3" w14:textId="77777777" w:rsidR="00B30070" w:rsidRPr="005E37A9" w:rsidRDefault="00B30070">
      <w:pPr>
        <w:pStyle w:val="Body"/>
        <w:jc w:val="both"/>
        <w:rPr>
          <w:rFonts w:ascii="Calibri" w:eastAsia="Calibri" w:hAnsi="Calibri" w:cs="Calibri"/>
          <w:lang w:val="en-GB"/>
        </w:rPr>
      </w:pPr>
    </w:p>
    <w:p w14:paraId="4A25680A" w14:textId="77777777" w:rsidR="00B30070" w:rsidRPr="005E37A9" w:rsidRDefault="00814672" w:rsidP="00814672">
      <w:pPr>
        <w:pStyle w:val="ListParagraph"/>
        <w:numPr>
          <w:ilvl w:val="0"/>
          <w:numId w:val="102"/>
        </w:numPr>
        <w:jc w:val="both"/>
        <w:rPr>
          <w:rFonts w:ascii="Calibri" w:hAnsi="Calibri"/>
          <w:lang w:val="en-GB"/>
        </w:rPr>
      </w:pPr>
      <w:r w:rsidRPr="005E37A9">
        <w:rPr>
          <w:rFonts w:ascii="Calibri" w:hAnsi="Calibri"/>
          <w:lang w:val="en-GB"/>
        </w:rPr>
        <w:t>Advertise charitable endeavours Members of the Society can get involved in;</w:t>
      </w:r>
    </w:p>
    <w:p w14:paraId="181524C5" w14:textId="77777777" w:rsidR="00B30070" w:rsidRPr="005E37A9" w:rsidRDefault="00814672" w:rsidP="00814672">
      <w:pPr>
        <w:pStyle w:val="ListParagraph"/>
        <w:numPr>
          <w:ilvl w:val="0"/>
          <w:numId w:val="102"/>
        </w:numPr>
        <w:jc w:val="both"/>
        <w:rPr>
          <w:rFonts w:ascii="Calibri" w:hAnsi="Calibri"/>
          <w:lang w:val="en-GB"/>
        </w:rPr>
      </w:pPr>
      <w:r w:rsidRPr="005E37A9">
        <w:rPr>
          <w:rFonts w:ascii="Calibri" w:hAnsi="Calibri"/>
          <w:lang w:val="en-GB"/>
        </w:rPr>
        <w:t>Fundraise for charities, the Charities Account, and the Reach Scholarship through events for M</w:t>
      </w:r>
      <w:r w:rsidRPr="005E37A9">
        <w:rPr>
          <w:rFonts w:ascii="Calibri" w:hAnsi="Calibri"/>
          <w:lang w:val="en-GB"/>
        </w:rPr>
        <w:t>embers of the Society;</w:t>
      </w:r>
    </w:p>
    <w:p w14:paraId="7E306AEF" w14:textId="77777777" w:rsidR="00B30070" w:rsidRPr="005E37A9" w:rsidRDefault="00814672" w:rsidP="00814672">
      <w:pPr>
        <w:pStyle w:val="ListParagraph"/>
        <w:numPr>
          <w:ilvl w:val="0"/>
          <w:numId w:val="102"/>
        </w:numPr>
        <w:jc w:val="both"/>
        <w:rPr>
          <w:rFonts w:ascii="Calibri" w:hAnsi="Calibri"/>
          <w:lang w:val="en-GB"/>
        </w:rPr>
      </w:pPr>
      <w:r w:rsidRPr="005E37A9">
        <w:rPr>
          <w:rFonts w:ascii="Calibri" w:hAnsi="Calibri"/>
          <w:lang w:val="en-GB"/>
        </w:rPr>
        <w:t>Administer a poll to choose the c; and</w:t>
      </w:r>
    </w:p>
    <w:p w14:paraId="22835D12" w14:textId="77777777" w:rsidR="00B30070" w:rsidRPr="005E37A9" w:rsidRDefault="00814672" w:rsidP="00814672">
      <w:pPr>
        <w:pStyle w:val="ListParagraph"/>
        <w:numPr>
          <w:ilvl w:val="0"/>
          <w:numId w:val="102"/>
        </w:numPr>
        <w:jc w:val="both"/>
        <w:rPr>
          <w:rFonts w:ascii="Calibri" w:hAnsi="Calibri"/>
          <w:lang w:val="en-GB"/>
        </w:rPr>
      </w:pPr>
      <w:r w:rsidRPr="005E37A9">
        <w:rPr>
          <w:rFonts w:ascii="Calibri" w:hAnsi="Calibri"/>
          <w:lang w:val="en-GB"/>
        </w:rPr>
        <w:t>Advertise charitable events that are happening in the University or area local to the College.</w:t>
      </w:r>
    </w:p>
    <w:p w14:paraId="249633F6" w14:textId="77777777" w:rsidR="00B30070" w:rsidRPr="005E37A9" w:rsidRDefault="00B30070">
      <w:pPr>
        <w:pStyle w:val="Body"/>
        <w:jc w:val="both"/>
        <w:rPr>
          <w:rFonts w:ascii="Calibri" w:eastAsia="Calibri" w:hAnsi="Calibri" w:cs="Calibri"/>
          <w:lang w:val="en-GB"/>
        </w:rPr>
      </w:pPr>
    </w:p>
    <w:p w14:paraId="31543597" w14:textId="402C7793"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Article 38</w:t>
      </w:r>
      <w:r w:rsidRPr="005E37A9">
        <w:rPr>
          <w:rFonts w:ascii="Calibri" w:hAnsi="Calibri"/>
          <w:b/>
          <w:bCs/>
          <w:sz w:val="24"/>
          <w:szCs w:val="24"/>
          <w:lang w:val="en-GB"/>
        </w:rPr>
        <w:t>: The Class Officers</w:t>
      </w:r>
    </w:p>
    <w:p w14:paraId="0698B7CD" w14:textId="77777777" w:rsidR="00B30070" w:rsidRPr="005E37A9" w:rsidRDefault="00B30070">
      <w:pPr>
        <w:pStyle w:val="Body"/>
        <w:jc w:val="both"/>
        <w:rPr>
          <w:rFonts w:ascii="Calibri" w:eastAsia="Calibri" w:hAnsi="Calibri" w:cs="Calibri"/>
          <w:lang w:val="en-GB"/>
        </w:rPr>
      </w:pPr>
    </w:p>
    <w:p w14:paraId="2BCFF410"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 xml:space="preserve">The Class Officers are Officers and, in addition to those duties </w:t>
      </w:r>
      <w:r w:rsidRPr="005E37A9">
        <w:rPr>
          <w:rFonts w:ascii="Calibri" w:hAnsi="Calibri"/>
          <w:lang w:val="en-GB"/>
        </w:rPr>
        <w:t>set out in Article 14, shall:</w:t>
      </w:r>
    </w:p>
    <w:p w14:paraId="63D2D351" w14:textId="77777777" w:rsidR="00B30070" w:rsidRPr="005E37A9" w:rsidRDefault="00B30070">
      <w:pPr>
        <w:pStyle w:val="Body"/>
        <w:jc w:val="both"/>
        <w:rPr>
          <w:rFonts w:ascii="Calibri" w:eastAsia="Calibri" w:hAnsi="Calibri" w:cs="Calibri"/>
          <w:lang w:val="en-GB"/>
        </w:rPr>
      </w:pPr>
    </w:p>
    <w:p w14:paraId="2A01AB89" w14:textId="77777777" w:rsidR="00B30070" w:rsidRPr="005E37A9" w:rsidRDefault="00814672" w:rsidP="00814672">
      <w:pPr>
        <w:pStyle w:val="ListParagraph"/>
        <w:numPr>
          <w:ilvl w:val="0"/>
          <w:numId w:val="104"/>
        </w:numPr>
        <w:jc w:val="both"/>
        <w:rPr>
          <w:rFonts w:ascii="Calibri" w:hAnsi="Calibri"/>
          <w:lang w:val="en-GB"/>
        </w:rPr>
      </w:pPr>
      <w:r w:rsidRPr="005E37A9">
        <w:rPr>
          <w:rFonts w:ascii="Calibri" w:hAnsi="Calibri"/>
          <w:lang w:val="en-GB"/>
        </w:rPr>
        <w:t xml:space="preserve">Be individuals who identify as being a working class, low income, state comprehensive educated, or first generation student; </w:t>
      </w:r>
    </w:p>
    <w:p w14:paraId="1D1E69D5" w14:textId="77777777" w:rsidR="00B30070" w:rsidRPr="005E37A9" w:rsidRDefault="00814672" w:rsidP="00814672">
      <w:pPr>
        <w:pStyle w:val="ListParagraph"/>
        <w:numPr>
          <w:ilvl w:val="0"/>
          <w:numId w:val="104"/>
        </w:numPr>
        <w:jc w:val="both"/>
        <w:rPr>
          <w:rFonts w:ascii="Calibri" w:hAnsi="Calibri"/>
          <w:lang w:val="en-GB"/>
        </w:rPr>
      </w:pPr>
      <w:r w:rsidRPr="005E37A9">
        <w:rPr>
          <w:rFonts w:ascii="Calibri" w:hAnsi="Calibri"/>
          <w:lang w:val="en-GB"/>
        </w:rPr>
        <w:t>Have overall responsibility within the JCR to represent working class, low income, state comprehens</w:t>
      </w:r>
      <w:r w:rsidRPr="005E37A9">
        <w:rPr>
          <w:rFonts w:ascii="Calibri" w:hAnsi="Calibri"/>
          <w:lang w:val="en-GB"/>
        </w:rPr>
        <w:t xml:space="preserve">ive educated, and first generation students so that they may participate as fully as they wish in university and college life without fear of offence, intimidation, or discrimination; </w:t>
      </w:r>
    </w:p>
    <w:p w14:paraId="32CED9A9" w14:textId="77777777" w:rsidR="00B30070" w:rsidRPr="005E37A9" w:rsidRDefault="00814672" w:rsidP="00814672">
      <w:pPr>
        <w:pStyle w:val="ListParagraph"/>
        <w:numPr>
          <w:ilvl w:val="0"/>
          <w:numId w:val="104"/>
        </w:numPr>
        <w:jc w:val="both"/>
        <w:rPr>
          <w:rFonts w:ascii="Calibri" w:hAnsi="Calibri"/>
          <w:lang w:val="en-GB"/>
        </w:rPr>
      </w:pPr>
      <w:r w:rsidRPr="005E37A9">
        <w:rPr>
          <w:rFonts w:ascii="Calibri" w:hAnsi="Calibri"/>
          <w:lang w:val="en-GB"/>
        </w:rPr>
        <w:t xml:space="preserve">Promote the welfare of these students at the college; </w:t>
      </w:r>
    </w:p>
    <w:p w14:paraId="4480F499" w14:textId="77777777" w:rsidR="00B30070" w:rsidRPr="005E37A9" w:rsidRDefault="00814672" w:rsidP="00814672">
      <w:pPr>
        <w:pStyle w:val="ListParagraph"/>
        <w:numPr>
          <w:ilvl w:val="0"/>
          <w:numId w:val="104"/>
        </w:numPr>
        <w:jc w:val="both"/>
        <w:rPr>
          <w:rFonts w:ascii="Calibri" w:hAnsi="Calibri"/>
          <w:lang w:val="en-GB"/>
        </w:rPr>
      </w:pPr>
      <w:r w:rsidRPr="005E37A9">
        <w:rPr>
          <w:rFonts w:ascii="Calibri" w:hAnsi="Calibri"/>
          <w:lang w:val="en-GB"/>
        </w:rPr>
        <w:t>Lobby the colleg</w:t>
      </w:r>
      <w:r w:rsidRPr="005E37A9">
        <w:rPr>
          <w:rFonts w:ascii="Calibri" w:hAnsi="Calibri"/>
          <w:lang w:val="en-GB"/>
        </w:rPr>
        <w:t xml:space="preserve">e to better implement the aims in its access and outreach programmes to better support these students, both financially and pastorally; </w:t>
      </w:r>
    </w:p>
    <w:p w14:paraId="22346102" w14:textId="77777777" w:rsidR="00B30070" w:rsidRPr="005E37A9" w:rsidRDefault="00814672" w:rsidP="00814672">
      <w:pPr>
        <w:pStyle w:val="ListParagraph"/>
        <w:numPr>
          <w:ilvl w:val="0"/>
          <w:numId w:val="104"/>
        </w:numPr>
        <w:jc w:val="both"/>
        <w:rPr>
          <w:rFonts w:ascii="Calibri" w:hAnsi="Calibri"/>
          <w:lang w:val="en-GB"/>
        </w:rPr>
      </w:pPr>
      <w:r w:rsidRPr="005E37A9">
        <w:rPr>
          <w:rFonts w:ascii="Calibri" w:hAnsi="Calibri"/>
          <w:lang w:val="en-GB"/>
        </w:rPr>
        <w:t>Promote the welfare of these students and ensure that college and university resources and services that could be of us</w:t>
      </w:r>
      <w:r w:rsidRPr="005E37A9">
        <w:rPr>
          <w:rFonts w:ascii="Calibri" w:hAnsi="Calibri"/>
          <w:lang w:val="en-GB"/>
        </w:rPr>
        <w:t xml:space="preserve">e to them are well publicised and accessible to them; </w:t>
      </w:r>
    </w:p>
    <w:p w14:paraId="4E7A51E2" w14:textId="77777777" w:rsidR="00B30070" w:rsidRPr="005E37A9" w:rsidRDefault="00814672" w:rsidP="00814672">
      <w:pPr>
        <w:pStyle w:val="ListParagraph"/>
        <w:numPr>
          <w:ilvl w:val="0"/>
          <w:numId w:val="104"/>
        </w:numPr>
        <w:jc w:val="both"/>
        <w:rPr>
          <w:rFonts w:ascii="Calibri" w:hAnsi="Calibri"/>
          <w:lang w:val="en-GB"/>
        </w:rPr>
      </w:pPr>
      <w:r w:rsidRPr="005E37A9">
        <w:rPr>
          <w:rFonts w:ascii="Calibri" w:hAnsi="Calibri"/>
          <w:lang w:val="en-GB"/>
        </w:rPr>
        <w:t xml:space="preserve">Attend meetings of relevant college committees; </w:t>
      </w:r>
    </w:p>
    <w:p w14:paraId="45A421DE" w14:textId="77777777" w:rsidR="00B30070" w:rsidRPr="005E37A9" w:rsidRDefault="00814672" w:rsidP="00814672">
      <w:pPr>
        <w:pStyle w:val="ListParagraph"/>
        <w:numPr>
          <w:ilvl w:val="0"/>
          <w:numId w:val="104"/>
        </w:numPr>
        <w:jc w:val="both"/>
        <w:rPr>
          <w:rFonts w:ascii="Calibri" w:hAnsi="Calibri"/>
          <w:lang w:val="en-GB"/>
        </w:rPr>
      </w:pPr>
      <w:r w:rsidRPr="005E37A9">
        <w:rPr>
          <w:rFonts w:ascii="Calibri" w:hAnsi="Calibri"/>
          <w:lang w:val="en-GB"/>
        </w:rPr>
        <w:t xml:space="preserve">Liaise with Oxford SU's Class Act campaign, to aid its work and the implementation of any of its initiatives on a college level; </w:t>
      </w:r>
    </w:p>
    <w:p w14:paraId="44B42886" w14:textId="77777777" w:rsidR="00B30070" w:rsidRPr="005E37A9" w:rsidRDefault="00814672" w:rsidP="00814672">
      <w:pPr>
        <w:pStyle w:val="ListParagraph"/>
        <w:numPr>
          <w:ilvl w:val="0"/>
          <w:numId w:val="104"/>
        </w:numPr>
        <w:jc w:val="both"/>
        <w:rPr>
          <w:rFonts w:ascii="Calibri" w:hAnsi="Calibri"/>
          <w:lang w:val="en-GB"/>
        </w:rPr>
      </w:pPr>
      <w:r w:rsidRPr="005E37A9">
        <w:rPr>
          <w:rFonts w:ascii="Calibri" w:hAnsi="Calibri"/>
          <w:lang w:val="en-GB"/>
        </w:rPr>
        <w:t>Attend meetings set up</w:t>
      </w:r>
      <w:r w:rsidRPr="005E37A9">
        <w:rPr>
          <w:rFonts w:ascii="Calibri" w:hAnsi="Calibri"/>
          <w:lang w:val="en-GB"/>
        </w:rPr>
        <w:t xml:space="preserve"> between Class Act and college Class Officers; and shall</w:t>
      </w:r>
    </w:p>
    <w:p w14:paraId="4E838594" w14:textId="77777777" w:rsidR="00B30070" w:rsidRPr="005E37A9" w:rsidRDefault="00814672" w:rsidP="00814672">
      <w:pPr>
        <w:pStyle w:val="Body"/>
        <w:numPr>
          <w:ilvl w:val="0"/>
          <w:numId w:val="104"/>
        </w:numPr>
        <w:jc w:val="both"/>
        <w:rPr>
          <w:rFonts w:ascii="Calibri" w:hAnsi="Calibri"/>
          <w:lang w:val="en-GB"/>
        </w:rPr>
      </w:pPr>
      <w:r w:rsidRPr="005E37A9">
        <w:rPr>
          <w:rFonts w:ascii="Calibri" w:hAnsi="Calibri"/>
          <w:lang w:val="en-GB"/>
        </w:rPr>
        <w:t xml:space="preserve">Receive appropriate and sufficient training; </w:t>
      </w:r>
    </w:p>
    <w:p w14:paraId="26A863FF" w14:textId="77777777" w:rsidR="00B30070" w:rsidRPr="005E37A9" w:rsidRDefault="00814672" w:rsidP="00814672">
      <w:pPr>
        <w:pStyle w:val="ListParagraph"/>
        <w:numPr>
          <w:ilvl w:val="0"/>
          <w:numId w:val="104"/>
        </w:numPr>
        <w:jc w:val="both"/>
        <w:rPr>
          <w:rFonts w:ascii="Calibri" w:hAnsi="Calibri"/>
          <w:lang w:val="en-GB"/>
        </w:rPr>
      </w:pPr>
      <w:r w:rsidRPr="005E37A9">
        <w:rPr>
          <w:rFonts w:ascii="Calibri" w:hAnsi="Calibri"/>
          <w:lang w:val="en-GB"/>
        </w:rPr>
        <w:t>Work together with the rest of the Committee in order to work towards common goals and collaborative initiatives in recognition of the complex ways in wh</w:t>
      </w:r>
      <w:r w:rsidRPr="005E37A9">
        <w:rPr>
          <w:rFonts w:ascii="Calibri" w:hAnsi="Calibri"/>
          <w:lang w:val="en-GB"/>
        </w:rPr>
        <w:t>ich overall systems of oppression overlap.</w:t>
      </w:r>
    </w:p>
    <w:p w14:paraId="2510F053" w14:textId="77777777" w:rsidR="00B30070" w:rsidRPr="005E37A9" w:rsidRDefault="00B30070">
      <w:pPr>
        <w:pStyle w:val="Body"/>
        <w:jc w:val="both"/>
        <w:rPr>
          <w:rFonts w:ascii="Calibri" w:eastAsia="Calibri" w:hAnsi="Calibri" w:cs="Calibri"/>
          <w:lang w:val="en-GB"/>
        </w:rPr>
      </w:pPr>
    </w:p>
    <w:p w14:paraId="15E06CF5" w14:textId="04F41414"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39</w:t>
      </w:r>
      <w:r w:rsidRPr="005E37A9">
        <w:rPr>
          <w:rFonts w:ascii="Calibri" w:hAnsi="Calibri"/>
          <w:b/>
          <w:bCs/>
          <w:sz w:val="24"/>
          <w:szCs w:val="24"/>
          <w:lang w:val="en-GB"/>
        </w:rPr>
        <w:t>: Non-Committee Officers</w:t>
      </w:r>
    </w:p>
    <w:p w14:paraId="5DC0AD72" w14:textId="77777777" w:rsidR="00B30070" w:rsidRPr="005E37A9" w:rsidRDefault="00B30070">
      <w:pPr>
        <w:pStyle w:val="Body"/>
        <w:jc w:val="both"/>
        <w:rPr>
          <w:rFonts w:ascii="Calibri" w:eastAsia="Calibri" w:hAnsi="Calibri" w:cs="Calibri"/>
          <w:lang w:val="en-GB"/>
        </w:rPr>
      </w:pPr>
    </w:p>
    <w:p w14:paraId="43CAE254" w14:textId="77777777" w:rsidR="00B30070" w:rsidRPr="005E37A9" w:rsidRDefault="00814672" w:rsidP="00814672">
      <w:pPr>
        <w:pStyle w:val="ListParagraph"/>
        <w:numPr>
          <w:ilvl w:val="0"/>
          <w:numId w:val="106"/>
        </w:numPr>
        <w:jc w:val="both"/>
        <w:rPr>
          <w:rFonts w:ascii="Calibri" w:hAnsi="Calibri"/>
          <w:lang w:val="en-GB"/>
        </w:rPr>
      </w:pPr>
      <w:r w:rsidRPr="005E37A9">
        <w:rPr>
          <w:rFonts w:ascii="Calibri" w:hAnsi="Calibri"/>
          <w:lang w:val="en-GB"/>
        </w:rPr>
        <w:t xml:space="preserve">All non-Committee Officers of the Society shall be appointed by the Committee, unless otherwise provided in this Constitution, and shall be accountable to the </w:t>
      </w:r>
      <w:r w:rsidRPr="005E37A9">
        <w:rPr>
          <w:rFonts w:ascii="Calibri" w:hAnsi="Calibri"/>
          <w:lang w:val="en-GB"/>
        </w:rPr>
        <w:t>Committee.</w:t>
      </w:r>
    </w:p>
    <w:p w14:paraId="59598A47" w14:textId="77777777" w:rsidR="00B30070" w:rsidRPr="005E37A9" w:rsidRDefault="00814672" w:rsidP="00814672">
      <w:pPr>
        <w:pStyle w:val="ListParagraph"/>
        <w:numPr>
          <w:ilvl w:val="0"/>
          <w:numId w:val="106"/>
        </w:numPr>
        <w:jc w:val="both"/>
        <w:rPr>
          <w:rFonts w:ascii="Calibri" w:hAnsi="Calibri"/>
          <w:lang w:val="en-GB"/>
        </w:rPr>
      </w:pPr>
      <w:r w:rsidRPr="005E37A9">
        <w:rPr>
          <w:rFonts w:ascii="Calibri" w:hAnsi="Calibri"/>
          <w:lang w:val="en-GB"/>
        </w:rPr>
        <w:lastRenderedPageBreak/>
        <w:t>The Committee may appoint additional non-Committee Officers from time to time, to serve diverse roles not adequately represented on the Committee;</w:t>
      </w:r>
    </w:p>
    <w:p w14:paraId="5B1AB6DC" w14:textId="77777777" w:rsidR="00B30070" w:rsidRPr="005E37A9" w:rsidRDefault="00814672" w:rsidP="00814672">
      <w:pPr>
        <w:pStyle w:val="ListParagraph"/>
        <w:numPr>
          <w:ilvl w:val="0"/>
          <w:numId w:val="106"/>
        </w:numPr>
        <w:jc w:val="both"/>
        <w:rPr>
          <w:rFonts w:ascii="Calibri" w:hAnsi="Calibri"/>
          <w:lang w:val="en-GB"/>
        </w:rPr>
      </w:pPr>
      <w:r w:rsidRPr="005E37A9">
        <w:rPr>
          <w:rFonts w:ascii="Calibri" w:hAnsi="Calibri"/>
          <w:lang w:val="en-GB"/>
        </w:rPr>
        <w:t xml:space="preserve">Non-Committee Officers shall serve the Society in accordance with the duties given to them by the </w:t>
      </w:r>
      <w:r w:rsidRPr="005E37A9">
        <w:rPr>
          <w:rFonts w:ascii="Calibri" w:hAnsi="Calibri"/>
          <w:lang w:val="en-GB"/>
        </w:rPr>
        <w:t>Committee, but shall not be subject to Article 14, except for 14(h), and shall not be permitted to attend meetings of any Committee of the Society unless given permission to do so by the Chair of that Committee;</w:t>
      </w:r>
    </w:p>
    <w:p w14:paraId="2AE5F36F" w14:textId="77777777" w:rsidR="00B30070" w:rsidRPr="005E37A9" w:rsidRDefault="00814672" w:rsidP="00814672">
      <w:pPr>
        <w:pStyle w:val="ListParagraph"/>
        <w:numPr>
          <w:ilvl w:val="0"/>
          <w:numId w:val="106"/>
        </w:numPr>
        <w:jc w:val="both"/>
        <w:rPr>
          <w:rFonts w:ascii="Calibri" w:hAnsi="Calibri"/>
          <w:lang w:val="en-GB"/>
        </w:rPr>
      </w:pPr>
      <w:r w:rsidRPr="005E37A9">
        <w:rPr>
          <w:rFonts w:ascii="Calibri" w:hAnsi="Calibri"/>
          <w:lang w:val="en-GB"/>
        </w:rPr>
        <w:t>The Vice President (Secretary) or another Of</w:t>
      </w:r>
      <w:r w:rsidRPr="005E37A9">
        <w:rPr>
          <w:rFonts w:ascii="Calibri" w:hAnsi="Calibri"/>
          <w:lang w:val="en-GB"/>
        </w:rPr>
        <w:t>ficer must make the Society aware of the appointment of any non-Committee Officers.</w:t>
      </w:r>
    </w:p>
    <w:p w14:paraId="52B8B72D" w14:textId="77777777" w:rsidR="00B30070" w:rsidRPr="005E37A9" w:rsidRDefault="00B30070">
      <w:pPr>
        <w:pStyle w:val="Body"/>
        <w:ind w:left="360"/>
        <w:jc w:val="both"/>
        <w:rPr>
          <w:rFonts w:ascii="Calibri" w:eastAsia="Calibri" w:hAnsi="Calibri" w:cs="Calibri"/>
          <w:lang w:val="en-GB"/>
        </w:rPr>
      </w:pPr>
    </w:p>
    <w:p w14:paraId="135808A0" w14:textId="22B2F64B"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40</w:t>
      </w:r>
      <w:r w:rsidRPr="005E37A9">
        <w:rPr>
          <w:rFonts w:ascii="Calibri" w:hAnsi="Calibri"/>
          <w:b/>
          <w:bCs/>
          <w:sz w:val="24"/>
          <w:szCs w:val="24"/>
          <w:lang w:val="en-GB"/>
        </w:rPr>
        <w:t>: The Returning Officer</w:t>
      </w:r>
    </w:p>
    <w:p w14:paraId="334F9C58" w14:textId="77777777" w:rsidR="00B30070" w:rsidRPr="005E37A9" w:rsidRDefault="00814672">
      <w:pPr>
        <w:pStyle w:val="Body"/>
        <w:tabs>
          <w:tab w:val="left" w:pos="2076"/>
        </w:tabs>
        <w:jc w:val="both"/>
        <w:rPr>
          <w:rFonts w:ascii="Calibri" w:eastAsia="Calibri" w:hAnsi="Calibri" w:cs="Calibri"/>
          <w:lang w:val="en-GB"/>
        </w:rPr>
      </w:pPr>
      <w:r w:rsidRPr="005E37A9">
        <w:rPr>
          <w:rFonts w:ascii="Calibri" w:eastAsia="Calibri" w:hAnsi="Calibri" w:cs="Calibri"/>
          <w:lang w:val="en-GB"/>
        </w:rPr>
        <w:tab/>
      </w:r>
    </w:p>
    <w:p w14:paraId="102DBAFB"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 xml:space="preserve">The Returning Officer is a non-Committee Officer, appointed by the Committee during Hilary Term to serve for the elections </w:t>
      </w:r>
      <w:r w:rsidRPr="005E37A9">
        <w:rPr>
          <w:rFonts w:ascii="Calibri" w:hAnsi="Calibri"/>
          <w:lang w:val="en-GB"/>
        </w:rPr>
        <w:t>during the following Trinity Term, Michaelmas Term, and Hilary Term, and shall:</w:t>
      </w:r>
    </w:p>
    <w:p w14:paraId="456AEEF3" w14:textId="77777777" w:rsidR="00B30070" w:rsidRPr="005E37A9" w:rsidRDefault="00B30070">
      <w:pPr>
        <w:pStyle w:val="Body"/>
        <w:jc w:val="both"/>
        <w:rPr>
          <w:rFonts w:ascii="Calibri" w:eastAsia="Calibri" w:hAnsi="Calibri" w:cs="Calibri"/>
          <w:lang w:val="en-GB"/>
        </w:rPr>
      </w:pPr>
    </w:p>
    <w:p w14:paraId="325DA9DC" w14:textId="77777777" w:rsidR="00B30070" w:rsidRPr="005E37A9" w:rsidRDefault="00814672" w:rsidP="00814672">
      <w:pPr>
        <w:pStyle w:val="ListParagraph"/>
        <w:numPr>
          <w:ilvl w:val="0"/>
          <w:numId w:val="108"/>
        </w:numPr>
        <w:jc w:val="both"/>
        <w:rPr>
          <w:rFonts w:ascii="Calibri" w:hAnsi="Calibri"/>
          <w:lang w:val="en-GB"/>
        </w:rPr>
      </w:pPr>
      <w:r w:rsidRPr="005E37A9">
        <w:rPr>
          <w:rFonts w:ascii="Calibri" w:hAnsi="Calibri"/>
          <w:lang w:val="en-GB"/>
        </w:rPr>
        <w:t>Give at least seven days</w:t>
      </w:r>
      <w:r w:rsidRPr="005E37A9">
        <w:rPr>
          <w:rFonts w:ascii="Calibri" w:hAnsi="Calibri"/>
          <w:lang w:val="en-GB"/>
        </w:rPr>
        <w:t xml:space="preserve">’ </w:t>
      </w:r>
      <w:r w:rsidRPr="005E37A9">
        <w:rPr>
          <w:rFonts w:ascii="Calibri" w:hAnsi="Calibri"/>
          <w:lang w:val="en-GB"/>
        </w:rPr>
        <w:t xml:space="preserve">notice of every forthcoming election in writing to the Sub-Rector; </w:t>
      </w:r>
    </w:p>
    <w:p w14:paraId="4E4A1EA2" w14:textId="77777777" w:rsidR="00B30070" w:rsidRPr="005E37A9" w:rsidRDefault="00814672" w:rsidP="00814672">
      <w:pPr>
        <w:pStyle w:val="ListParagraph"/>
        <w:numPr>
          <w:ilvl w:val="0"/>
          <w:numId w:val="108"/>
        </w:numPr>
        <w:jc w:val="both"/>
        <w:rPr>
          <w:rFonts w:ascii="Calibri" w:hAnsi="Calibri"/>
          <w:lang w:val="en-GB"/>
        </w:rPr>
      </w:pPr>
      <w:r w:rsidRPr="005E37A9">
        <w:rPr>
          <w:rFonts w:ascii="Calibri" w:hAnsi="Calibri"/>
          <w:lang w:val="en-GB"/>
        </w:rPr>
        <w:t>Advertise the dates of all elections and nomination deadlines; and shall</w:t>
      </w:r>
    </w:p>
    <w:p w14:paraId="0C861228" w14:textId="77777777" w:rsidR="00B30070" w:rsidRPr="005E37A9" w:rsidRDefault="00814672" w:rsidP="00814672">
      <w:pPr>
        <w:pStyle w:val="ListParagraph"/>
        <w:numPr>
          <w:ilvl w:val="0"/>
          <w:numId w:val="108"/>
        </w:numPr>
        <w:jc w:val="both"/>
        <w:rPr>
          <w:rFonts w:ascii="Calibri" w:hAnsi="Calibri"/>
          <w:lang w:val="en-GB"/>
        </w:rPr>
      </w:pPr>
      <w:r w:rsidRPr="005E37A9">
        <w:rPr>
          <w:rFonts w:ascii="Calibri" w:hAnsi="Calibri"/>
          <w:lang w:val="en-GB"/>
        </w:rPr>
        <w:t xml:space="preserve">Receive </w:t>
      </w:r>
      <w:r w:rsidRPr="005E37A9">
        <w:rPr>
          <w:rFonts w:ascii="Calibri" w:hAnsi="Calibri"/>
          <w:lang w:val="en-GB"/>
        </w:rPr>
        <w:t xml:space="preserve">nominations for office, and post all such nominations in the Junior Common Room, and be responsible for extending the deadline for nominations if no nominations are forthcoming; </w:t>
      </w:r>
    </w:p>
    <w:p w14:paraId="0E735230" w14:textId="77777777" w:rsidR="00B30070" w:rsidRPr="005E37A9" w:rsidRDefault="00814672" w:rsidP="00814672">
      <w:pPr>
        <w:pStyle w:val="ListParagraph"/>
        <w:numPr>
          <w:ilvl w:val="0"/>
          <w:numId w:val="108"/>
        </w:numPr>
        <w:jc w:val="both"/>
        <w:rPr>
          <w:rFonts w:ascii="Calibri" w:hAnsi="Calibri"/>
          <w:lang w:val="en-GB"/>
        </w:rPr>
      </w:pPr>
      <w:r w:rsidRPr="005E37A9">
        <w:rPr>
          <w:rFonts w:ascii="Calibri" w:hAnsi="Calibri"/>
          <w:lang w:val="en-GB"/>
        </w:rPr>
        <w:t>Arrange for Hustings to be conducted for all elections at a time suitable for</w:t>
      </w:r>
      <w:r w:rsidRPr="005E37A9">
        <w:rPr>
          <w:rFonts w:ascii="Calibri" w:hAnsi="Calibri"/>
          <w:lang w:val="en-GB"/>
        </w:rPr>
        <w:t xml:space="preserve"> members of the Society to attend, and on a day between the last day allowed for receipt of nominations and the day of the election itself; </w:t>
      </w:r>
    </w:p>
    <w:p w14:paraId="7924C41D" w14:textId="77777777" w:rsidR="00B30070" w:rsidRPr="005E37A9" w:rsidRDefault="00814672" w:rsidP="00814672">
      <w:pPr>
        <w:pStyle w:val="ListParagraph"/>
        <w:numPr>
          <w:ilvl w:val="0"/>
          <w:numId w:val="108"/>
        </w:numPr>
        <w:jc w:val="both"/>
        <w:rPr>
          <w:rFonts w:ascii="Calibri" w:hAnsi="Calibri"/>
          <w:lang w:val="en-GB"/>
        </w:rPr>
      </w:pPr>
      <w:r w:rsidRPr="005E37A9">
        <w:rPr>
          <w:rFonts w:ascii="Calibri" w:hAnsi="Calibri"/>
          <w:lang w:val="en-GB"/>
        </w:rPr>
        <w:t xml:space="preserve">Chair Hustings, and advertise the event at least 24 hours in advance; </w:t>
      </w:r>
    </w:p>
    <w:p w14:paraId="12849415" w14:textId="77777777" w:rsidR="00B30070" w:rsidRPr="005E37A9" w:rsidRDefault="00814672" w:rsidP="00814672">
      <w:pPr>
        <w:pStyle w:val="ListParagraph"/>
        <w:numPr>
          <w:ilvl w:val="0"/>
          <w:numId w:val="108"/>
        </w:numPr>
        <w:jc w:val="both"/>
        <w:rPr>
          <w:rFonts w:ascii="Calibri" w:hAnsi="Calibri"/>
          <w:lang w:val="en-GB"/>
        </w:rPr>
      </w:pPr>
      <w:r w:rsidRPr="005E37A9">
        <w:rPr>
          <w:rFonts w:ascii="Calibri" w:hAnsi="Calibri"/>
          <w:lang w:val="en-GB"/>
        </w:rPr>
        <w:t>Organise an online system by which the votes</w:t>
      </w:r>
      <w:r w:rsidRPr="005E37A9">
        <w:rPr>
          <w:rFonts w:ascii="Calibri" w:hAnsi="Calibri"/>
          <w:lang w:val="en-GB"/>
        </w:rPr>
        <w:t xml:space="preserve"> can be cast; </w:t>
      </w:r>
    </w:p>
    <w:p w14:paraId="0331B3BD" w14:textId="77777777" w:rsidR="00B30070" w:rsidRPr="005E37A9" w:rsidRDefault="00814672" w:rsidP="00814672">
      <w:pPr>
        <w:pStyle w:val="ListParagraph"/>
        <w:numPr>
          <w:ilvl w:val="0"/>
          <w:numId w:val="108"/>
        </w:numPr>
        <w:jc w:val="both"/>
        <w:rPr>
          <w:rFonts w:ascii="Calibri" w:hAnsi="Calibri"/>
          <w:lang w:val="en-GB"/>
        </w:rPr>
      </w:pPr>
      <w:r w:rsidRPr="005E37A9">
        <w:rPr>
          <w:rFonts w:ascii="Calibri" w:hAnsi="Calibri"/>
          <w:lang w:val="en-GB"/>
        </w:rPr>
        <w:t xml:space="preserve">Conduct the counting of vote to determine the winner of all elections of the Society; </w:t>
      </w:r>
    </w:p>
    <w:p w14:paraId="24C8FF6D" w14:textId="77777777" w:rsidR="00B30070" w:rsidRPr="005E37A9" w:rsidRDefault="00814672" w:rsidP="00814672">
      <w:pPr>
        <w:pStyle w:val="ListParagraph"/>
        <w:numPr>
          <w:ilvl w:val="0"/>
          <w:numId w:val="108"/>
        </w:numPr>
        <w:jc w:val="both"/>
        <w:rPr>
          <w:rFonts w:ascii="Calibri" w:hAnsi="Calibri"/>
          <w:lang w:val="en-GB"/>
        </w:rPr>
      </w:pPr>
      <w:r w:rsidRPr="005E37A9">
        <w:rPr>
          <w:rFonts w:ascii="Calibri" w:hAnsi="Calibri"/>
          <w:lang w:val="en-GB"/>
        </w:rPr>
        <w:t xml:space="preserve">Be responsible for the organisation of all referenda, if and when such occur; </w:t>
      </w:r>
    </w:p>
    <w:p w14:paraId="4DFBC10E" w14:textId="77777777" w:rsidR="00B30070" w:rsidRPr="005E37A9" w:rsidRDefault="00814672" w:rsidP="00814672">
      <w:pPr>
        <w:pStyle w:val="ListParagraph"/>
        <w:numPr>
          <w:ilvl w:val="0"/>
          <w:numId w:val="108"/>
        </w:numPr>
        <w:jc w:val="both"/>
        <w:rPr>
          <w:rFonts w:ascii="Calibri" w:hAnsi="Calibri"/>
          <w:lang w:val="en-GB"/>
        </w:rPr>
      </w:pPr>
      <w:r w:rsidRPr="005E37A9">
        <w:rPr>
          <w:rFonts w:ascii="Calibri" w:hAnsi="Calibri"/>
          <w:lang w:val="en-GB"/>
        </w:rPr>
        <w:t>Ensure their successor is adequately prepared for their role; and shall</w:t>
      </w:r>
    </w:p>
    <w:p w14:paraId="4E2A195E" w14:textId="77777777" w:rsidR="00B30070" w:rsidRPr="005E37A9" w:rsidRDefault="00814672" w:rsidP="00814672">
      <w:pPr>
        <w:pStyle w:val="ListParagraph"/>
        <w:numPr>
          <w:ilvl w:val="0"/>
          <w:numId w:val="108"/>
        </w:numPr>
        <w:jc w:val="both"/>
        <w:rPr>
          <w:rFonts w:ascii="Calibri" w:hAnsi="Calibri"/>
          <w:lang w:val="en-GB"/>
        </w:rPr>
      </w:pPr>
      <w:r w:rsidRPr="005E37A9">
        <w:rPr>
          <w:rFonts w:ascii="Calibri" w:hAnsi="Calibri"/>
          <w:lang w:val="en-GB"/>
        </w:rPr>
        <w:t>Res</w:t>
      </w:r>
      <w:r w:rsidRPr="005E37A9">
        <w:rPr>
          <w:rFonts w:ascii="Calibri" w:hAnsi="Calibri"/>
          <w:lang w:val="en-GB"/>
        </w:rPr>
        <w:t>ign if they become a candidate for any other office;</w:t>
      </w:r>
    </w:p>
    <w:p w14:paraId="401BF87A" w14:textId="77777777" w:rsidR="00B30070" w:rsidRPr="005E37A9" w:rsidRDefault="00814672" w:rsidP="00814672">
      <w:pPr>
        <w:pStyle w:val="ListParagraph"/>
        <w:numPr>
          <w:ilvl w:val="1"/>
          <w:numId w:val="108"/>
        </w:numPr>
        <w:jc w:val="both"/>
        <w:rPr>
          <w:rFonts w:ascii="Calibri" w:hAnsi="Calibri"/>
          <w:lang w:val="en-GB"/>
        </w:rPr>
      </w:pPr>
      <w:r w:rsidRPr="005E37A9">
        <w:rPr>
          <w:rFonts w:ascii="Calibri" w:hAnsi="Calibri"/>
          <w:lang w:val="en-GB"/>
        </w:rPr>
        <w:t>In this event, the Committee shall appoint another person or, if no other suitable member is found, the duties of the Returning Officer shall be undertaken by the President.</w:t>
      </w:r>
    </w:p>
    <w:p w14:paraId="0C18252F" w14:textId="77777777" w:rsidR="00B30070" w:rsidRPr="005E37A9" w:rsidRDefault="00B30070">
      <w:pPr>
        <w:pStyle w:val="Body"/>
        <w:jc w:val="both"/>
        <w:rPr>
          <w:rFonts w:ascii="Calibri" w:eastAsia="Calibri" w:hAnsi="Calibri" w:cs="Calibri"/>
          <w:lang w:val="en-GB"/>
        </w:rPr>
      </w:pPr>
    </w:p>
    <w:p w14:paraId="15572CC8" w14:textId="469F6979"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41</w:t>
      </w:r>
      <w:r w:rsidRPr="005E37A9">
        <w:rPr>
          <w:rFonts w:ascii="Calibri" w:hAnsi="Calibri"/>
          <w:b/>
          <w:bCs/>
          <w:sz w:val="24"/>
          <w:szCs w:val="24"/>
          <w:lang w:val="en-GB"/>
        </w:rPr>
        <w:t>: The Ball Presid</w:t>
      </w:r>
      <w:r w:rsidRPr="005E37A9">
        <w:rPr>
          <w:rFonts w:ascii="Calibri" w:hAnsi="Calibri"/>
          <w:b/>
          <w:bCs/>
          <w:sz w:val="24"/>
          <w:szCs w:val="24"/>
          <w:lang w:val="en-GB"/>
        </w:rPr>
        <w:t>ent</w:t>
      </w:r>
    </w:p>
    <w:p w14:paraId="4C5DAAAE" w14:textId="77777777" w:rsidR="00B30070" w:rsidRPr="005E37A9" w:rsidRDefault="00814672">
      <w:pPr>
        <w:pStyle w:val="Body"/>
        <w:tabs>
          <w:tab w:val="left" w:pos="1296"/>
        </w:tabs>
        <w:jc w:val="both"/>
        <w:rPr>
          <w:rFonts w:ascii="Calibri" w:eastAsia="Calibri" w:hAnsi="Calibri" w:cs="Calibri"/>
          <w:lang w:val="en-GB"/>
        </w:rPr>
      </w:pPr>
      <w:r w:rsidRPr="005E37A9">
        <w:rPr>
          <w:rFonts w:ascii="Calibri" w:eastAsia="Calibri" w:hAnsi="Calibri" w:cs="Calibri"/>
          <w:lang w:val="en-GB"/>
        </w:rPr>
        <w:tab/>
      </w:r>
    </w:p>
    <w:p w14:paraId="4069ADA0"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The Ball President is non-Committee Officer, elected by the Society during Trinity Term to serve in the following academic year, and shall:</w:t>
      </w:r>
    </w:p>
    <w:p w14:paraId="3136B9DA" w14:textId="77777777" w:rsidR="00B30070" w:rsidRPr="005E37A9" w:rsidRDefault="00814672">
      <w:pPr>
        <w:pStyle w:val="Body"/>
        <w:tabs>
          <w:tab w:val="left" w:pos="948"/>
        </w:tabs>
        <w:jc w:val="both"/>
        <w:rPr>
          <w:rFonts w:ascii="Calibri" w:eastAsia="Calibri" w:hAnsi="Calibri" w:cs="Calibri"/>
          <w:lang w:val="en-GB"/>
        </w:rPr>
      </w:pPr>
      <w:r w:rsidRPr="005E37A9">
        <w:rPr>
          <w:rFonts w:ascii="Calibri" w:eastAsia="Calibri" w:hAnsi="Calibri" w:cs="Calibri"/>
          <w:lang w:val="en-GB"/>
        </w:rPr>
        <w:tab/>
      </w:r>
    </w:p>
    <w:p w14:paraId="1B84BB29" w14:textId="77777777" w:rsidR="00B30070" w:rsidRPr="005E37A9" w:rsidRDefault="00814672" w:rsidP="00814672">
      <w:pPr>
        <w:pStyle w:val="ListParagraph"/>
        <w:numPr>
          <w:ilvl w:val="0"/>
          <w:numId w:val="110"/>
        </w:numPr>
        <w:jc w:val="both"/>
        <w:rPr>
          <w:rFonts w:ascii="Calibri" w:hAnsi="Calibri"/>
          <w:lang w:val="en-GB"/>
        </w:rPr>
      </w:pPr>
      <w:r w:rsidRPr="005E37A9">
        <w:rPr>
          <w:rFonts w:ascii="Calibri" w:hAnsi="Calibri"/>
          <w:lang w:val="en-GB"/>
        </w:rPr>
        <w:t xml:space="preserve">Co-ordinate the administration of the Ball, and liaise with the President, the Treasurer, any other relevant Officers, and the College on related matters; </w:t>
      </w:r>
    </w:p>
    <w:p w14:paraId="4E0CDB00" w14:textId="77777777" w:rsidR="00B30070" w:rsidRPr="005E37A9" w:rsidRDefault="00814672" w:rsidP="00814672">
      <w:pPr>
        <w:pStyle w:val="ListParagraph"/>
        <w:numPr>
          <w:ilvl w:val="0"/>
          <w:numId w:val="110"/>
        </w:numPr>
        <w:jc w:val="both"/>
        <w:rPr>
          <w:rFonts w:ascii="Calibri" w:hAnsi="Calibri"/>
          <w:lang w:val="en-GB"/>
        </w:rPr>
      </w:pPr>
      <w:r w:rsidRPr="005E37A9">
        <w:rPr>
          <w:rFonts w:ascii="Calibri" w:hAnsi="Calibri"/>
          <w:lang w:val="en-GB"/>
        </w:rPr>
        <w:t>Appoint, manage, and be responsible for the Ball Committee; and shall</w:t>
      </w:r>
    </w:p>
    <w:p w14:paraId="5E3A774C" w14:textId="77777777" w:rsidR="00B30070" w:rsidRPr="005E37A9" w:rsidRDefault="00814672" w:rsidP="00814672">
      <w:pPr>
        <w:pStyle w:val="ListParagraph"/>
        <w:numPr>
          <w:ilvl w:val="0"/>
          <w:numId w:val="110"/>
        </w:numPr>
        <w:jc w:val="both"/>
        <w:rPr>
          <w:rFonts w:ascii="Calibri" w:hAnsi="Calibri"/>
          <w:lang w:val="en-GB"/>
        </w:rPr>
      </w:pPr>
      <w:r w:rsidRPr="005E37A9">
        <w:rPr>
          <w:rFonts w:ascii="Calibri" w:hAnsi="Calibri"/>
          <w:lang w:val="en-GB"/>
        </w:rPr>
        <w:t>In the circumstance that a Sum</w:t>
      </w:r>
      <w:r w:rsidRPr="005E37A9">
        <w:rPr>
          <w:rFonts w:ascii="Calibri" w:hAnsi="Calibri"/>
          <w:lang w:val="en-GB"/>
        </w:rPr>
        <w:t>mer Ball is not permitted by the College authorities, organise tickets for members of the Society at another Oxford ball, and in order to do so shall take input from the Society as to which ball to go to, approach the ball committee of the chosen ball, neg</w:t>
      </w:r>
      <w:r w:rsidRPr="005E37A9">
        <w:rPr>
          <w:rFonts w:ascii="Calibri" w:hAnsi="Calibri"/>
          <w:lang w:val="en-GB"/>
        </w:rPr>
        <w:t>otiate bulk discounts, and arrange drinks for the Society posse before going off to the designated ball en masse.</w:t>
      </w:r>
    </w:p>
    <w:p w14:paraId="03FF98D2" w14:textId="77777777" w:rsidR="00B30070" w:rsidRPr="005E37A9" w:rsidRDefault="00B30070">
      <w:pPr>
        <w:pStyle w:val="Body"/>
        <w:jc w:val="both"/>
        <w:rPr>
          <w:rFonts w:ascii="Calibri" w:eastAsia="Calibri" w:hAnsi="Calibri" w:cs="Calibri"/>
          <w:lang w:val="en-GB"/>
        </w:rPr>
      </w:pPr>
    </w:p>
    <w:p w14:paraId="7F966D94" w14:textId="6C9E12B5"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Article 42</w:t>
      </w:r>
      <w:r w:rsidRPr="005E37A9">
        <w:rPr>
          <w:rFonts w:ascii="Calibri" w:hAnsi="Calibri"/>
          <w:b/>
          <w:bCs/>
          <w:sz w:val="24"/>
          <w:szCs w:val="24"/>
          <w:lang w:val="en-GB"/>
        </w:rPr>
        <w:t>: The Ball Treasurer</w:t>
      </w:r>
    </w:p>
    <w:p w14:paraId="48F6B6EF" w14:textId="77777777" w:rsidR="00B30070" w:rsidRPr="005E37A9" w:rsidRDefault="00B30070">
      <w:pPr>
        <w:pStyle w:val="Body"/>
        <w:jc w:val="both"/>
        <w:rPr>
          <w:rFonts w:ascii="Calibri" w:eastAsia="Calibri" w:hAnsi="Calibri" w:cs="Calibri"/>
          <w:lang w:val="en-GB"/>
        </w:rPr>
      </w:pPr>
    </w:p>
    <w:p w14:paraId="3BD4C584"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 xml:space="preserve">The Ball Treasurer is non-Committee Officer, elected by the Society during Trinity Term to serve in the </w:t>
      </w:r>
      <w:r w:rsidRPr="005E37A9">
        <w:rPr>
          <w:rFonts w:ascii="Calibri" w:hAnsi="Calibri"/>
          <w:lang w:val="en-GB"/>
        </w:rPr>
        <w:t>following academic year, and shall:</w:t>
      </w:r>
    </w:p>
    <w:p w14:paraId="6CAA38DC" w14:textId="77777777" w:rsidR="00B30070" w:rsidRPr="005E37A9" w:rsidRDefault="00B30070">
      <w:pPr>
        <w:pStyle w:val="Body"/>
        <w:jc w:val="both"/>
        <w:rPr>
          <w:rFonts w:ascii="Calibri" w:eastAsia="Calibri" w:hAnsi="Calibri" w:cs="Calibri"/>
          <w:lang w:val="en-GB"/>
        </w:rPr>
      </w:pPr>
    </w:p>
    <w:p w14:paraId="59543CF1" w14:textId="77777777" w:rsidR="00B30070" w:rsidRPr="005E37A9" w:rsidRDefault="00814672" w:rsidP="00814672">
      <w:pPr>
        <w:pStyle w:val="ListParagraph"/>
        <w:numPr>
          <w:ilvl w:val="0"/>
          <w:numId w:val="112"/>
        </w:numPr>
        <w:jc w:val="both"/>
        <w:rPr>
          <w:rFonts w:ascii="Calibri" w:hAnsi="Calibri"/>
          <w:lang w:val="en-GB"/>
        </w:rPr>
      </w:pPr>
      <w:r w:rsidRPr="005E37A9">
        <w:rPr>
          <w:rFonts w:ascii="Calibri" w:hAnsi="Calibri"/>
          <w:lang w:val="en-GB"/>
        </w:rPr>
        <w:t>In consultation with the President, the Treasurer, the Ball President, any other relevant Officers, and the College, manage the finances of the Ball; and shall</w:t>
      </w:r>
    </w:p>
    <w:p w14:paraId="0FB2CE7C" w14:textId="77777777" w:rsidR="00B30070" w:rsidRPr="005E37A9" w:rsidRDefault="00814672" w:rsidP="00814672">
      <w:pPr>
        <w:pStyle w:val="ListParagraph"/>
        <w:numPr>
          <w:ilvl w:val="0"/>
          <w:numId w:val="112"/>
        </w:numPr>
        <w:jc w:val="both"/>
        <w:rPr>
          <w:rFonts w:ascii="Calibri" w:hAnsi="Calibri"/>
          <w:lang w:val="en-GB"/>
        </w:rPr>
      </w:pPr>
      <w:r w:rsidRPr="005E37A9">
        <w:rPr>
          <w:rFonts w:ascii="Calibri" w:hAnsi="Calibri"/>
          <w:lang w:val="en-GB"/>
        </w:rPr>
        <w:t xml:space="preserve">In the circumstance that a Summer Ball is not permitted by </w:t>
      </w:r>
      <w:r w:rsidRPr="005E37A9">
        <w:rPr>
          <w:rFonts w:ascii="Calibri" w:hAnsi="Calibri"/>
          <w:lang w:val="en-GB"/>
        </w:rPr>
        <w:t>the College authorities, organise tickets for members of the Society at another Oxford ball, and in order to do so shall take input from the Society as to which ball to go to, approach the ball committee of the chosen ball, negotiate bulk discounts, and ar</w:t>
      </w:r>
      <w:r w:rsidRPr="005E37A9">
        <w:rPr>
          <w:rFonts w:ascii="Calibri" w:hAnsi="Calibri"/>
          <w:lang w:val="en-GB"/>
        </w:rPr>
        <w:t>ranging drinks for the Society posse before going off to the designated ball en masse.</w:t>
      </w:r>
    </w:p>
    <w:p w14:paraId="59A811DC" w14:textId="77777777" w:rsidR="00B30070" w:rsidRPr="005E37A9" w:rsidRDefault="00B30070">
      <w:pPr>
        <w:pStyle w:val="Body"/>
        <w:jc w:val="both"/>
        <w:rPr>
          <w:rFonts w:ascii="Calibri" w:eastAsia="Calibri" w:hAnsi="Calibri" w:cs="Calibri"/>
          <w:lang w:val="en-GB"/>
        </w:rPr>
      </w:pPr>
    </w:p>
    <w:p w14:paraId="1FC20236" w14:textId="07409C19"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Article 43</w:t>
      </w:r>
      <w:r w:rsidRPr="005E37A9">
        <w:rPr>
          <w:rFonts w:ascii="Calibri" w:hAnsi="Calibri"/>
          <w:b/>
          <w:bCs/>
          <w:sz w:val="24"/>
          <w:szCs w:val="24"/>
          <w:lang w:val="en-GB"/>
        </w:rPr>
        <w:t>: The Freshers</w:t>
      </w:r>
      <w:r w:rsidRPr="005E37A9">
        <w:rPr>
          <w:rFonts w:ascii="Calibri" w:hAnsi="Calibri"/>
          <w:b/>
          <w:bCs/>
          <w:sz w:val="24"/>
          <w:szCs w:val="24"/>
          <w:lang w:val="en-GB"/>
        </w:rPr>
        <w:t xml:space="preserve">’ </w:t>
      </w:r>
      <w:r w:rsidRPr="005E37A9">
        <w:rPr>
          <w:rFonts w:ascii="Calibri" w:hAnsi="Calibri"/>
          <w:b/>
          <w:bCs/>
          <w:sz w:val="24"/>
          <w:szCs w:val="24"/>
          <w:lang w:val="en-GB"/>
        </w:rPr>
        <w:t xml:space="preserve">Representatives </w:t>
      </w:r>
    </w:p>
    <w:p w14:paraId="70DB8A8F" w14:textId="77777777" w:rsidR="00B30070" w:rsidRPr="005E37A9" w:rsidRDefault="00814672">
      <w:pPr>
        <w:pStyle w:val="Body"/>
        <w:tabs>
          <w:tab w:val="left" w:pos="2916"/>
        </w:tabs>
        <w:jc w:val="both"/>
        <w:rPr>
          <w:rFonts w:ascii="Calibri" w:eastAsia="Calibri" w:hAnsi="Calibri" w:cs="Calibri"/>
          <w:b/>
          <w:bCs/>
          <w:lang w:val="en-GB"/>
        </w:rPr>
      </w:pPr>
      <w:r w:rsidRPr="005E37A9">
        <w:rPr>
          <w:rFonts w:ascii="Calibri" w:eastAsia="Calibri" w:hAnsi="Calibri" w:cs="Calibri"/>
          <w:b/>
          <w:bCs/>
          <w:lang w:val="en-GB"/>
        </w:rPr>
        <w:lastRenderedPageBreak/>
        <w:tab/>
      </w:r>
    </w:p>
    <w:p w14:paraId="315F91F3"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The Freshers</w:t>
      </w:r>
      <w:r w:rsidRPr="005E37A9">
        <w:rPr>
          <w:rFonts w:ascii="Calibri" w:hAnsi="Calibri"/>
          <w:lang w:val="en-GB"/>
        </w:rPr>
        <w:t xml:space="preserve">’ </w:t>
      </w:r>
      <w:r w:rsidRPr="005E37A9">
        <w:rPr>
          <w:rFonts w:ascii="Calibri" w:hAnsi="Calibri"/>
          <w:lang w:val="en-GB"/>
        </w:rPr>
        <w:t>Representatives are non-Committee Officers, elected by the Society in the Hilary or Trinity Term of their fi</w:t>
      </w:r>
      <w:r w:rsidRPr="005E37A9">
        <w:rPr>
          <w:rFonts w:ascii="Calibri" w:hAnsi="Calibri"/>
          <w:lang w:val="en-GB"/>
        </w:rPr>
        <w:t>rst year to serve during Michaelmas Term of their second year, and shall:</w:t>
      </w:r>
    </w:p>
    <w:p w14:paraId="3A6EF6D0" w14:textId="77777777" w:rsidR="00B30070" w:rsidRPr="005E37A9" w:rsidRDefault="00B30070">
      <w:pPr>
        <w:pStyle w:val="Body"/>
        <w:jc w:val="both"/>
        <w:rPr>
          <w:rFonts w:ascii="Calibri" w:eastAsia="Calibri" w:hAnsi="Calibri" w:cs="Calibri"/>
          <w:lang w:val="en-GB"/>
        </w:rPr>
      </w:pPr>
    </w:p>
    <w:p w14:paraId="4DFF53BE" w14:textId="77777777" w:rsidR="00B30070" w:rsidRPr="005E37A9" w:rsidRDefault="00814672" w:rsidP="00814672">
      <w:pPr>
        <w:pStyle w:val="ListParagraph"/>
        <w:numPr>
          <w:ilvl w:val="0"/>
          <w:numId w:val="114"/>
        </w:numPr>
        <w:jc w:val="both"/>
        <w:rPr>
          <w:rFonts w:ascii="Calibri" w:hAnsi="Calibri"/>
          <w:lang w:val="en-GB"/>
        </w:rPr>
      </w:pPr>
      <w:r w:rsidRPr="005E37A9">
        <w:rPr>
          <w:rFonts w:ascii="Calibri" w:hAnsi="Calibri"/>
          <w:lang w:val="en-GB"/>
        </w:rPr>
        <w:t xml:space="preserve">Produce a </w:t>
      </w:r>
      <w:r w:rsidRPr="005E37A9">
        <w:rPr>
          <w:rFonts w:ascii="Calibri" w:hAnsi="Calibri"/>
          <w:lang w:val="en-GB"/>
        </w:rPr>
        <w:t>“</w:t>
      </w:r>
      <w:r w:rsidRPr="005E37A9">
        <w:rPr>
          <w:rFonts w:ascii="Calibri" w:hAnsi="Calibri"/>
          <w:lang w:val="en-GB"/>
        </w:rPr>
        <w:t>Freshers</w:t>
      </w:r>
      <w:r w:rsidRPr="005E37A9">
        <w:rPr>
          <w:rFonts w:ascii="Calibri" w:hAnsi="Calibri"/>
          <w:lang w:val="en-GB"/>
        </w:rPr>
        <w:t xml:space="preserve">’ </w:t>
      </w:r>
      <w:r w:rsidRPr="005E37A9">
        <w:rPr>
          <w:rFonts w:ascii="Calibri" w:hAnsi="Calibri"/>
          <w:lang w:val="en-GB"/>
        </w:rPr>
        <w:t>Guide</w:t>
      </w:r>
      <w:r w:rsidRPr="005E37A9">
        <w:rPr>
          <w:rFonts w:ascii="Calibri" w:hAnsi="Calibri"/>
          <w:lang w:val="en-GB"/>
        </w:rPr>
        <w:t>”</w:t>
      </w:r>
      <w:r w:rsidRPr="005E37A9">
        <w:rPr>
          <w:rFonts w:ascii="Calibri" w:hAnsi="Calibri"/>
          <w:lang w:val="en-GB"/>
        </w:rPr>
        <w:t xml:space="preserve">, containing information relevant to freshers, and send said booklet to said freshers; </w:t>
      </w:r>
    </w:p>
    <w:p w14:paraId="573C731E" w14:textId="77777777" w:rsidR="00B30070" w:rsidRPr="005E37A9" w:rsidRDefault="00814672" w:rsidP="00814672">
      <w:pPr>
        <w:pStyle w:val="Body"/>
        <w:numPr>
          <w:ilvl w:val="0"/>
          <w:numId w:val="114"/>
        </w:numPr>
        <w:jc w:val="both"/>
        <w:rPr>
          <w:rFonts w:ascii="Calibri" w:hAnsi="Calibri"/>
          <w:lang w:val="en-GB"/>
        </w:rPr>
      </w:pPr>
      <w:r w:rsidRPr="005E37A9">
        <w:rPr>
          <w:rFonts w:ascii="Calibri" w:hAnsi="Calibri"/>
          <w:lang w:val="en-GB"/>
        </w:rPr>
        <w:t xml:space="preserve">Organise the Society </w:t>
      </w:r>
      <w:r w:rsidRPr="005E37A9">
        <w:rPr>
          <w:rFonts w:ascii="Calibri" w:hAnsi="Calibri"/>
          <w:lang w:val="en-GB"/>
        </w:rPr>
        <w:t>‘</w:t>
      </w:r>
      <w:r w:rsidRPr="005E37A9">
        <w:rPr>
          <w:rFonts w:ascii="Calibri" w:hAnsi="Calibri"/>
          <w:lang w:val="en-GB"/>
        </w:rPr>
        <w:t>parenting scheme</w:t>
      </w:r>
      <w:r w:rsidRPr="005E37A9">
        <w:rPr>
          <w:rFonts w:ascii="Calibri" w:hAnsi="Calibri"/>
          <w:lang w:val="en-GB"/>
        </w:rPr>
        <w:t xml:space="preserve">’ </w:t>
      </w:r>
      <w:r w:rsidRPr="005E37A9">
        <w:rPr>
          <w:rFonts w:ascii="Calibri" w:hAnsi="Calibri"/>
          <w:lang w:val="en-GB"/>
        </w:rPr>
        <w:t>for the benefit of incomin</w:t>
      </w:r>
      <w:r w:rsidRPr="005E37A9">
        <w:rPr>
          <w:rFonts w:ascii="Calibri" w:hAnsi="Calibri"/>
          <w:lang w:val="en-GB"/>
        </w:rPr>
        <w:t>g freshers; and shall</w:t>
      </w:r>
    </w:p>
    <w:p w14:paraId="45193099" w14:textId="77777777" w:rsidR="00B30070" w:rsidRPr="005E37A9" w:rsidRDefault="00814672" w:rsidP="00814672">
      <w:pPr>
        <w:pStyle w:val="Body"/>
        <w:numPr>
          <w:ilvl w:val="0"/>
          <w:numId w:val="114"/>
        </w:numPr>
        <w:jc w:val="both"/>
        <w:rPr>
          <w:rFonts w:ascii="Calibri" w:hAnsi="Calibri"/>
          <w:lang w:val="en-GB"/>
        </w:rPr>
      </w:pPr>
      <w:r w:rsidRPr="005E37A9">
        <w:rPr>
          <w:rFonts w:ascii="Calibri" w:hAnsi="Calibri"/>
          <w:lang w:val="en-GB"/>
        </w:rPr>
        <w:t>Organise Freshers</w:t>
      </w:r>
      <w:r w:rsidRPr="005E37A9">
        <w:rPr>
          <w:rFonts w:ascii="Calibri" w:hAnsi="Calibri"/>
          <w:lang w:val="en-GB"/>
        </w:rPr>
        <w:t xml:space="preserve">’ </w:t>
      </w:r>
      <w:r w:rsidRPr="005E37A9">
        <w:rPr>
          <w:rFonts w:ascii="Calibri" w:hAnsi="Calibri"/>
          <w:lang w:val="en-GB"/>
        </w:rPr>
        <w:t>Week: a series of social events, orientation events, and social orientation events in 0th week of Michaelmas Term. This shall be done giving due regard to the diversity of interests of Members of the Society, includ</w:t>
      </w:r>
      <w:r w:rsidRPr="005E37A9">
        <w:rPr>
          <w:rFonts w:ascii="Calibri" w:hAnsi="Calibri"/>
          <w:lang w:val="en-GB"/>
        </w:rPr>
        <w:t xml:space="preserve">ing that many do not drink alcohol, and shall be done in liaison with the Vice President for Welfare and the Equal Opportunities Committee; </w:t>
      </w:r>
    </w:p>
    <w:p w14:paraId="726A2A3B" w14:textId="77777777" w:rsidR="00B30070" w:rsidRPr="005E37A9" w:rsidRDefault="00814672" w:rsidP="00814672">
      <w:pPr>
        <w:pStyle w:val="Body"/>
        <w:numPr>
          <w:ilvl w:val="0"/>
          <w:numId w:val="114"/>
        </w:numPr>
        <w:jc w:val="both"/>
        <w:rPr>
          <w:rFonts w:ascii="Calibri" w:hAnsi="Calibri"/>
          <w:lang w:val="en-GB"/>
        </w:rPr>
      </w:pPr>
      <w:r w:rsidRPr="005E37A9">
        <w:rPr>
          <w:rFonts w:ascii="Calibri" w:hAnsi="Calibri"/>
          <w:lang w:val="en-GB"/>
        </w:rPr>
        <w:t>Liaise with the Welfare Officers to ensure adequate Welfare provision during Freshers</w:t>
      </w:r>
      <w:r w:rsidRPr="005E37A9">
        <w:rPr>
          <w:rFonts w:ascii="Calibri" w:hAnsi="Calibri"/>
          <w:lang w:val="en-GB"/>
        </w:rPr>
        <w:t xml:space="preserve">’ </w:t>
      </w:r>
      <w:r w:rsidRPr="005E37A9">
        <w:rPr>
          <w:rFonts w:ascii="Calibri" w:hAnsi="Calibri"/>
          <w:lang w:val="en-GB"/>
        </w:rPr>
        <w:t>Week; and shall</w:t>
      </w:r>
    </w:p>
    <w:p w14:paraId="6DE312AA" w14:textId="77777777" w:rsidR="00B30070" w:rsidRPr="005E37A9" w:rsidRDefault="00814672" w:rsidP="00814672">
      <w:pPr>
        <w:pStyle w:val="Body"/>
        <w:numPr>
          <w:ilvl w:val="0"/>
          <w:numId w:val="114"/>
        </w:numPr>
        <w:jc w:val="both"/>
        <w:rPr>
          <w:rFonts w:ascii="Calibri" w:hAnsi="Calibri"/>
          <w:lang w:val="en-GB"/>
        </w:rPr>
      </w:pPr>
      <w:r w:rsidRPr="005E37A9">
        <w:rPr>
          <w:rFonts w:ascii="Calibri" w:hAnsi="Calibri"/>
          <w:lang w:val="en-GB"/>
        </w:rPr>
        <w:t>Maintain a close working relationship with the President and the Sub-Rector of the College during the organisation of and running of Freshers</w:t>
      </w:r>
      <w:r w:rsidRPr="005E37A9">
        <w:rPr>
          <w:rFonts w:ascii="Calibri" w:hAnsi="Calibri"/>
          <w:lang w:val="en-GB"/>
        </w:rPr>
        <w:t xml:space="preserve">’ </w:t>
      </w:r>
      <w:r w:rsidRPr="005E37A9">
        <w:rPr>
          <w:rFonts w:ascii="Calibri" w:hAnsi="Calibri"/>
          <w:lang w:val="en-GB"/>
        </w:rPr>
        <w:t>Week.</w:t>
      </w:r>
    </w:p>
    <w:p w14:paraId="3B500011" w14:textId="77777777" w:rsidR="00B30070" w:rsidRPr="005E37A9" w:rsidRDefault="00B30070">
      <w:pPr>
        <w:pStyle w:val="Body"/>
        <w:jc w:val="both"/>
        <w:rPr>
          <w:rFonts w:ascii="Calibri" w:eastAsia="Calibri" w:hAnsi="Calibri" w:cs="Calibri"/>
          <w:lang w:val="en-GB"/>
        </w:rPr>
      </w:pPr>
    </w:p>
    <w:p w14:paraId="071F4CD8" w14:textId="54B125C0"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Article 44</w:t>
      </w:r>
      <w:r w:rsidRPr="005E37A9">
        <w:rPr>
          <w:rFonts w:ascii="Calibri" w:hAnsi="Calibri"/>
          <w:b/>
          <w:bCs/>
          <w:sz w:val="24"/>
          <w:szCs w:val="24"/>
          <w:lang w:val="en-GB"/>
        </w:rPr>
        <w:t>: International Freshers</w:t>
      </w:r>
      <w:r w:rsidRPr="005E37A9">
        <w:rPr>
          <w:rFonts w:ascii="Calibri" w:hAnsi="Calibri"/>
          <w:b/>
          <w:bCs/>
          <w:sz w:val="24"/>
          <w:szCs w:val="24"/>
          <w:lang w:val="en-GB"/>
        </w:rPr>
        <w:t xml:space="preserve">’ </w:t>
      </w:r>
      <w:r w:rsidRPr="005E37A9">
        <w:rPr>
          <w:rFonts w:ascii="Calibri" w:hAnsi="Calibri"/>
          <w:b/>
          <w:bCs/>
          <w:sz w:val="24"/>
          <w:szCs w:val="24"/>
          <w:lang w:val="en-GB"/>
        </w:rPr>
        <w:t>Representative</w:t>
      </w:r>
    </w:p>
    <w:p w14:paraId="56D3A494" w14:textId="77777777" w:rsidR="00B30070" w:rsidRPr="005E37A9" w:rsidRDefault="00814672">
      <w:pPr>
        <w:pStyle w:val="Body"/>
        <w:tabs>
          <w:tab w:val="left" w:pos="1332"/>
        </w:tabs>
        <w:jc w:val="both"/>
        <w:rPr>
          <w:rFonts w:ascii="Calibri" w:eastAsia="Calibri" w:hAnsi="Calibri" w:cs="Calibri"/>
          <w:b/>
          <w:bCs/>
          <w:lang w:val="en-GB"/>
        </w:rPr>
      </w:pPr>
      <w:r w:rsidRPr="005E37A9">
        <w:rPr>
          <w:rFonts w:ascii="Calibri" w:eastAsia="Calibri" w:hAnsi="Calibri" w:cs="Calibri"/>
          <w:b/>
          <w:bCs/>
          <w:lang w:val="en-GB"/>
        </w:rPr>
        <w:tab/>
      </w:r>
    </w:p>
    <w:p w14:paraId="105D9EC1"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The International Freshers</w:t>
      </w:r>
      <w:r w:rsidRPr="005E37A9">
        <w:rPr>
          <w:rFonts w:ascii="Calibri" w:hAnsi="Calibri"/>
          <w:lang w:val="en-GB"/>
        </w:rPr>
        <w:t xml:space="preserve">’ </w:t>
      </w:r>
      <w:r w:rsidRPr="005E37A9">
        <w:rPr>
          <w:rFonts w:ascii="Calibri" w:hAnsi="Calibri"/>
          <w:lang w:val="en-GB"/>
        </w:rPr>
        <w:t>Representative is a non-</w:t>
      </w:r>
      <w:r w:rsidRPr="005E37A9">
        <w:rPr>
          <w:rFonts w:ascii="Calibri" w:hAnsi="Calibri"/>
          <w:lang w:val="en-GB"/>
        </w:rPr>
        <w:t>Committee Officer, elected by the Society in the Hilary or Trinity Term of their first year to serve during Michaelmas Term of their second year, and shall:</w:t>
      </w:r>
    </w:p>
    <w:p w14:paraId="72A0158C" w14:textId="77777777" w:rsidR="00B30070" w:rsidRPr="005E37A9" w:rsidRDefault="00B30070">
      <w:pPr>
        <w:pStyle w:val="Body"/>
        <w:jc w:val="both"/>
        <w:rPr>
          <w:rFonts w:ascii="Calibri" w:eastAsia="Calibri" w:hAnsi="Calibri" w:cs="Calibri"/>
          <w:lang w:val="en-GB"/>
        </w:rPr>
      </w:pPr>
    </w:p>
    <w:p w14:paraId="026787FC" w14:textId="77777777" w:rsidR="00B30070" w:rsidRPr="005E37A9" w:rsidRDefault="00814672" w:rsidP="00814672">
      <w:pPr>
        <w:pStyle w:val="ListParagraph"/>
        <w:numPr>
          <w:ilvl w:val="0"/>
          <w:numId w:val="116"/>
        </w:numPr>
        <w:jc w:val="both"/>
        <w:rPr>
          <w:rFonts w:ascii="Calibri" w:hAnsi="Calibri"/>
          <w:lang w:val="en-GB"/>
        </w:rPr>
      </w:pPr>
      <w:r w:rsidRPr="005E37A9">
        <w:rPr>
          <w:rFonts w:ascii="Calibri" w:hAnsi="Calibri"/>
          <w:lang w:val="en-GB"/>
        </w:rPr>
        <w:t>Be an International Student; and shall</w:t>
      </w:r>
    </w:p>
    <w:p w14:paraId="58D88638" w14:textId="77777777" w:rsidR="00B30070" w:rsidRPr="005E37A9" w:rsidRDefault="00814672" w:rsidP="00814672">
      <w:pPr>
        <w:pStyle w:val="ListParagraph"/>
        <w:numPr>
          <w:ilvl w:val="0"/>
          <w:numId w:val="116"/>
        </w:numPr>
        <w:jc w:val="both"/>
        <w:rPr>
          <w:rFonts w:ascii="Calibri" w:hAnsi="Calibri"/>
          <w:lang w:val="en-GB"/>
        </w:rPr>
      </w:pPr>
      <w:r w:rsidRPr="005E37A9">
        <w:rPr>
          <w:rFonts w:ascii="Calibri" w:hAnsi="Calibri"/>
          <w:lang w:val="en-GB"/>
        </w:rPr>
        <w:t>Have the responsibilities described in Article 40; and shal</w:t>
      </w:r>
      <w:r w:rsidRPr="005E37A9">
        <w:rPr>
          <w:rFonts w:ascii="Calibri" w:hAnsi="Calibri"/>
          <w:lang w:val="en-GB"/>
        </w:rPr>
        <w:t>l</w:t>
      </w:r>
    </w:p>
    <w:p w14:paraId="05A1EA9E" w14:textId="77777777" w:rsidR="00B30070" w:rsidRPr="005E37A9" w:rsidRDefault="00814672" w:rsidP="00814672">
      <w:pPr>
        <w:pStyle w:val="ListParagraph"/>
        <w:numPr>
          <w:ilvl w:val="0"/>
          <w:numId w:val="116"/>
        </w:numPr>
        <w:jc w:val="both"/>
        <w:rPr>
          <w:rFonts w:ascii="Calibri" w:hAnsi="Calibri"/>
          <w:lang w:val="en-GB"/>
        </w:rPr>
      </w:pPr>
      <w:r w:rsidRPr="005E37A9">
        <w:rPr>
          <w:rFonts w:ascii="Calibri" w:hAnsi="Calibri"/>
          <w:lang w:val="en-GB"/>
        </w:rPr>
        <w:t>Ensure that adequate provision is made for international freshers, with reference to the fact that they may arrive earlier than other students.</w:t>
      </w:r>
    </w:p>
    <w:p w14:paraId="2FB25277" w14:textId="77777777" w:rsidR="00B30070" w:rsidRPr="005E37A9" w:rsidRDefault="00B30070">
      <w:pPr>
        <w:pStyle w:val="Body"/>
        <w:jc w:val="both"/>
        <w:rPr>
          <w:rFonts w:ascii="Calibri" w:eastAsia="Calibri" w:hAnsi="Calibri" w:cs="Calibri"/>
          <w:lang w:val="en-GB"/>
        </w:rPr>
      </w:pPr>
    </w:p>
    <w:p w14:paraId="6712795E" w14:textId="2B021935"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Article 45</w:t>
      </w:r>
      <w:r w:rsidRPr="005E37A9">
        <w:rPr>
          <w:rFonts w:ascii="Calibri" w:hAnsi="Calibri"/>
          <w:b/>
          <w:bCs/>
          <w:sz w:val="24"/>
          <w:szCs w:val="24"/>
          <w:lang w:val="en-GB"/>
        </w:rPr>
        <w:t>: Tortoise Guardian</w:t>
      </w:r>
    </w:p>
    <w:p w14:paraId="4AC6F8B1" w14:textId="77777777" w:rsidR="00B30070" w:rsidRPr="005E37A9" w:rsidRDefault="00B30070">
      <w:pPr>
        <w:pStyle w:val="Body"/>
        <w:ind w:firstLine="720"/>
        <w:jc w:val="both"/>
        <w:rPr>
          <w:rFonts w:ascii="Calibri" w:eastAsia="Calibri" w:hAnsi="Calibri" w:cs="Calibri"/>
          <w:b/>
          <w:bCs/>
          <w:lang w:val="en-GB"/>
        </w:rPr>
      </w:pPr>
    </w:p>
    <w:p w14:paraId="4E3F8D92"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The Tortoise Guardian is a non-Committee Officer, elected by the Society in T</w:t>
      </w:r>
      <w:r w:rsidRPr="005E37A9">
        <w:rPr>
          <w:rFonts w:ascii="Calibri" w:hAnsi="Calibri"/>
          <w:lang w:val="en-GB"/>
        </w:rPr>
        <w:t>rinity Term to serve in the following academic year, and shall:</w:t>
      </w:r>
    </w:p>
    <w:p w14:paraId="7726E9C2" w14:textId="77777777" w:rsidR="00B30070" w:rsidRPr="005E37A9" w:rsidRDefault="00B30070">
      <w:pPr>
        <w:pStyle w:val="Body"/>
        <w:jc w:val="both"/>
        <w:rPr>
          <w:rFonts w:ascii="Calibri" w:eastAsia="Calibri" w:hAnsi="Calibri" w:cs="Calibri"/>
          <w:lang w:val="en-GB"/>
        </w:rPr>
      </w:pPr>
    </w:p>
    <w:p w14:paraId="2AE2C1DF" w14:textId="77777777" w:rsidR="00B30070" w:rsidRPr="005E37A9" w:rsidRDefault="00814672" w:rsidP="00814672">
      <w:pPr>
        <w:pStyle w:val="ListParagraph"/>
        <w:numPr>
          <w:ilvl w:val="0"/>
          <w:numId w:val="118"/>
        </w:numPr>
        <w:jc w:val="both"/>
        <w:rPr>
          <w:rFonts w:ascii="Calibri" w:hAnsi="Calibri"/>
          <w:lang w:val="en-GB"/>
        </w:rPr>
      </w:pPr>
      <w:r w:rsidRPr="005E37A9">
        <w:rPr>
          <w:rFonts w:ascii="Calibri" w:hAnsi="Calibri"/>
          <w:lang w:val="en-GB"/>
        </w:rPr>
        <w:t>Lobby the College to allow the Society to have and care for a Tortoise; and, in the event of a successful acquisition of a Tortoise, shall</w:t>
      </w:r>
    </w:p>
    <w:p w14:paraId="58344E5E" w14:textId="77777777" w:rsidR="00B30070" w:rsidRPr="005E37A9" w:rsidRDefault="00814672" w:rsidP="00814672">
      <w:pPr>
        <w:pStyle w:val="ListParagraph"/>
        <w:numPr>
          <w:ilvl w:val="0"/>
          <w:numId w:val="118"/>
        </w:numPr>
        <w:jc w:val="both"/>
        <w:rPr>
          <w:rFonts w:ascii="Calibri" w:hAnsi="Calibri"/>
          <w:lang w:val="en-GB"/>
        </w:rPr>
      </w:pPr>
      <w:r w:rsidRPr="005E37A9">
        <w:rPr>
          <w:rFonts w:ascii="Calibri" w:hAnsi="Calibri"/>
          <w:lang w:val="en-GB"/>
        </w:rPr>
        <w:t>Make provision for its housing, feeding, recreation,</w:t>
      </w:r>
      <w:r w:rsidRPr="005E37A9">
        <w:rPr>
          <w:rFonts w:ascii="Calibri" w:hAnsi="Calibri"/>
          <w:lang w:val="en-GB"/>
        </w:rPr>
        <w:t xml:space="preserve"> and welfare, recruiting other members of the Society to help as they feel is needed.</w:t>
      </w:r>
    </w:p>
    <w:p w14:paraId="69AF5B7D" w14:textId="77777777" w:rsidR="00B30070" w:rsidRPr="005E37A9" w:rsidRDefault="00814672">
      <w:pPr>
        <w:pStyle w:val="Body"/>
        <w:jc w:val="both"/>
        <w:rPr>
          <w:lang w:val="en-GB"/>
        </w:rPr>
      </w:pPr>
      <w:r w:rsidRPr="005E37A9">
        <w:rPr>
          <w:rFonts w:ascii="Arial Unicode MS" w:hAnsi="Arial Unicode MS"/>
          <w:lang w:val="en-GB"/>
        </w:rPr>
        <w:br w:type="page"/>
      </w:r>
    </w:p>
    <w:p w14:paraId="0755C778" w14:textId="77777777" w:rsidR="00B30070" w:rsidRPr="005E37A9" w:rsidRDefault="00814672">
      <w:pPr>
        <w:pStyle w:val="Body"/>
        <w:jc w:val="both"/>
        <w:rPr>
          <w:rFonts w:ascii="Calibri" w:eastAsia="Calibri" w:hAnsi="Calibri" w:cs="Calibri"/>
          <w:b/>
          <w:bCs/>
          <w:smallCaps/>
          <w:sz w:val="24"/>
          <w:szCs w:val="24"/>
          <w:lang w:val="en-GB"/>
        </w:rPr>
      </w:pPr>
      <w:r w:rsidRPr="005E37A9">
        <w:rPr>
          <w:rFonts w:ascii="Calibri" w:hAnsi="Calibri"/>
          <w:b/>
          <w:bCs/>
          <w:smallCaps/>
          <w:sz w:val="24"/>
          <w:szCs w:val="24"/>
          <w:lang w:val="en-GB"/>
        </w:rPr>
        <w:lastRenderedPageBreak/>
        <w:t>Part V: Elections of the Society</w:t>
      </w:r>
    </w:p>
    <w:p w14:paraId="00D20025" w14:textId="77777777" w:rsidR="00B30070" w:rsidRPr="005E37A9" w:rsidRDefault="00814672">
      <w:pPr>
        <w:pStyle w:val="Body"/>
        <w:tabs>
          <w:tab w:val="left" w:pos="3144"/>
        </w:tabs>
        <w:jc w:val="both"/>
        <w:rPr>
          <w:rFonts w:ascii="Calibri" w:eastAsia="Calibri" w:hAnsi="Calibri" w:cs="Calibri"/>
          <w:b/>
          <w:bCs/>
          <w:lang w:val="en-GB"/>
        </w:rPr>
      </w:pPr>
      <w:r w:rsidRPr="005E37A9">
        <w:rPr>
          <w:rFonts w:ascii="Calibri" w:eastAsia="Calibri" w:hAnsi="Calibri" w:cs="Calibri"/>
          <w:b/>
          <w:bCs/>
          <w:lang w:val="en-GB"/>
        </w:rPr>
        <w:tab/>
      </w:r>
    </w:p>
    <w:p w14:paraId="135C2BBD" w14:textId="0A8DD3A9"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46</w:t>
      </w:r>
      <w:r w:rsidRPr="005E37A9">
        <w:rPr>
          <w:rFonts w:ascii="Calibri" w:hAnsi="Calibri"/>
          <w:b/>
          <w:bCs/>
          <w:sz w:val="24"/>
          <w:szCs w:val="24"/>
          <w:lang w:val="en-GB"/>
        </w:rPr>
        <w:t>: Eligibility for Office</w:t>
      </w:r>
    </w:p>
    <w:p w14:paraId="5206B027" w14:textId="77777777" w:rsidR="00B30070" w:rsidRPr="005E37A9" w:rsidRDefault="00B30070">
      <w:pPr>
        <w:pStyle w:val="Body"/>
        <w:jc w:val="both"/>
        <w:rPr>
          <w:rFonts w:ascii="Calibri" w:eastAsia="Calibri" w:hAnsi="Calibri" w:cs="Calibri"/>
          <w:lang w:val="en-GB"/>
        </w:rPr>
      </w:pPr>
    </w:p>
    <w:p w14:paraId="65A099E0" w14:textId="77777777" w:rsidR="00B30070" w:rsidRPr="005E37A9" w:rsidRDefault="00814672" w:rsidP="00814672">
      <w:pPr>
        <w:pStyle w:val="ListParagraph"/>
        <w:numPr>
          <w:ilvl w:val="0"/>
          <w:numId w:val="120"/>
        </w:numPr>
        <w:jc w:val="both"/>
        <w:rPr>
          <w:rFonts w:ascii="Calibri" w:hAnsi="Calibri"/>
          <w:lang w:val="en-GB"/>
        </w:rPr>
      </w:pPr>
      <w:r w:rsidRPr="005E37A9">
        <w:rPr>
          <w:rFonts w:ascii="Calibri" w:hAnsi="Calibri"/>
          <w:lang w:val="en-GB"/>
        </w:rPr>
        <w:t xml:space="preserve">All Officers shall be current Members of the Society, and any Officer who ceases to be a </w:t>
      </w:r>
      <w:r w:rsidRPr="005E37A9">
        <w:rPr>
          <w:rFonts w:ascii="Calibri" w:hAnsi="Calibri"/>
          <w:lang w:val="en-GB"/>
        </w:rPr>
        <w:t>member shall resign forthwith;</w:t>
      </w:r>
    </w:p>
    <w:p w14:paraId="5D3C1677" w14:textId="77777777" w:rsidR="00B30070" w:rsidRPr="005E37A9" w:rsidRDefault="00814672" w:rsidP="00814672">
      <w:pPr>
        <w:pStyle w:val="ListParagraph"/>
        <w:numPr>
          <w:ilvl w:val="0"/>
          <w:numId w:val="120"/>
        </w:numPr>
        <w:jc w:val="both"/>
        <w:rPr>
          <w:rFonts w:ascii="Calibri" w:hAnsi="Calibri"/>
          <w:lang w:val="en-GB"/>
        </w:rPr>
      </w:pPr>
      <w:r w:rsidRPr="005E37A9">
        <w:rPr>
          <w:rFonts w:ascii="Calibri" w:hAnsi="Calibri"/>
          <w:lang w:val="en-GB"/>
        </w:rPr>
        <w:t>All Ordinary Members of the Society shall be eligible to run for and hold offices of the Society, except that:</w:t>
      </w:r>
    </w:p>
    <w:p w14:paraId="6536C93E" w14:textId="77777777" w:rsidR="00B30070" w:rsidRPr="005E37A9" w:rsidRDefault="00814672" w:rsidP="00814672">
      <w:pPr>
        <w:pStyle w:val="ListParagraph"/>
        <w:numPr>
          <w:ilvl w:val="1"/>
          <w:numId w:val="122"/>
        </w:numPr>
        <w:jc w:val="both"/>
        <w:rPr>
          <w:rFonts w:ascii="Calibri" w:hAnsi="Calibri"/>
          <w:lang w:val="en-GB"/>
        </w:rPr>
      </w:pPr>
      <w:r w:rsidRPr="005E37A9">
        <w:rPr>
          <w:rFonts w:ascii="Calibri" w:hAnsi="Calibri"/>
          <w:lang w:val="en-GB"/>
        </w:rPr>
        <w:t xml:space="preserve">Eligibility to run for and hold the offices for Welfare, Women, International Students, LGBTQ, BAME, Class, and </w:t>
      </w:r>
      <w:r w:rsidRPr="005E37A9">
        <w:rPr>
          <w:rFonts w:ascii="Calibri" w:hAnsi="Calibri"/>
          <w:lang w:val="en-GB"/>
        </w:rPr>
        <w:t>Amalgas, shall be subject to the requirements in Articles 2, 21, 24, 28, 32, 34, 35, and 37</w:t>
      </w:r>
    </w:p>
    <w:p w14:paraId="01D32C97" w14:textId="77777777" w:rsidR="00B30070" w:rsidRPr="005E37A9" w:rsidRDefault="00814672" w:rsidP="00814672">
      <w:pPr>
        <w:pStyle w:val="ListParagraph"/>
        <w:numPr>
          <w:ilvl w:val="1"/>
          <w:numId w:val="122"/>
        </w:numPr>
        <w:jc w:val="both"/>
        <w:rPr>
          <w:rFonts w:ascii="Calibri" w:hAnsi="Calibri"/>
          <w:lang w:val="en-GB"/>
        </w:rPr>
      </w:pPr>
      <w:r w:rsidRPr="005E37A9">
        <w:rPr>
          <w:rFonts w:ascii="Calibri" w:hAnsi="Calibri"/>
          <w:lang w:val="en-GB"/>
        </w:rPr>
        <w:t>A person who identifies as agender may run for either of, but not both, the Welfare Officer roles;</w:t>
      </w:r>
    </w:p>
    <w:p w14:paraId="1D6240E6" w14:textId="77777777" w:rsidR="00B30070" w:rsidRPr="005E37A9" w:rsidRDefault="00814672" w:rsidP="00814672">
      <w:pPr>
        <w:pStyle w:val="ListParagraph"/>
        <w:numPr>
          <w:ilvl w:val="1"/>
          <w:numId w:val="122"/>
        </w:numPr>
        <w:jc w:val="both"/>
        <w:rPr>
          <w:rFonts w:ascii="Calibri" w:hAnsi="Calibri"/>
          <w:lang w:val="en-GB"/>
        </w:rPr>
      </w:pPr>
      <w:r w:rsidRPr="005E37A9">
        <w:rPr>
          <w:rFonts w:ascii="Calibri" w:hAnsi="Calibri"/>
          <w:lang w:val="en-GB"/>
        </w:rPr>
        <w:t>When running for office, the Vice President (Secretary), the Fres</w:t>
      </w:r>
      <w:r w:rsidRPr="005E37A9">
        <w:rPr>
          <w:rFonts w:ascii="Calibri" w:hAnsi="Calibri"/>
          <w:lang w:val="en-GB"/>
        </w:rPr>
        <w:t>hers</w:t>
      </w:r>
      <w:r w:rsidRPr="005E37A9">
        <w:rPr>
          <w:rFonts w:ascii="Calibri" w:hAnsi="Calibri"/>
          <w:lang w:val="en-GB"/>
        </w:rPr>
        <w:t xml:space="preserve">’ </w:t>
      </w:r>
      <w:r w:rsidRPr="005E37A9">
        <w:rPr>
          <w:rFonts w:ascii="Calibri" w:hAnsi="Calibri"/>
          <w:lang w:val="en-GB"/>
        </w:rPr>
        <w:t>Representatives and the International Freshers</w:t>
      </w:r>
      <w:r w:rsidRPr="005E37A9">
        <w:rPr>
          <w:rFonts w:ascii="Calibri" w:hAnsi="Calibri"/>
          <w:lang w:val="en-GB"/>
        </w:rPr>
        <w:t xml:space="preserve">’ </w:t>
      </w:r>
      <w:r w:rsidRPr="005E37A9">
        <w:rPr>
          <w:rFonts w:ascii="Calibri" w:hAnsi="Calibri"/>
          <w:lang w:val="en-GB"/>
        </w:rPr>
        <w:t xml:space="preserve">Representative shall be engaged in the first year of an undergraduate degree; </w:t>
      </w:r>
    </w:p>
    <w:p w14:paraId="5D607931" w14:textId="77777777" w:rsidR="00B30070" w:rsidRPr="005E37A9" w:rsidRDefault="00814672" w:rsidP="00814672">
      <w:pPr>
        <w:pStyle w:val="ListParagraph"/>
        <w:numPr>
          <w:ilvl w:val="1"/>
          <w:numId w:val="122"/>
        </w:numPr>
        <w:jc w:val="both"/>
        <w:rPr>
          <w:rFonts w:ascii="Calibri" w:hAnsi="Calibri"/>
          <w:lang w:val="en-GB"/>
        </w:rPr>
      </w:pPr>
      <w:r w:rsidRPr="005E37A9">
        <w:rPr>
          <w:rFonts w:ascii="Calibri" w:hAnsi="Calibri"/>
          <w:lang w:val="en-GB"/>
        </w:rPr>
        <w:t>Nominees for International Freshers</w:t>
      </w:r>
      <w:r w:rsidRPr="005E37A9">
        <w:rPr>
          <w:rFonts w:ascii="Calibri" w:hAnsi="Calibri"/>
          <w:lang w:val="en-GB"/>
        </w:rPr>
        <w:t xml:space="preserve">’ </w:t>
      </w:r>
      <w:r w:rsidRPr="005E37A9">
        <w:rPr>
          <w:rFonts w:ascii="Calibri" w:hAnsi="Calibri"/>
          <w:lang w:val="en-GB"/>
        </w:rPr>
        <w:t>Representatives shall be taken to have been nominated for the position of Freshers</w:t>
      </w:r>
      <w:r w:rsidRPr="005E37A9">
        <w:rPr>
          <w:rFonts w:ascii="Calibri" w:hAnsi="Calibri"/>
          <w:lang w:val="en-GB"/>
        </w:rPr>
        <w:t xml:space="preserve">’ </w:t>
      </w:r>
      <w:r w:rsidRPr="005E37A9">
        <w:rPr>
          <w:rFonts w:ascii="Calibri" w:hAnsi="Calibri"/>
          <w:lang w:val="en-GB"/>
        </w:rPr>
        <w:t>Re</w:t>
      </w:r>
      <w:r w:rsidRPr="005E37A9">
        <w:rPr>
          <w:rFonts w:ascii="Calibri" w:hAnsi="Calibri"/>
          <w:lang w:val="en-GB"/>
        </w:rPr>
        <w:t>presentative in addition to International Freshers</w:t>
      </w:r>
      <w:r w:rsidRPr="005E37A9">
        <w:rPr>
          <w:rFonts w:ascii="Calibri" w:hAnsi="Calibri"/>
          <w:lang w:val="en-GB"/>
        </w:rPr>
        <w:t xml:space="preserve">’ </w:t>
      </w:r>
      <w:r w:rsidRPr="005E37A9">
        <w:rPr>
          <w:rFonts w:ascii="Calibri" w:hAnsi="Calibri"/>
          <w:lang w:val="en-GB"/>
        </w:rPr>
        <w:t>Representative; and that</w:t>
      </w:r>
    </w:p>
    <w:p w14:paraId="59164223" w14:textId="77777777" w:rsidR="00B30070" w:rsidRPr="005E37A9" w:rsidRDefault="00814672" w:rsidP="00814672">
      <w:pPr>
        <w:pStyle w:val="ListParagraph"/>
        <w:numPr>
          <w:ilvl w:val="1"/>
          <w:numId w:val="122"/>
        </w:numPr>
        <w:jc w:val="both"/>
        <w:rPr>
          <w:rFonts w:ascii="Calibri" w:hAnsi="Calibri"/>
          <w:lang w:val="en-GB"/>
        </w:rPr>
      </w:pPr>
      <w:r w:rsidRPr="005E37A9">
        <w:rPr>
          <w:rFonts w:ascii="Calibri" w:hAnsi="Calibri"/>
          <w:lang w:val="en-GB"/>
        </w:rPr>
        <w:t>No one member of the Society shall run for or hold two positions on the Committee at any one time.</w:t>
      </w:r>
    </w:p>
    <w:p w14:paraId="45F423CA" w14:textId="77777777" w:rsidR="00B30070" w:rsidRPr="005E37A9" w:rsidRDefault="00814672" w:rsidP="00814672">
      <w:pPr>
        <w:pStyle w:val="ListParagraph"/>
        <w:numPr>
          <w:ilvl w:val="0"/>
          <w:numId w:val="123"/>
        </w:numPr>
        <w:jc w:val="both"/>
        <w:rPr>
          <w:rFonts w:ascii="Calibri" w:hAnsi="Calibri"/>
          <w:lang w:val="en-GB"/>
        </w:rPr>
      </w:pPr>
      <w:r w:rsidRPr="005E37A9">
        <w:rPr>
          <w:rFonts w:ascii="Calibri" w:hAnsi="Calibri"/>
          <w:lang w:val="en-GB"/>
        </w:rPr>
        <w:t xml:space="preserve">All Officers of the Society shall be elected in accordance with Articles </w:t>
      </w:r>
      <w:r w:rsidRPr="005E37A9">
        <w:rPr>
          <w:rFonts w:ascii="Calibri" w:hAnsi="Calibri"/>
          <w:lang w:val="en-GB"/>
        </w:rPr>
        <w:t>46-50, except that:</w:t>
      </w:r>
    </w:p>
    <w:p w14:paraId="420DC583" w14:textId="77777777" w:rsidR="00B30070" w:rsidRPr="005E37A9" w:rsidRDefault="00814672" w:rsidP="00814672">
      <w:pPr>
        <w:pStyle w:val="ListParagraph"/>
        <w:numPr>
          <w:ilvl w:val="1"/>
          <w:numId w:val="120"/>
        </w:numPr>
        <w:jc w:val="both"/>
        <w:rPr>
          <w:rFonts w:ascii="Calibri" w:hAnsi="Calibri"/>
          <w:lang w:val="en-GB"/>
        </w:rPr>
      </w:pPr>
      <w:r w:rsidRPr="005E37A9">
        <w:rPr>
          <w:rFonts w:ascii="Calibri" w:hAnsi="Calibri"/>
          <w:lang w:val="en-GB"/>
        </w:rPr>
        <w:t>Candidates for Entertainment Officers shall stand in pairs, and two pairs will be elected;</w:t>
      </w:r>
    </w:p>
    <w:p w14:paraId="255F1738" w14:textId="77777777" w:rsidR="00B30070" w:rsidRPr="005E37A9" w:rsidRDefault="00814672" w:rsidP="00814672">
      <w:pPr>
        <w:pStyle w:val="ListParagraph"/>
        <w:numPr>
          <w:ilvl w:val="1"/>
          <w:numId w:val="120"/>
        </w:numPr>
        <w:jc w:val="both"/>
        <w:rPr>
          <w:rFonts w:ascii="Calibri" w:hAnsi="Calibri"/>
          <w:lang w:val="en-GB"/>
        </w:rPr>
      </w:pPr>
      <w:r w:rsidRPr="005E37A9">
        <w:rPr>
          <w:rFonts w:ascii="Calibri" w:hAnsi="Calibri"/>
          <w:lang w:val="en-GB"/>
        </w:rPr>
        <w:t>Candidates for Ball President and Ball Treasurer will stand in pairs, and one pair will be elected;</w:t>
      </w:r>
    </w:p>
    <w:p w14:paraId="4C0A9702" w14:textId="77777777" w:rsidR="00B30070" w:rsidRPr="005E37A9" w:rsidRDefault="00814672" w:rsidP="00814672">
      <w:pPr>
        <w:pStyle w:val="ListParagraph"/>
        <w:numPr>
          <w:ilvl w:val="1"/>
          <w:numId w:val="120"/>
        </w:numPr>
        <w:jc w:val="both"/>
        <w:rPr>
          <w:rFonts w:ascii="Calibri" w:hAnsi="Calibri"/>
          <w:lang w:val="en-GB"/>
        </w:rPr>
      </w:pPr>
      <w:r w:rsidRPr="005E37A9">
        <w:rPr>
          <w:rFonts w:ascii="Calibri" w:hAnsi="Calibri"/>
          <w:lang w:val="en-GB"/>
        </w:rPr>
        <w:t>Five Freshers</w:t>
      </w:r>
      <w:r w:rsidRPr="005E37A9">
        <w:rPr>
          <w:rFonts w:ascii="Calibri" w:hAnsi="Calibri"/>
          <w:lang w:val="en-GB"/>
        </w:rPr>
        <w:t xml:space="preserve">’ </w:t>
      </w:r>
      <w:r w:rsidRPr="005E37A9">
        <w:rPr>
          <w:rFonts w:ascii="Calibri" w:hAnsi="Calibri"/>
          <w:lang w:val="en-GB"/>
        </w:rPr>
        <w:t>Representatives will be electe</w:t>
      </w:r>
      <w:r w:rsidRPr="005E37A9">
        <w:rPr>
          <w:rFonts w:ascii="Calibri" w:hAnsi="Calibri"/>
          <w:lang w:val="en-GB"/>
        </w:rPr>
        <w:t>d, plus the International Freshers</w:t>
      </w:r>
      <w:r w:rsidRPr="005E37A9">
        <w:rPr>
          <w:rFonts w:ascii="Calibri" w:hAnsi="Calibri"/>
          <w:lang w:val="en-GB"/>
        </w:rPr>
        <w:t xml:space="preserve">’ </w:t>
      </w:r>
      <w:r w:rsidRPr="005E37A9">
        <w:rPr>
          <w:rFonts w:ascii="Calibri" w:hAnsi="Calibri"/>
          <w:lang w:val="en-GB"/>
        </w:rPr>
        <w:t>Representative, if the same Member is elected both Freshers Representative and International Freshers Representative, they shall be taken not to have been returned as Freshers Representative, and the Member with the next</w:t>
      </w:r>
      <w:r w:rsidRPr="005E37A9">
        <w:rPr>
          <w:rFonts w:ascii="Calibri" w:hAnsi="Calibri"/>
          <w:lang w:val="en-GB"/>
        </w:rPr>
        <w:t xml:space="preserve"> most votes will be returned;</w:t>
      </w:r>
    </w:p>
    <w:p w14:paraId="4D50157F" w14:textId="77777777" w:rsidR="00B30070" w:rsidRPr="005E37A9" w:rsidRDefault="00814672" w:rsidP="00814672">
      <w:pPr>
        <w:pStyle w:val="ListParagraph"/>
        <w:numPr>
          <w:ilvl w:val="1"/>
          <w:numId w:val="120"/>
        </w:numPr>
        <w:jc w:val="both"/>
        <w:rPr>
          <w:rFonts w:ascii="Calibri" w:hAnsi="Calibri"/>
          <w:lang w:val="en-GB"/>
        </w:rPr>
      </w:pPr>
      <w:r w:rsidRPr="005E37A9">
        <w:rPr>
          <w:rFonts w:ascii="Calibri" w:hAnsi="Calibri"/>
          <w:lang w:val="en-GB"/>
        </w:rPr>
        <w:t>If no Member is nominated for the position of International Freshers</w:t>
      </w:r>
      <w:r w:rsidRPr="005E37A9">
        <w:rPr>
          <w:rFonts w:ascii="Calibri" w:hAnsi="Calibri"/>
          <w:lang w:val="en-GB"/>
        </w:rPr>
        <w:t xml:space="preserve">’ </w:t>
      </w:r>
      <w:r w:rsidRPr="005E37A9">
        <w:rPr>
          <w:rFonts w:ascii="Calibri" w:hAnsi="Calibri"/>
          <w:lang w:val="en-GB"/>
        </w:rPr>
        <w:t>Representative, six Freshers</w:t>
      </w:r>
      <w:r w:rsidRPr="005E37A9">
        <w:rPr>
          <w:rFonts w:ascii="Calibri" w:hAnsi="Calibri"/>
          <w:lang w:val="en-GB"/>
        </w:rPr>
        <w:t xml:space="preserve">’ </w:t>
      </w:r>
      <w:r w:rsidRPr="005E37A9">
        <w:rPr>
          <w:rFonts w:ascii="Calibri" w:hAnsi="Calibri"/>
          <w:lang w:val="en-GB"/>
        </w:rPr>
        <w:t>Representatives will be elected, one of whom will take the role of International Freshers</w:t>
      </w:r>
      <w:r w:rsidRPr="005E37A9">
        <w:rPr>
          <w:rFonts w:ascii="Calibri" w:hAnsi="Calibri"/>
          <w:lang w:val="en-GB"/>
        </w:rPr>
        <w:t xml:space="preserve">’ </w:t>
      </w:r>
      <w:r w:rsidRPr="005E37A9">
        <w:rPr>
          <w:rFonts w:ascii="Calibri" w:hAnsi="Calibri"/>
          <w:lang w:val="en-GB"/>
        </w:rPr>
        <w:t>Representative;</w:t>
      </w:r>
    </w:p>
    <w:p w14:paraId="145586F3" w14:textId="77777777" w:rsidR="00B30070" w:rsidRPr="005E37A9" w:rsidRDefault="00814672" w:rsidP="00814672">
      <w:pPr>
        <w:pStyle w:val="ListParagraph"/>
        <w:numPr>
          <w:ilvl w:val="1"/>
          <w:numId w:val="120"/>
        </w:numPr>
        <w:rPr>
          <w:rFonts w:ascii="Calibri" w:hAnsi="Calibri"/>
          <w:lang w:val="en-GB"/>
        </w:rPr>
      </w:pPr>
      <w:r w:rsidRPr="005E37A9">
        <w:rPr>
          <w:rFonts w:ascii="Calibri" w:hAnsi="Calibri"/>
          <w:lang w:val="en-GB"/>
        </w:rPr>
        <w:t xml:space="preserve">The LGBTQ officers </w:t>
      </w:r>
      <w:r w:rsidRPr="005E37A9">
        <w:rPr>
          <w:rFonts w:ascii="Calibri" w:hAnsi="Calibri"/>
          <w:lang w:val="en-GB"/>
        </w:rPr>
        <w:t>shall be elected by those who identify as LGBTQ+</w:t>
      </w:r>
    </w:p>
    <w:p w14:paraId="3026DBA4" w14:textId="77777777" w:rsidR="00B30070" w:rsidRPr="005E37A9" w:rsidRDefault="00814672" w:rsidP="00814672">
      <w:pPr>
        <w:pStyle w:val="ListParagraph"/>
        <w:numPr>
          <w:ilvl w:val="1"/>
          <w:numId w:val="120"/>
        </w:numPr>
        <w:jc w:val="both"/>
        <w:rPr>
          <w:rFonts w:ascii="Calibri" w:hAnsi="Calibri"/>
          <w:lang w:val="en-GB"/>
        </w:rPr>
      </w:pPr>
      <w:r w:rsidRPr="005E37A9">
        <w:rPr>
          <w:rFonts w:ascii="Calibri" w:hAnsi="Calibri"/>
          <w:lang w:val="en-GB"/>
        </w:rPr>
        <w:t>The Women</w:t>
      </w:r>
      <w:r w:rsidRPr="005E37A9">
        <w:rPr>
          <w:rFonts w:ascii="Calibri" w:hAnsi="Calibri"/>
          <w:lang w:val="en-GB"/>
        </w:rPr>
        <w:t>’</w:t>
      </w:r>
      <w:r w:rsidRPr="005E37A9">
        <w:rPr>
          <w:rFonts w:ascii="Calibri" w:hAnsi="Calibri"/>
          <w:lang w:val="en-GB"/>
        </w:rPr>
        <w:t>s</w:t>
      </w:r>
      <w:r w:rsidRPr="005E37A9">
        <w:rPr>
          <w:rFonts w:ascii="Calibri" w:hAnsi="Calibri"/>
          <w:lang w:val="en-GB"/>
        </w:rPr>
        <w:t xml:space="preserve">’ </w:t>
      </w:r>
      <w:r w:rsidRPr="005E37A9">
        <w:rPr>
          <w:rFonts w:ascii="Calibri" w:hAnsi="Calibri"/>
          <w:lang w:val="en-GB"/>
        </w:rPr>
        <w:t>Officers will be elected by those who identify fully or partially as a woman, or as having no gender identity; and that</w:t>
      </w:r>
    </w:p>
    <w:p w14:paraId="5DC4E15E" w14:textId="77777777" w:rsidR="00B30070" w:rsidRPr="005E37A9" w:rsidRDefault="00814672" w:rsidP="00814672">
      <w:pPr>
        <w:pStyle w:val="ListParagraph"/>
        <w:numPr>
          <w:ilvl w:val="1"/>
          <w:numId w:val="120"/>
        </w:numPr>
        <w:jc w:val="both"/>
        <w:rPr>
          <w:rFonts w:ascii="Calibri" w:hAnsi="Calibri"/>
          <w:lang w:val="en-GB"/>
        </w:rPr>
      </w:pPr>
      <w:r w:rsidRPr="005E37A9">
        <w:rPr>
          <w:rFonts w:ascii="Calibri" w:hAnsi="Calibri"/>
          <w:lang w:val="en-GB"/>
        </w:rPr>
        <w:t>Unless otherwise specified in this Constitution, non-executive positions s</w:t>
      </w:r>
      <w:r w:rsidRPr="005E37A9">
        <w:rPr>
          <w:rFonts w:ascii="Calibri" w:hAnsi="Calibri"/>
          <w:lang w:val="en-GB"/>
        </w:rPr>
        <w:t>hall be appointed rather than elected.</w:t>
      </w:r>
    </w:p>
    <w:p w14:paraId="6506B53A" w14:textId="77777777" w:rsidR="00B30070" w:rsidRPr="005E37A9" w:rsidRDefault="00814672" w:rsidP="00814672">
      <w:pPr>
        <w:pStyle w:val="ListParagraph"/>
        <w:numPr>
          <w:ilvl w:val="1"/>
          <w:numId w:val="120"/>
        </w:numPr>
        <w:jc w:val="both"/>
        <w:rPr>
          <w:rFonts w:ascii="Calibri" w:hAnsi="Calibri"/>
          <w:lang w:val="en-GB"/>
        </w:rPr>
      </w:pPr>
      <w:r w:rsidRPr="005E37A9">
        <w:rPr>
          <w:rFonts w:ascii="Calibri" w:hAnsi="Calibri"/>
          <w:shd w:val="clear" w:color="auto" w:fill="FFFFFF"/>
          <w:lang w:val="en-GB"/>
        </w:rPr>
        <w:t>The BAME officer shall be elected by those who identify as BAME.</w:t>
      </w:r>
    </w:p>
    <w:p w14:paraId="4D63695B" w14:textId="77777777" w:rsidR="00B30070" w:rsidRPr="005E37A9" w:rsidRDefault="00814672" w:rsidP="00814672">
      <w:pPr>
        <w:pStyle w:val="ListParagraph"/>
        <w:numPr>
          <w:ilvl w:val="1"/>
          <w:numId w:val="120"/>
        </w:numPr>
        <w:rPr>
          <w:rFonts w:ascii="Calibri" w:hAnsi="Calibri"/>
          <w:lang w:val="en-GB"/>
        </w:rPr>
      </w:pPr>
      <w:r w:rsidRPr="005E37A9">
        <w:rPr>
          <w:rFonts w:ascii="Calibri" w:hAnsi="Calibri"/>
          <w:lang w:val="en-GB"/>
        </w:rPr>
        <w:t>The Class officers shall be elected by those who identifies as being a working class, low income, state comprehensive educated, or first generation stud</w:t>
      </w:r>
      <w:r w:rsidRPr="005E37A9">
        <w:rPr>
          <w:rFonts w:ascii="Calibri" w:hAnsi="Calibri"/>
          <w:lang w:val="en-GB"/>
        </w:rPr>
        <w:t xml:space="preserve">ent; </w:t>
      </w:r>
    </w:p>
    <w:p w14:paraId="79CDA87D" w14:textId="77777777" w:rsidR="00B30070" w:rsidRPr="005E37A9" w:rsidRDefault="00814672" w:rsidP="00814672">
      <w:pPr>
        <w:pStyle w:val="ListParagraph"/>
        <w:numPr>
          <w:ilvl w:val="0"/>
          <w:numId w:val="120"/>
        </w:numPr>
        <w:jc w:val="both"/>
        <w:rPr>
          <w:rFonts w:ascii="Calibri" w:hAnsi="Calibri"/>
          <w:lang w:val="en-GB"/>
        </w:rPr>
      </w:pPr>
      <w:r w:rsidRPr="005E37A9">
        <w:rPr>
          <w:rFonts w:ascii="Calibri" w:hAnsi="Calibri"/>
          <w:lang w:val="en-GB"/>
        </w:rPr>
        <w:t>All Officers shall hold office for one year from taking office, except that:</w:t>
      </w:r>
    </w:p>
    <w:p w14:paraId="61C5BAD8" w14:textId="77777777" w:rsidR="00B30070" w:rsidRPr="005E37A9" w:rsidRDefault="00814672" w:rsidP="00814672">
      <w:pPr>
        <w:pStyle w:val="ListParagraph"/>
        <w:numPr>
          <w:ilvl w:val="1"/>
          <w:numId w:val="120"/>
        </w:numPr>
        <w:jc w:val="both"/>
        <w:rPr>
          <w:rFonts w:ascii="Calibri" w:hAnsi="Calibri"/>
          <w:lang w:val="en-GB"/>
        </w:rPr>
      </w:pPr>
      <w:r w:rsidRPr="005E37A9">
        <w:rPr>
          <w:rFonts w:ascii="Calibri" w:hAnsi="Calibri"/>
          <w:lang w:val="en-GB"/>
        </w:rPr>
        <w:t>Any officer elected in a by-election to replace an officer who has resigned or been removed shall hold office until the expiry of the term of office of the officer who has r</w:t>
      </w:r>
      <w:r w:rsidRPr="005E37A9">
        <w:rPr>
          <w:rFonts w:ascii="Calibri" w:hAnsi="Calibri"/>
          <w:lang w:val="en-GB"/>
        </w:rPr>
        <w:t>esigned or been removed;</w:t>
      </w:r>
    </w:p>
    <w:p w14:paraId="799DDEFC" w14:textId="77777777" w:rsidR="00B30070" w:rsidRPr="005E37A9" w:rsidRDefault="00814672" w:rsidP="00814672">
      <w:pPr>
        <w:pStyle w:val="ListParagraph"/>
        <w:numPr>
          <w:ilvl w:val="1"/>
          <w:numId w:val="120"/>
        </w:numPr>
        <w:jc w:val="both"/>
        <w:rPr>
          <w:rFonts w:ascii="Calibri" w:hAnsi="Calibri"/>
          <w:lang w:val="en-GB"/>
        </w:rPr>
      </w:pPr>
      <w:r w:rsidRPr="005E37A9">
        <w:rPr>
          <w:rFonts w:ascii="Calibri" w:hAnsi="Calibri"/>
          <w:lang w:val="en-GB"/>
        </w:rPr>
        <w:t>Any person who has been elected may stand for re-election at the end of their term provided they will not spend more than 6 terms in one role; and that</w:t>
      </w:r>
    </w:p>
    <w:p w14:paraId="388066AE" w14:textId="77777777" w:rsidR="00B30070" w:rsidRPr="005E37A9" w:rsidRDefault="00814672" w:rsidP="00814672">
      <w:pPr>
        <w:pStyle w:val="ListParagraph"/>
        <w:numPr>
          <w:ilvl w:val="1"/>
          <w:numId w:val="120"/>
        </w:numPr>
        <w:jc w:val="both"/>
        <w:rPr>
          <w:rFonts w:ascii="Calibri" w:hAnsi="Calibri"/>
          <w:lang w:val="en-GB"/>
        </w:rPr>
      </w:pPr>
      <w:r w:rsidRPr="005E37A9">
        <w:rPr>
          <w:rFonts w:ascii="Calibri" w:hAnsi="Calibri"/>
          <w:lang w:val="en-GB"/>
        </w:rPr>
        <w:t>Nobody shall hold a single office on the Executive Committee for more than 5 te</w:t>
      </w:r>
      <w:r w:rsidRPr="005E37A9">
        <w:rPr>
          <w:rFonts w:ascii="Calibri" w:hAnsi="Calibri"/>
          <w:lang w:val="en-GB"/>
        </w:rPr>
        <w:t>rms.</w:t>
      </w:r>
    </w:p>
    <w:p w14:paraId="30EFE1E0" w14:textId="77777777" w:rsidR="00B30070" w:rsidRPr="005E37A9" w:rsidRDefault="00B30070">
      <w:pPr>
        <w:pStyle w:val="Body"/>
        <w:jc w:val="both"/>
        <w:rPr>
          <w:rFonts w:ascii="Calibri" w:eastAsia="Calibri" w:hAnsi="Calibri" w:cs="Calibri"/>
          <w:lang w:val="en-GB"/>
        </w:rPr>
      </w:pPr>
    </w:p>
    <w:p w14:paraId="7DB91ED8" w14:textId="7DFD9FDB"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47</w:t>
      </w:r>
      <w:r w:rsidRPr="005E37A9">
        <w:rPr>
          <w:rFonts w:ascii="Calibri" w:hAnsi="Calibri"/>
          <w:b/>
          <w:bCs/>
          <w:sz w:val="24"/>
          <w:szCs w:val="24"/>
          <w:lang w:val="en-GB"/>
        </w:rPr>
        <w:t>: Elections and Timing of Elections</w:t>
      </w:r>
    </w:p>
    <w:p w14:paraId="41E147D1" w14:textId="77777777" w:rsidR="00B30070" w:rsidRPr="005E37A9" w:rsidRDefault="00814672">
      <w:pPr>
        <w:pStyle w:val="Body"/>
        <w:tabs>
          <w:tab w:val="left" w:pos="1704"/>
        </w:tabs>
        <w:jc w:val="both"/>
        <w:rPr>
          <w:rFonts w:ascii="Calibri" w:eastAsia="Calibri" w:hAnsi="Calibri" w:cs="Calibri"/>
          <w:lang w:val="en-GB"/>
        </w:rPr>
      </w:pPr>
      <w:r w:rsidRPr="005E37A9">
        <w:rPr>
          <w:rFonts w:ascii="Calibri" w:eastAsia="Calibri" w:hAnsi="Calibri" w:cs="Calibri"/>
          <w:lang w:val="en-GB"/>
        </w:rPr>
        <w:tab/>
      </w:r>
    </w:p>
    <w:p w14:paraId="7A8D06CC" w14:textId="77777777" w:rsidR="00B30070" w:rsidRPr="005E37A9" w:rsidRDefault="00814672" w:rsidP="00814672">
      <w:pPr>
        <w:pStyle w:val="ListParagraph"/>
        <w:numPr>
          <w:ilvl w:val="0"/>
          <w:numId w:val="125"/>
        </w:numPr>
        <w:jc w:val="both"/>
        <w:rPr>
          <w:rFonts w:ascii="Calibri" w:hAnsi="Calibri"/>
          <w:lang w:val="en-GB"/>
        </w:rPr>
      </w:pPr>
      <w:r w:rsidRPr="005E37A9">
        <w:rPr>
          <w:rFonts w:ascii="Calibri" w:hAnsi="Calibri"/>
          <w:lang w:val="en-GB"/>
        </w:rPr>
        <w:t>All Ordinary Members shall be entitled to vote in all elections;</w:t>
      </w:r>
    </w:p>
    <w:p w14:paraId="0F4AB334" w14:textId="77777777" w:rsidR="00B30070" w:rsidRPr="005E37A9" w:rsidRDefault="00814672" w:rsidP="00814672">
      <w:pPr>
        <w:pStyle w:val="ListParagraph"/>
        <w:numPr>
          <w:ilvl w:val="0"/>
          <w:numId w:val="125"/>
        </w:numPr>
        <w:jc w:val="both"/>
        <w:rPr>
          <w:rFonts w:ascii="Calibri" w:hAnsi="Calibri"/>
          <w:lang w:val="en-GB"/>
        </w:rPr>
      </w:pPr>
      <w:r w:rsidRPr="005E37A9">
        <w:rPr>
          <w:rFonts w:ascii="Calibri" w:hAnsi="Calibri"/>
          <w:lang w:val="en-GB"/>
        </w:rPr>
        <w:t xml:space="preserve">The ultimate arbitrator on all matters of electoral malpractice shall be the Sub-Rector, who shall retain the right to </w:t>
      </w:r>
      <w:r w:rsidRPr="005E37A9">
        <w:rPr>
          <w:rFonts w:ascii="Calibri" w:hAnsi="Calibri"/>
          <w:lang w:val="en-GB"/>
        </w:rPr>
        <w:t>disqualify candidates and call a result void;</w:t>
      </w:r>
    </w:p>
    <w:p w14:paraId="3FC9855E" w14:textId="77777777" w:rsidR="00B30070" w:rsidRPr="005E37A9" w:rsidRDefault="00814672" w:rsidP="00814672">
      <w:pPr>
        <w:pStyle w:val="ListParagraph"/>
        <w:numPr>
          <w:ilvl w:val="0"/>
          <w:numId w:val="125"/>
        </w:numPr>
        <w:jc w:val="both"/>
        <w:rPr>
          <w:rFonts w:ascii="Calibri" w:hAnsi="Calibri"/>
          <w:lang w:val="en-GB"/>
        </w:rPr>
      </w:pPr>
      <w:r w:rsidRPr="005E37A9">
        <w:rPr>
          <w:rFonts w:ascii="Calibri" w:hAnsi="Calibri"/>
          <w:lang w:val="en-GB"/>
        </w:rPr>
        <w:t xml:space="preserve">Elections for the following roles will take place in Michaelmas Term, and the Officer shall, subject to other provisions of this Constitution, take up their role on the Sunday after Michaelmas Term ends: </w:t>
      </w:r>
    </w:p>
    <w:p w14:paraId="310E38D2" w14:textId="77777777" w:rsidR="00B30070" w:rsidRPr="005E37A9" w:rsidRDefault="00814672" w:rsidP="00814672">
      <w:pPr>
        <w:pStyle w:val="ListParagraph"/>
        <w:numPr>
          <w:ilvl w:val="1"/>
          <w:numId w:val="125"/>
        </w:numPr>
        <w:jc w:val="both"/>
        <w:rPr>
          <w:rFonts w:ascii="Calibri" w:hAnsi="Calibri"/>
          <w:lang w:val="en-GB"/>
        </w:rPr>
      </w:pPr>
      <w:r w:rsidRPr="005E37A9">
        <w:rPr>
          <w:rFonts w:ascii="Calibri" w:hAnsi="Calibri"/>
          <w:lang w:val="en-GB"/>
        </w:rPr>
        <w:t>President;</w:t>
      </w:r>
    </w:p>
    <w:p w14:paraId="09A6A9AF" w14:textId="77777777" w:rsidR="00B30070" w:rsidRPr="005E37A9" w:rsidRDefault="00814672" w:rsidP="00814672">
      <w:pPr>
        <w:pStyle w:val="ListParagraph"/>
        <w:numPr>
          <w:ilvl w:val="1"/>
          <w:numId w:val="125"/>
        </w:numPr>
        <w:jc w:val="both"/>
        <w:rPr>
          <w:rFonts w:ascii="Calibri" w:hAnsi="Calibri"/>
          <w:lang w:val="en-GB"/>
        </w:rPr>
      </w:pPr>
      <w:r w:rsidRPr="005E37A9">
        <w:rPr>
          <w:rFonts w:ascii="Calibri" w:hAnsi="Calibri"/>
          <w:lang w:val="en-GB"/>
        </w:rPr>
        <w:t>Vice President (Secretary);</w:t>
      </w:r>
    </w:p>
    <w:p w14:paraId="59C8466F" w14:textId="77777777" w:rsidR="00B30070" w:rsidRPr="005E37A9" w:rsidRDefault="00814672" w:rsidP="00814672">
      <w:pPr>
        <w:pStyle w:val="ListParagraph"/>
        <w:numPr>
          <w:ilvl w:val="1"/>
          <w:numId w:val="125"/>
        </w:numPr>
        <w:jc w:val="both"/>
        <w:rPr>
          <w:rFonts w:ascii="Calibri" w:hAnsi="Calibri"/>
          <w:lang w:val="en-GB"/>
        </w:rPr>
      </w:pPr>
      <w:r w:rsidRPr="005E37A9">
        <w:rPr>
          <w:rFonts w:ascii="Calibri" w:hAnsi="Calibri"/>
          <w:lang w:val="en-GB"/>
        </w:rPr>
        <w:lastRenderedPageBreak/>
        <w:t>Treasurer;</w:t>
      </w:r>
    </w:p>
    <w:p w14:paraId="73430270" w14:textId="77777777" w:rsidR="00B30070" w:rsidRPr="005E37A9" w:rsidRDefault="00814672" w:rsidP="00814672">
      <w:pPr>
        <w:pStyle w:val="ListParagraph"/>
        <w:numPr>
          <w:ilvl w:val="1"/>
          <w:numId w:val="125"/>
        </w:numPr>
        <w:jc w:val="both"/>
        <w:rPr>
          <w:rFonts w:ascii="Calibri" w:hAnsi="Calibri"/>
          <w:lang w:val="en-GB"/>
        </w:rPr>
      </w:pPr>
      <w:r w:rsidRPr="005E37A9">
        <w:rPr>
          <w:rFonts w:ascii="Calibri" w:hAnsi="Calibri"/>
          <w:lang w:val="en-GB"/>
        </w:rPr>
        <w:t>A</w:t>
      </w:r>
      <w:r w:rsidRPr="005E37A9">
        <w:rPr>
          <w:rFonts w:ascii="Calibri" w:hAnsi="Calibri"/>
          <w:lang w:val="en-GB"/>
        </w:rPr>
        <w:t>ccess and Admissions Officer;</w:t>
      </w:r>
    </w:p>
    <w:p w14:paraId="6CC17507" w14:textId="77777777" w:rsidR="00B30070" w:rsidRPr="005E37A9" w:rsidRDefault="00814672" w:rsidP="00814672">
      <w:pPr>
        <w:pStyle w:val="ListParagraph"/>
        <w:numPr>
          <w:ilvl w:val="1"/>
          <w:numId w:val="125"/>
        </w:numPr>
        <w:jc w:val="both"/>
        <w:rPr>
          <w:rFonts w:ascii="Calibri" w:hAnsi="Calibri"/>
          <w:lang w:val="en-GB"/>
        </w:rPr>
      </w:pPr>
      <w:r w:rsidRPr="005E37A9">
        <w:rPr>
          <w:rFonts w:ascii="Calibri" w:hAnsi="Calibri"/>
          <w:lang w:val="en-GB"/>
        </w:rPr>
        <w:t>Academic Affairs Officer;</w:t>
      </w:r>
    </w:p>
    <w:p w14:paraId="54B36E93" w14:textId="77777777" w:rsidR="00B30070" w:rsidRPr="005E37A9" w:rsidRDefault="00814672" w:rsidP="00814672">
      <w:pPr>
        <w:pStyle w:val="ListParagraph"/>
        <w:numPr>
          <w:ilvl w:val="1"/>
          <w:numId w:val="125"/>
        </w:numPr>
        <w:jc w:val="both"/>
        <w:rPr>
          <w:rFonts w:ascii="Calibri" w:hAnsi="Calibri"/>
          <w:lang w:val="en-GB"/>
        </w:rPr>
      </w:pPr>
      <w:r w:rsidRPr="005E37A9">
        <w:rPr>
          <w:rFonts w:ascii="Calibri" w:hAnsi="Calibri"/>
          <w:lang w:val="en-GB"/>
        </w:rPr>
        <w:t>Amalgas Officer;</w:t>
      </w:r>
    </w:p>
    <w:p w14:paraId="02A5DFF0" w14:textId="77777777" w:rsidR="00B30070" w:rsidRPr="005E37A9" w:rsidRDefault="00814672" w:rsidP="00814672">
      <w:pPr>
        <w:pStyle w:val="ListParagraph"/>
        <w:numPr>
          <w:ilvl w:val="1"/>
          <w:numId w:val="125"/>
        </w:numPr>
        <w:jc w:val="both"/>
        <w:rPr>
          <w:rFonts w:ascii="Calibri" w:hAnsi="Calibri"/>
          <w:lang w:val="en-GB"/>
        </w:rPr>
      </w:pPr>
      <w:r w:rsidRPr="005E37A9">
        <w:rPr>
          <w:rFonts w:ascii="Calibri" w:hAnsi="Calibri"/>
          <w:lang w:val="en-GB"/>
        </w:rPr>
        <w:t>Domestic and Accommodation Officer;</w:t>
      </w:r>
    </w:p>
    <w:p w14:paraId="308CA832" w14:textId="77777777" w:rsidR="00B30070" w:rsidRPr="005E37A9" w:rsidRDefault="00814672" w:rsidP="00814672">
      <w:pPr>
        <w:pStyle w:val="ListParagraph"/>
        <w:numPr>
          <w:ilvl w:val="1"/>
          <w:numId w:val="125"/>
        </w:numPr>
        <w:jc w:val="both"/>
        <w:rPr>
          <w:rFonts w:ascii="Calibri" w:hAnsi="Calibri"/>
          <w:lang w:val="en-GB"/>
        </w:rPr>
      </w:pPr>
      <w:r w:rsidRPr="005E37A9">
        <w:rPr>
          <w:rFonts w:ascii="Calibri" w:hAnsi="Calibri"/>
          <w:lang w:val="en-GB"/>
        </w:rPr>
        <w:t>Environment and Ethics Officer;</w:t>
      </w:r>
    </w:p>
    <w:p w14:paraId="1F1D4DE0" w14:textId="77777777" w:rsidR="00B30070" w:rsidRPr="005E37A9" w:rsidRDefault="00814672" w:rsidP="00814672">
      <w:pPr>
        <w:pStyle w:val="ListParagraph"/>
        <w:numPr>
          <w:ilvl w:val="1"/>
          <w:numId w:val="125"/>
        </w:numPr>
        <w:jc w:val="both"/>
        <w:rPr>
          <w:rFonts w:ascii="Calibri" w:hAnsi="Calibri"/>
          <w:lang w:val="en-GB"/>
        </w:rPr>
      </w:pPr>
      <w:r w:rsidRPr="005E37A9">
        <w:rPr>
          <w:rFonts w:ascii="Calibri" w:hAnsi="Calibri"/>
          <w:lang w:val="en-GB"/>
        </w:rPr>
        <w:t>International Students Officer;</w:t>
      </w:r>
    </w:p>
    <w:p w14:paraId="42414E56" w14:textId="77777777" w:rsidR="00B30070" w:rsidRPr="005E37A9" w:rsidRDefault="00814672" w:rsidP="00814672">
      <w:pPr>
        <w:pStyle w:val="ListParagraph"/>
        <w:numPr>
          <w:ilvl w:val="1"/>
          <w:numId w:val="125"/>
        </w:numPr>
        <w:jc w:val="both"/>
        <w:rPr>
          <w:rFonts w:ascii="Calibri" w:hAnsi="Calibri"/>
          <w:lang w:val="en-GB"/>
        </w:rPr>
      </w:pPr>
      <w:r w:rsidRPr="005E37A9">
        <w:rPr>
          <w:rFonts w:ascii="Calibri" w:hAnsi="Calibri"/>
          <w:lang w:val="en-GB"/>
        </w:rPr>
        <w:t>Catering Officer;</w:t>
      </w:r>
    </w:p>
    <w:p w14:paraId="5E67096A" w14:textId="77777777" w:rsidR="00B30070" w:rsidRPr="005E37A9" w:rsidRDefault="00814672" w:rsidP="00814672">
      <w:pPr>
        <w:pStyle w:val="ListParagraph"/>
        <w:numPr>
          <w:ilvl w:val="1"/>
          <w:numId w:val="125"/>
        </w:numPr>
        <w:jc w:val="both"/>
        <w:rPr>
          <w:rFonts w:ascii="Calibri" w:hAnsi="Calibri"/>
          <w:lang w:val="en-GB"/>
        </w:rPr>
      </w:pPr>
      <w:r w:rsidRPr="005E37A9">
        <w:rPr>
          <w:rFonts w:ascii="Calibri" w:hAnsi="Calibri"/>
          <w:lang w:val="en-GB"/>
        </w:rPr>
        <w:t>Social Media Officer;</w:t>
      </w:r>
    </w:p>
    <w:p w14:paraId="31E10EFC" w14:textId="77777777" w:rsidR="00B30070" w:rsidRPr="005E37A9" w:rsidRDefault="00814672" w:rsidP="00814672">
      <w:pPr>
        <w:pStyle w:val="ListParagraph"/>
        <w:numPr>
          <w:ilvl w:val="1"/>
          <w:numId w:val="125"/>
        </w:numPr>
        <w:jc w:val="both"/>
        <w:rPr>
          <w:rFonts w:ascii="Calibri" w:hAnsi="Calibri"/>
          <w:lang w:val="en-GB"/>
        </w:rPr>
      </w:pPr>
      <w:r w:rsidRPr="005E37A9">
        <w:rPr>
          <w:rFonts w:ascii="Calibri" w:hAnsi="Calibri"/>
          <w:lang w:val="en-GB"/>
        </w:rPr>
        <w:t>Mental Health and Disabilities Officer; and</w:t>
      </w:r>
    </w:p>
    <w:p w14:paraId="2208AD78" w14:textId="77777777" w:rsidR="00B30070" w:rsidRPr="005E37A9" w:rsidRDefault="00814672" w:rsidP="00814672">
      <w:pPr>
        <w:pStyle w:val="ListParagraph"/>
        <w:numPr>
          <w:ilvl w:val="1"/>
          <w:numId w:val="125"/>
        </w:numPr>
        <w:jc w:val="both"/>
        <w:rPr>
          <w:rFonts w:ascii="Calibri" w:hAnsi="Calibri"/>
          <w:lang w:val="en-GB"/>
        </w:rPr>
      </w:pPr>
      <w:r w:rsidRPr="005E37A9">
        <w:rPr>
          <w:rFonts w:ascii="Calibri" w:hAnsi="Calibri"/>
          <w:lang w:val="en-GB"/>
        </w:rPr>
        <w:t>Charities Officer.</w:t>
      </w:r>
    </w:p>
    <w:p w14:paraId="41F398DB" w14:textId="77777777" w:rsidR="00B30070" w:rsidRPr="005E37A9" w:rsidRDefault="00814672" w:rsidP="00814672">
      <w:pPr>
        <w:pStyle w:val="ListParagraph"/>
        <w:numPr>
          <w:ilvl w:val="0"/>
          <w:numId w:val="125"/>
        </w:numPr>
        <w:jc w:val="both"/>
        <w:rPr>
          <w:rFonts w:ascii="Calibri" w:hAnsi="Calibri"/>
          <w:lang w:val="en-GB"/>
        </w:rPr>
      </w:pPr>
      <w:r w:rsidRPr="005E37A9">
        <w:rPr>
          <w:rFonts w:ascii="Calibri" w:hAnsi="Calibri"/>
          <w:lang w:val="en-GB"/>
        </w:rPr>
        <w:t xml:space="preserve">Elections for the following roles will take place in Trinity Term, and the Officer shall, subject to other provisions of this Constitution, take up their role on the Sunday after Trinity Term ends: </w:t>
      </w:r>
    </w:p>
    <w:p w14:paraId="393BCF3E" w14:textId="77777777" w:rsidR="00B30070" w:rsidRPr="005E37A9" w:rsidRDefault="00814672" w:rsidP="00814672">
      <w:pPr>
        <w:pStyle w:val="ListParagraph"/>
        <w:numPr>
          <w:ilvl w:val="1"/>
          <w:numId w:val="127"/>
        </w:numPr>
        <w:jc w:val="both"/>
        <w:rPr>
          <w:rFonts w:ascii="Calibri" w:hAnsi="Calibri"/>
          <w:lang w:val="en-GB"/>
        </w:rPr>
      </w:pPr>
      <w:r w:rsidRPr="005E37A9">
        <w:rPr>
          <w:rFonts w:ascii="Calibri" w:hAnsi="Calibri"/>
          <w:lang w:val="en-GB"/>
        </w:rPr>
        <w:t>Vice President for Welfare;</w:t>
      </w:r>
    </w:p>
    <w:p w14:paraId="468A5484" w14:textId="77777777" w:rsidR="00B30070" w:rsidRPr="005E37A9" w:rsidRDefault="00814672" w:rsidP="00814672">
      <w:pPr>
        <w:pStyle w:val="ListParagraph"/>
        <w:numPr>
          <w:ilvl w:val="1"/>
          <w:numId w:val="127"/>
        </w:numPr>
        <w:jc w:val="both"/>
        <w:rPr>
          <w:rFonts w:ascii="Calibri" w:hAnsi="Calibri"/>
          <w:lang w:val="en-GB"/>
        </w:rPr>
      </w:pPr>
      <w:r w:rsidRPr="005E37A9">
        <w:rPr>
          <w:rFonts w:ascii="Calibri" w:hAnsi="Calibri"/>
          <w:lang w:val="en-GB"/>
        </w:rPr>
        <w:t>Vice Pres</w:t>
      </w:r>
      <w:r w:rsidRPr="005E37A9">
        <w:rPr>
          <w:rFonts w:ascii="Calibri" w:hAnsi="Calibri"/>
          <w:lang w:val="en-GB"/>
        </w:rPr>
        <w:t>ident for Events and Activities;</w:t>
      </w:r>
    </w:p>
    <w:p w14:paraId="43D9215F" w14:textId="77777777" w:rsidR="00B30070" w:rsidRPr="005E37A9" w:rsidRDefault="00814672" w:rsidP="00814672">
      <w:pPr>
        <w:pStyle w:val="ListParagraph"/>
        <w:numPr>
          <w:ilvl w:val="1"/>
          <w:numId w:val="127"/>
        </w:numPr>
        <w:jc w:val="both"/>
        <w:rPr>
          <w:rFonts w:ascii="Calibri" w:hAnsi="Calibri"/>
          <w:lang w:val="en-GB"/>
        </w:rPr>
      </w:pPr>
      <w:r w:rsidRPr="005E37A9">
        <w:rPr>
          <w:rFonts w:ascii="Calibri" w:hAnsi="Calibri"/>
          <w:lang w:val="en-GB"/>
        </w:rPr>
        <w:t>Entertainment Officers;</w:t>
      </w:r>
    </w:p>
    <w:p w14:paraId="7BE2160B" w14:textId="77777777" w:rsidR="00B30070" w:rsidRPr="005E37A9" w:rsidRDefault="00814672" w:rsidP="00814672">
      <w:pPr>
        <w:pStyle w:val="ListParagraph"/>
        <w:numPr>
          <w:ilvl w:val="1"/>
          <w:numId w:val="127"/>
        </w:numPr>
        <w:jc w:val="both"/>
        <w:rPr>
          <w:rFonts w:ascii="Calibri" w:hAnsi="Calibri"/>
          <w:lang w:val="en-GB"/>
        </w:rPr>
      </w:pPr>
      <w:r w:rsidRPr="005E37A9">
        <w:rPr>
          <w:rFonts w:ascii="Calibri" w:hAnsi="Calibri"/>
          <w:lang w:val="en-GB"/>
        </w:rPr>
        <w:t>Music, Arts and Drama Officer;</w:t>
      </w:r>
    </w:p>
    <w:p w14:paraId="2B74B0B7" w14:textId="77777777" w:rsidR="00B30070" w:rsidRPr="005E37A9" w:rsidRDefault="00814672" w:rsidP="00814672">
      <w:pPr>
        <w:pStyle w:val="ListParagraph"/>
        <w:numPr>
          <w:ilvl w:val="1"/>
          <w:numId w:val="127"/>
        </w:numPr>
        <w:jc w:val="both"/>
        <w:rPr>
          <w:rFonts w:ascii="Calibri" w:hAnsi="Calibri"/>
          <w:lang w:val="en-GB"/>
        </w:rPr>
      </w:pPr>
      <w:r w:rsidRPr="005E37A9">
        <w:rPr>
          <w:rFonts w:ascii="Calibri" w:hAnsi="Calibri"/>
          <w:lang w:val="en-GB"/>
        </w:rPr>
        <w:t>Welfare Officer (Female);</w:t>
      </w:r>
    </w:p>
    <w:p w14:paraId="36AC14C1" w14:textId="77777777" w:rsidR="00B30070" w:rsidRPr="005E37A9" w:rsidRDefault="00814672" w:rsidP="00814672">
      <w:pPr>
        <w:pStyle w:val="ListParagraph"/>
        <w:numPr>
          <w:ilvl w:val="1"/>
          <w:numId w:val="127"/>
        </w:numPr>
        <w:jc w:val="both"/>
        <w:rPr>
          <w:rFonts w:ascii="Calibri" w:hAnsi="Calibri"/>
          <w:lang w:val="en-GB"/>
        </w:rPr>
      </w:pPr>
      <w:r w:rsidRPr="005E37A9">
        <w:rPr>
          <w:rFonts w:ascii="Calibri" w:hAnsi="Calibri"/>
          <w:lang w:val="en-GB"/>
        </w:rPr>
        <w:t>Welfare Officer (Male);</w:t>
      </w:r>
    </w:p>
    <w:p w14:paraId="02A4F367" w14:textId="77777777" w:rsidR="00B30070" w:rsidRPr="005E37A9" w:rsidRDefault="00814672" w:rsidP="00814672">
      <w:pPr>
        <w:pStyle w:val="ListParagraph"/>
        <w:numPr>
          <w:ilvl w:val="1"/>
          <w:numId w:val="127"/>
        </w:numPr>
        <w:jc w:val="both"/>
        <w:rPr>
          <w:rFonts w:ascii="Calibri" w:hAnsi="Calibri"/>
          <w:lang w:val="en-GB"/>
        </w:rPr>
      </w:pPr>
      <w:r w:rsidRPr="005E37A9">
        <w:rPr>
          <w:rFonts w:ascii="Calibri" w:hAnsi="Calibri"/>
          <w:lang w:val="en-GB"/>
        </w:rPr>
        <w:t>Women</w:t>
      </w:r>
      <w:r w:rsidRPr="005E37A9">
        <w:rPr>
          <w:rFonts w:ascii="Calibri" w:hAnsi="Calibri"/>
          <w:lang w:val="en-GB"/>
        </w:rPr>
        <w:t>’</w:t>
      </w:r>
      <w:r w:rsidRPr="005E37A9">
        <w:rPr>
          <w:rFonts w:ascii="Calibri" w:hAnsi="Calibri"/>
          <w:lang w:val="en-GB"/>
        </w:rPr>
        <w:t>s Officers;</w:t>
      </w:r>
    </w:p>
    <w:p w14:paraId="0D1A6E3E" w14:textId="77777777" w:rsidR="00B30070" w:rsidRPr="005E37A9" w:rsidRDefault="00814672" w:rsidP="00814672">
      <w:pPr>
        <w:pStyle w:val="ListParagraph"/>
        <w:numPr>
          <w:ilvl w:val="1"/>
          <w:numId w:val="127"/>
        </w:numPr>
        <w:jc w:val="both"/>
        <w:rPr>
          <w:rFonts w:ascii="Calibri" w:hAnsi="Calibri"/>
          <w:lang w:val="en-GB"/>
        </w:rPr>
      </w:pPr>
      <w:r w:rsidRPr="005E37A9">
        <w:rPr>
          <w:rFonts w:ascii="Calibri" w:hAnsi="Calibri"/>
          <w:lang w:val="en-GB"/>
        </w:rPr>
        <w:t>Ball President and Ball Treasurer;</w:t>
      </w:r>
    </w:p>
    <w:p w14:paraId="4A04005D" w14:textId="77777777" w:rsidR="00B30070" w:rsidRPr="005E37A9" w:rsidRDefault="00814672" w:rsidP="00814672">
      <w:pPr>
        <w:pStyle w:val="ListParagraph"/>
        <w:numPr>
          <w:ilvl w:val="1"/>
          <w:numId w:val="127"/>
        </w:numPr>
        <w:jc w:val="both"/>
        <w:rPr>
          <w:rFonts w:ascii="Calibri" w:hAnsi="Calibri"/>
          <w:lang w:val="en-GB"/>
        </w:rPr>
      </w:pPr>
      <w:r w:rsidRPr="005E37A9">
        <w:rPr>
          <w:rFonts w:ascii="Calibri" w:hAnsi="Calibri"/>
          <w:lang w:val="en-GB"/>
        </w:rPr>
        <w:t xml:space="preserve">Tortoise Guardian; </w:t>
      </w:r>
    </w:p>
    <w:p w14:paraId="168ED754" w14:textId="77777777" w:rsidR="00B30070" w:rsidRPr="005E37A9" w:rsidRDefault="00814672" w:rsidP="00814672">
      <w:pPr>
        <w:pStyle w:val="ListParagraph"/>
        <w:numPr>
          <w:ilvl w:val="1"/>
          <w:numId w:val="127"/>
        </w:numPr>
        <w:jc w:val="both"/>
        <w:rPr>
          <w:rFonts w:ascii="Calibri" w:hAnsi="Calibri"/>
          <w:lang w:val="en-GB"/>
        </w:rPr>
      </w:pPr>
      <w:r w:rsidRPr="005E37A9">
        <w:rPr>
          <w:rFonts w:ascii="Calibri" w:hAnsi="Calibri"/>
          <w:lang w:val="en-GB"/>
        </w:rPr>
        <w:t xml:space="preserve">LGBTQ Officers; </w:t>
      </w:r>
    </w:p>
    <w:p w14:paraId="00E77D1F" w14:textId="77777777" w:rsidR="00B30070" w:rsidRPr="005E37A9" w:rsidRDefault="00814672" w:rsidP="00814672">
      <w:pPr>
        <w:pStyle w:val="ListParagraph"/>
        <w:numPr>
          <w:ilvl w:val="1"/>
          <w:numId w:val="127"/>
        </w:numPr>
        <w:jc w:val="both"/>
        <w:rPr>
          <w:rFonts w:ascii="Calibri" w:hAnsi="Calibri"/>
          <w:lang w:val="en-GB"/>
        </w:rPr>
      </w:pPr>
      <w:r w:rsidRPr="005E37A9">
        <w:rPr>
          <w:rFonts w:ascii="Calibri" w:hAnsi="Calibri"/>
          <w:lang w:val="en-GB"/>
        </w:rPr>
        <w:t xml:space="preserve">BAME Officers; </w:t>
      </w:r>
    </w:p>
    <w:p w14:paraId="4BB7CC4D" w14:textId="77777777" w:rsidR="00B30070" w:rsidRPr="005E37A9" w:rsidRDefault="00814672" w:rsidP="00814672">
      <w:pPr>
        <w:pStyle w:val="ListParagraph"/>
        <w:numPr>
          <w:ilvl w:val="1"/>
          <w:numId w:val="127"/>
        </w:numPr>
        <w:jc w:val="both"/>
        <w:rPr>
          <w:rFonts w:ascii="Calibri" w:hAnsi="Calibri"/>
          <w:lang w:val="en-GB"/>
        </w:rPr>
      </w:pPr>
      <w:r w:rsidRPr="005E37A9">
        <w:rPr>
          <w:rFonts w:ascii="Calibri" w:hAnsi="Calibri"/>
          <w:lang w:val="en-GB"/>
        </w:rPr>
        <w:t>Faith Officer; and</w:t>
      </w:r>
    </w:p>
    <w:p w14:paraId="65258F19" w14:textId="77777777" w:rsidR="00B30070" w:rsidRPr="005E37A9" w:rsidRDefault="00814672" w:rsidP="00814672">
      <w:pPr>
        <w:pStyle w:val="ListParagraph"/>
        <w:numPr>
          <w:ilvl w:val="1"/>
          <w:numId w:val="127"/>
        </w:numPr>
        <w:jc w:val="both"/>
        <w:rPr>
          <w:rFonts w:ascii="Calibri" w:hAnsi="Calibri"/>
          <w:lang w:val="en-GB"/>
        </w:rPr>
      </w:pPr>
      <w:r w:rsidRPr="005E37A9">
        <w:rPr>
          <w:rFonts w:ascii="Calibri" w:hAnsi="Calibri"/>
          <w:lang w:val="en-GB"/>
        </w:rPr>
        <w:t>Class Officers.</w:t>
      </w:r>
    </w:p>
    <w:p w14:paraId="6CEF9150" w14:textId="77777777" w:rsidR="00B30070" w:rsidRPr="005E37A9" w:rsidRDefault="00814672" w:rsidP="00814672">
      <w:pPr>
        <w:pStyle w:val="ListParagraph"/>
        <w:numPr>
          <w:ilvl w:val="0"/>
          <w:numId w:val="128"/>
        </w:numPr>
        <w:jc w:val="both"/>
        <w:rPr>
          <w:rFonts w:ascii="Calibri" w:hAnsi="Calibri"/>
          <w:lang w:val="en-GB"/>
        </w:rPr>
      </w:pPr>
      <w:r w:rsidRPr="005E37A9">
        <w:rPr>
          <w:rFonts w:ascii="Calibri" w:hAnsi="Calibri"/>
          <w:lang w:val="en-GB"/>
        </w:rPr>
        <w:t>The Freshers</w:t>
      </w:r>
      <w:r w:rsidRPr="005E37A9">
        <w:rPr>
          <w:rFonts w:ascii="Calibri" w:hAnsi="Calibri"/>
          <w:lang w:val="en-GB"/>
        </w:rPr>
        <w:t xml:space="preserve">’ </w:t>
      </w:r>
      <w:r w:rsidRPr="005E37A9">
        <w:rPr>
          <w:rFonts w:ascii="Calibri" w:hAnsi="Calibri"/>
          <w:lang w:val="en-GB"/>
        </w:rPr>
        <w:t>Representatives, including the International Freshers</w:t>
      </w:r>
      <w:r w:rsidRPr="005E37A9">
        <w:rPr>
          <w:rFonts w:ascii="Calibri" w:hAnsi="Calibri"/>
          <w:lang w:val="en-GB"/>
        </w:rPr>
        <w:t xml:space="preserve">’ </w:t>
      </w:r>
      <w:r w:rsidRPr="005E37A9">
        <w:rPr>
          <w:rFonts w:ascii="Calibri" w:hAnsi="Calibri"/>
          <w:lang w:val="en-GB"/>
        </w:rPr>
        <w:t>Representative, shall be elected in either Hilary or Trinity Term, and shall serve in the following Michaelmas Term.</w:t>
      </w:r>
    </w:p>
    <w:p w14:paraId="3DA6A518" w14:textId="77777777" w:rsidR="00B30070" w:rsidRPr="005E37A9" w:rsidRDefault="00814672" w:rsidP="00814672">
      <w:pPr>
        <w:pStyle w:val="ListParagraph"/>
        <w:numPr>
          <w:ilvl w:val="0"/>
          <w:numId w:val="125"/>
        </w:numPr>
        <w:jc w:val="both"/>
        <w:rPr>
          <w:rFonts w:ascii="Calibri" w:hAnsi="Calibri"/>
          <w:lang w:val="en-GB"/>
        </w:rPr>
      </w:pPr>
      <w:r w:rsidRPr="005E37A9">
        <w:rPr>
          <w:rFonts w:ascii="Calibri" w:hAnsi="Calibri"/>
          <w:lang w:val="en-GB"/>
        </w:rPr>
        <w:t xml:space="preserve">All the provisions </w:t>
      </w:r>
      <w:r w:rsidRPr="005E37A9">
        <w:rPr>
          <w:rFonts w:ascii="Calibri" w:hAnsi="Calibri"/>
          <w:lang w:val="en-GB"/>
        </w:rPr>
        <w:t>of this constitution concerning elections shall apply to by-elections, except that the successful candidate shall take up office as soon as the vacancy is effective.</w:t>
      </w:r>
    </w:p>
    <w:p w14:paraId="3D186D73" w14:textId="77777777" w:rsidR="00B30070" w:rsidRPr="005E37A9" w:rsidRDefault="00814672" w:rsidP="00814672">
      <w:pPr>
        <w:pStyle w:val="ListParagraph"/>
        <w:numPr>
          <w:ilvl w:val="0"/>
          <w:numId w:val="125"/>
        </w:numPr>
        <w:jc w:val="both"/>
        <w:rPr>
          <w:rFonts w:ascii="Calibri" w:hAnsi="Calibri"/>
          <w:lang w:val="en-GB"/>
        </w:rPr>
      </w:pPr>
      <w:r w:rsidRPr="005E37A9">
        <w:rPr>
          <w:rFonts w:ascii="Calibri" w:hAnsi="Calibri"/>
          <w:lang w:val="en-GB"/>
        </w:rPr>
        <w:t>The Returning Officer shall organise and advertise a suitable time for nomination periods,</w:t>
      </w:r>
      <w:r w:rsidRPr="005E37A9">
        <w:rPr>
          <w:rFonts w:ascii="Calibri" w:hAnsi="Calibri"/>
          <w:lang w:val="en-GB"/>
        </w:rPr>
        <w:t xml:space="preserve"> election, and hustings in these terms, and will receive and advertise nominations during the advertised period.</w:t>
      </w:r>
    </w:p>
    <w:p w14:paraId="6D2BA58C" w14:textId="77777777" w:rsidR="00B30070" w:rsidRPr="005E37A9" w:rsidRDefault="00B30070">
      <w:pPr>
        <w:pStyle w:val="Body"/>
        <w:jc w:val="both"/>
        <w:rPr>
          <w:rFonts w:ascii="Calibri" w:eastAsia="Calibri" w:hAnsi="Calibri" w:cs="Calibri"/>
          <w:lang w:val="en-GB"/>
        </w:rPr>
      </w:pPr>
    </w:p>
    <w:p w14:paraId="3E7AE4B8" w14:textId="05EA8DDF"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48</w:t>
      </w:r>
      <w:r w:rsidRPr="005E37A9">
        <w:rPr>
          <w:rFonts w:ascii="Calibri" w:hAnsi="Calibri"/>
          <w:b/>
          <w:bCs/>
          <w:sz w:val="24"/>
          <w:szCs w:val="24"/>
          <w:lang w:val="en-GB"/>
        </w:rPr>
        <w:t>: Nomination</w:t>
      </w:r>
    </w:p>
    <w:p w14:paraId="0BA5403D" w14:textId="77777777" w:rsidR="00B30070" w:rsidRPr="005E37A9" w:rsidRDefault="00B30070">
      <w:pPr>
        <w:pStyle w:val="Body"/>
        <w:jc w:val="both"/>
        <w:rPr>
          <w:rFonts w:ascii="Calibri" w:eastAsia="Calibri" w:hAnsi="Calibri" w:cs="Calibri"/>
          <w:lang w:val="en-GB"/>
        </w:rPr>
      </w:pPr>
    </w:p>
    <w:p w14:paraId="5D9E0C05" w14:textId="77777777" w:rsidR="00B30070" w:rsidRPr="005E37A9" w:rsidRDefault="00814672" w:rsidP="00814672">
      <w:pPr>
        <w:pStyle w:val="ListParagraph"/>
        <w:numPr>
          <w:ilvl w:val="0"/>
          <w:numId w:val="130"/>
        </w:numPr>
        <w:jc w:val="both"/>
        <w:rPr>
          <w:rFonts w:ascii="Calibri" w:hAnsi="Calibri"/>
          <w:lang w:val="en-GB"/>
        </w:rPr>
      </w:pPr>
      <w:r w:rsidRPr="005E37A9">
        <w:rPr>
          <w:rFonts w:ascii="Calibri" w:hAnsi="Calibri"/>
          <w:lang w:val="en-GB"/>
        </w:rPr>
        <w:t>All candidates for office must be nominated by members of the Society using the form:</w:t>
      </w:r>
    </w:p>
    <w:p w14:paraId="13400DEF" w14:textId="77777777" w:rsidR="00B30070" w:rsidRPr="005E37A9" w:rsidRDefault="00814672">
      <w:pPr>
        <w:pStyle w:val="Body"/>
        <w:ind w:left="720"/>
        <w:jc w:val="both"/>
        <w:rPr>
          <w:rFonts w:ascii="Calibri" w:eastAsia="Calibri" w:hAnsi="Calibri" w:cs="Calibri"/>
          <w:i/>
          <w:iCs/>
          <w:lang w:val="en-GB"/>
        </w:rPr>
      </w:pPr>
      <w:r w:rsidRPr="005E37A9">
        <w:rPr>
          <w:rFonts w:ascii="Calibri" w:hAnsi="Calibri"/>
          <w:i/>
          <w:iCs/>
          <w:lang w:val="en-GB"/>
        </w:rPr>
        <w:t>“</w:t>
      </w:r>
      <w:r w:rsidRPr="005E37A9">
        <w:rPr>
          <w:rFonts w:ascii="Calibri" w:hAnsi="Calibri"/>
          <w:i/>
          <w:iCs/>
          <w:lang w:val="en-GB"/>
        </w:rPr>
        <w:t xml:space="preserve">I [name of </w:t>
      </w:r>
      <w:r w:rsidRPr="005E37A9">
        <w:rPr>
          <w:rFonts w:ascii="Calibri" w:hAnsi="Calibri"/>
          <w:i/>
          <w:iCs/>
          <w:lang w:val="en-GB"/>
        </w:rPr>
        <w:t>nominator] being of sound mind and a full member of the Stapeldon Society do hereby nominate [name of nominee] for the post of [title of office].</w:t>
      </w:r>
      <w:r w:rsidRPr="005E37A9">
        <w:rPr>
          <w:rFonts w:ascii="Calibri" w:hAnsi="Calibri"/>
          <w:i/>
          <w:iCs/>
          <w:lang w:val="en-GB"/>
        </w:rPr>
        <w:t>”</w:t>
      </w:r>
    </w:p>
    <w:p w14:paraId="1B6355CE" w14:textId="77777777" w:rsidR="00B30070" w:rsidRPr="005E37A9" w:rsidRDefault="00814672" w:rsidP="00814672">
      <w:pPr>
        <w:pStyle w:val="ListParagraph"/>
        <w:numPr>
          <w:ilvl w:val="0"/>
          <w:numId w:val="130"/>
        </w:numPr>
        <w:jc w:val="both"/>
        <w:rPr>
          <w:rFonts w:ascii="Calibri" w:hAnsi="Calibri"/>
          <w:lang w:val="en-GB"/>
        </w:rPr>
      </w:pPr>
      <w:r w:rsidRPr="005E37A9">
        <w:rPr>
          <w:rFonts w:ascii="Calibri" w:hAnsi="Calibri"/>
          <w:lang w:val="en-GB"/>
        </w:rPr>
        <w:t>No candidate may be nominated or seconded by:</w:t>
      </w:r>
    </w:p>
    <w:p w14:paraId="4CDF7A5B" w14:textId="77777777" w:rsidR="00B30070" w:rsidRPr="005E37A9" w:rsidRDefault="00814672" w:rsidP="00814672">
      <w:pPr>
        <w:pStyle w:val="ListParagraph"/>
        <w:numPr>
          <w:ilvl w:val="1"/>
          <w:numId w:val="130"/>
        </w:numPr>
        <w:jc w:val="both"/>
        <w:rPr>
          <w:rFonts w:ascii="Calibri" w:hAnsi="Calibri"/>
          <w:lang w:val="en-GB"/>
        </w:rPr>
      </w:pPr>
      <w:r w:rsidRPr="005E37A9">
        <w:rPr>
          <w:rFonts w:ascii="Calibri" w:hAnsi="Calibri"/>
          <w:lang w:val="en-GB"/>
        </w:rPr>
        <w:t>themselves;</w:t>
      </w:r>
    </w:p>
    <w:p w14:paraId="3465C994" w14:textId="77777777" w:rsidR="00B30070" w:rsidRPr="005E37A9" w:rsidRDefault="00814672" w:rsidP="00814672">
      <w:pPr>
        <w:pStyle w:val="ListParagraph"/>
        <w:numPr>
          <w:ilvl w:val="1"/>
          <w:numId w:val="130"/>
        </w:numPr>
        <w:jc w:val="both"/>
        <w:rPr>
          <w:rFonts w:ascii="Calibri" w:hAnsi="Calibri"/>
          <w:lang w:val="en-GB"/>
        </w:rPr>
      </w:pPr>
      <w:r w:rsidRPr="005E37A9">
        <w:rPr>
          <w:rFonts w:ascii="Calibri" w:hAnsi="Calibri"/>
          <w:lang w:val="en-GB"/>
        </w:rPr>
        <w:t>the President;</w:t>
      </w:r>
    </w:p>
    <w:p w14:paraId="3FF30869" w14:textId="77777777" w:rsidR="00B30070" w:rsidRPr="005E37A9" w:rsidRDefault="00814672" w:rsidP="00814672">
      <w:pPr>
        <w:pStyle w:val="ListParagraph"/>
        <w:numPr>
          <w:ilvl w:val="1"/>
          <w:numId w:val="130"/>
        </w:numPr>
        <w:jc w:val="both"/>
        <w:rPr>
          <w:rFonts w:ascii="Calibri" w:hAnsi="Calibri"/>
          <w:lang w:val="en-GB"/>
        </w:rPr>
      </w:pPr>
      <w:r w:rsidRPr="005E37A9">
        <w:rPr>
          <w:rFonts w:ascii="Calibri" w:hAnsi="Calibri"/>
          <w:lang w:val="en-GB"/>
        </w:rPr>
        <w:t>the Returning Officer;</w:t>
      </w:r>
    </w:p>
    <w:p w14:paraId="69966F38" w14:textId="77777777" w:rsidR="00B30070" w:rsidRPr="005E37A9" w:rsidRDefault="00814672" w:rsidP="00814672">
      <w:pPr>
        <w:pStyle w:val="ListParagraph"/>
        <w:numPr>
          <w:ilvl w:val="1"/>
          <w:numId w:val="130"/>
        </w:numPr>
        <w:jc w:val="both"/>
        <w:rPr>
          <w:rFonts w:ascii="Calibri" w:hAnsi="Calibri"/>
          <w:lang w:val="en-GB"/>
        </w:rPr>
      </w:pPr>
      <w:r w:rsidRPr="005E37A9">
        <w:rPr>
          <w:rFonts w:ascii="Calibri" w:hAnsi="Calibri"/>
          <w:lang w:val="en-GB"/>
        </w:rPr>
        <w:t>an Honorary M</w:t>
      </w:r>
      <w:r w:rsidRPr="005E37A9">
        <w:rPr>
          <w:rFonts w:ascii="Calibri" w:hAnsi="Calibri"/>
          <w:lang w:val="en-GB"/>
        </w:rPr>
        <w:t>ember of the Society; or by</w:t>
      </w:r>
    </w:p>
    <w:p w14:paraId="4B35B7B2" w14:textId="77777777" w:rsidR="00B30070" w:rsidRPr="005E37A9" w:rsidRDefault="00814672" w:rsidP="00814672">
      <w:pPr>
        <w:pStyle w:val="ListParagraph"/>
        <w:numPr>
          <w:ilvl w:val="1"/>
          <w:numId w:val="130"/>
        </w:numPr>
        <w:jc w:val="both"/>
        <w:rPr>
          <w:rFonts w:ascii="Calibri" w:hAnsi="Calibri"/>
          <w:lang w:val="en-GB"/>
        </w:rPr>
      </w:pPr>
      <w:r w:rsidRPr="005E37A9">
        <w:rPr>
          <w:rFonts w:ascii="Calibri" w:hAnsi="Calibri"/>
          <w:lang w:val="en-GB"/>
        </w:rPr>
        <w:t xml:space="preserve">the current holder of the office concerned. </w:t>
      </w:r>
    </w:p>
    <w:p w14:paraId="66D50745" w14:textId="77777777" w:rsidR="00B30070" w:rsidRPr="005E37A9" w:rsidRDefault="00814672" w:rsidP="00814672">
      <w:pPr>
        <w:pStyle w:val="ListParagraph"/>
        <w:numPr>
          <w:ilvl w:val="0"/>
          <w:numId w:val="130"/>
        </w:numPr>
        <w:jc w:val="both"/>
        <w:rPr>
          <w:rFonts w:ascii="Calibri" w:hAnsi="Calibri"/>
          <w:lang w:val="en-GB"/>
        </w:rPr>
      </w:pPr>
      <w:r w:rsidRPr="005E37A9">
        <w:rPr>
          <w:rFonts w:ascii="Calibri" w:hAnsi="Calibri"/>
          <w:lang w:val="en-GB"/>
        </w:rPr>
        <w:t>The number of seconding signatures required for each post shall be as follows, each of which must be from an Ordinary Member of the Society:</w:t>
      </w:r>
    </w:p>
    <w:p w14:paraId="1584D994" w14:textId="77777777" w:rsidR="00B30070" w:rsidRPr="005E37A9" w:rsidRDefault="00814672" w:rsidP="00814672">
      <w:pPr>
        <w:pStyle w:val="ListParagraph"/>
        <w:numPr>
          <w:ilvl w:val="1"/>
          <w:numId w:val="130"/>
        </w:numPr>
        <w:jc w:val="both"/>
        <w:rPr>
          <w:rFonts w:ascii="Calibri" w:hAnsi="Calibri"/>
          <w:lang w:val="en-GB"/>
        </w:rPr>
      </w:pPr>
      <w:r w:rsidRPr="005E37A9">
        <w:rPr>
          <w:rFonts w:ascii="Calibri" w:hAnsi="Calibri"/>
          <w:lang w:val="en-GB"/>
        </w:rPr>
        <w:t>President:</w:t>
      </w:r>
      <w:r w:rsidRPr="005E37A9">
        <w:rPr>
          <w:rFonts w:ascii="Calibri" w:hAnsi="Calibri"/>
          <w:lang w:val="en-GB"/>
        </w:rPr>
        <w:tab/>
      </w:r>
      <w:r w:rsidRPr="005E37A9">
        <w:rPr>
          <w:rFonts w:ascii="Calibri" w:hAnsi="Calibri"/>
          <w:lang w:val="en-GB"/>
        </w:rPr>
        <w:tab/>
      </w:r>
      <w:r w:rsidRPr="005E37A9">
        <w:rPr>
          <w:rFonts w:ascii="Calibri" w:hAnsi="Calibri"/>
          <w:lang w:val="en-GB"/>
        </w:rPr>
        <w:tab/>
      </w:r>
      <w:r w:rsidRPr="005E37A9">
        <w:rPr>
          <w:rFonts w:ascii="Calibri" w:hAnsi="Calibri"/>
          <w:lang w:val="en-GB"/>
        </w:rPr>
        <w:tab/>
      </w:r>
      <w:r w:rsidRPr="005E37A9">
        <w:rPr>
          <w:rFonts w:ascii="Calibri" w:hAnsi="Calibri"/>
          <w:lang w:val="en-GB"/>
        </w:rPr>
        <w:tab/>
      </w:r>
      <w:r w:rsidRPr="005E37A9">
        <w:rPr>
          <w:rFonts w:ascii="Calibri" w:hAnsi="Calibri"/>
          <w:lang w:val="en-GB"/>
        </w:rPr>
        <w:tab/>
        <w:t>10</w:t>
      </w:r>
    </w:p>
    <w:p w14:paraId="249BD1BE" w14:textId="77777777" w:rsidR="00B30070" w:rsidRPr="005E37A9" w:rsidRDefault="00814672" w:rsidP="00814672">
      <w:pPr>
        <w:pStyle w:val="ListParagraph"/>
        <w:numPr>
          <w:ilvl w:val="1"/>
          <w:numId w:val="130"/>
        </w:numPr>
        <w:jc w:val="both"/>
        <w:rPr>
          <w:rFonts w:ascii="Calibri" w:hAnsi="Calibri"/>
          <w:lang w:val="en-GB"/>
        </w:rPr>
      </w:pPr>
      <w:r w:rsidRPr="005E37A9">
        <w:rPr>
          <w:rFonts w:ascii="Calibri" w:hAnsi="Calibri"/>
          <w:lang w:val="en-GB"/>
        </w:rPr>
        <w:t>Any Vice President or t</w:t>
      </w:r>
      <w:r w:rsidRPr="005E37A9">
        <w:rPr>
          <w:rFonts w:ascii="Calibri" w:hAnsi="Calibri"/>
          <w:lang w:val="en-GB"/>
        </w:rPr>
        <w:t>he Treasurer:</w:t>
      </w:r>
      <w:r w:rsidRPr="005E37A9">
        <w:rPr>
          <w:rFonts w:ascii="Calibri" w:hAnsi="Calibri"/>
          <w:lang w:val="en-GB"/>
        </w:rPr>
        <w:tab/>
      </w:r>
      <w:r w:rsidRPr="005E37A9">
        <w:rPr>
          <w:rFonts w:ascii="Calibri" w:hAnsi="Calibri"/>
          <w:lang w:val="en-GB"/>
        </w:rPr>
        <w:tab/>
      </w:r>
      <w:r w:rsidRPr="005E37A9">
        <w:rPr>
          <w:rFonts w:ascii="Calibri" w:hAnsi="Calibri"/>
          <w:lang w:val="en-GB"/>
        </w:rPr>
        <w:tab/>
        <w:t>5</w:t>
      </w:r>
    </w:p>
    <w:p w14:paraId="08CA2ABD" w14:textId="77777777" w:rsidR="00B30070" w:rsidRPr="005E37A9" w:rsidRDefault="00814672" w:rsidP="00814672">
      <w:pPr>
        <w:pStyle w:val="ListParagraph"/>
        <w:numPr>
          <w:ilvl w:val="1"/>
          <w:numId w:val="130"/>
        </w:numPr>
        <w:jc w:val="both"/>
        <w:rPr>
          <w:rFonts w:ascii="Calibri" w:hAnsi="Calibri"/>
          <w:lang w:val="en-GB"/>
        </w:rPr>
      </w:pPr>
      <w:r w:rsidRPr="005E37A9">
        <w:rPr>
          <w:rFonts w:ascii="Calibri" w:hAnsi="Calibri"/>
          <w:lang w:val="en-GB"/>
        </w:rPr>
        <w:t>Amalgas Officer:</w:t>
      </w:r>
      <w:r w:rsidRPr="005E37A9">
        <w:rPr>
          <w:rFonts w:ascii="Calibri" w:hAnsi="Calibri"/>
          <w:lang w:val="en-GB"/>
        </w:rPr>
        <w:tab/>
      </w:r>
      <w:r w:rsidRPr="005E37A9">
        <w:rPr>
          <w:rFonts w:ascii="Calibri" w:hAnsi="Calibri"/>
          <w:lang w:val="en-GB"/>
        </w:rPr>
        <w:tab/>
      </w:r>
      <w:r w:rsidRPr="005E37A9">
        <w:rPr>
          <w:rFonts w:ascii="Calibri" w:hAnsi="Calibri"/>
          <w:lang w:val="en-GB"/>
        </w:rPr>
        <w:tab/>
      </w:r>
      <w:r w:rsidRPr="005E37A9">
        <w:rPr>
          <w:rFonts w:ascii="Calibri" w:hAnsi="Calibri"/>
          <w:lang w:val="en-GB"/>
        </w:rPr>
        <w:tab/>
      </w:r>
      <w:r w:rsidRPr="005E37A9">
        <w:rPr>
          <w:rFonts w:ascii="Calibri" w:hAnsi="Calibri"/>
          <w:lang w:val="en-GB"/>
        </w:rPr>
        <w:tab/>
      </w:r>
      <w:r w:rsidRPr="005E37A9">
        <w:rPr>
          <w:rFonts w:ascii="Calibri" w:hAnsi="Calibri"/>
          <w:lang w:val="en-GB"/>
        </w:rPr>
        <w:tab/>
        <w:t>3</w:t>
      </w:r>
    </w:p>
    <w:p w14:paraId="4ED6376D" w14:textId="77777777" w:rsidR="00B30070" w:rsidRPr="005E37A9" w:rsidRDefault="00814672" w:rsidP="00814672">
      <w:pPr>
        <w:pStyle w:val="ListParagraph"/>
        <w:numPr>
          <w:ilvl w:val="1"/>
          <w:numId w:val="130"/>
        </w:numPr>
        <w:jc w:val="both"/>
        <w:rPr>
          <w:rFonts w:ascii="Calibri" w:hAnsi="Calibri"/>
          <w:lang w:val="en-GB"/>
        </w:rPr>
      </w:pPr>
      <w:r w:rsidRPr="005E37A9">
        <w:rPr>
          <w:rFonts w:ascii="Calibri" w:hAnsi="Calibri"/>
          <w:lang w:val="en-GB"/>
        </w:rPr>
        <w:t>All other positions:</w:t>
      </w:r>
      <w:r w:rsidRPr="005E37A9">
        <w:rPr>
          <w:rFonts w:ascii="Calibri" w:hAnsi="Calibri"/>
          <w:lang w:val="en-GB"/>
        </w:rPr>
        <w:tab/>
      </w:r>
      <w:r w:rsidRPr="005E37A9">
        <w:rPr>
          <w:rFonts w:ascii="Calibri" w:hAnsi="Calibri"/>
          <w:lang w:val="en-GB"/>
        </w:rPr>
        <w:tab/>
      </w:r>
      <w:r w:rsidRPr="005E37A9">
        <w:rPr>
          <w:rFonts w:ascii="Calibri" w:hAnsi="Calibri"/>
          <w:lang w:val="en-GB"/>
        </w:rPr>
        <w:tab/>
      </w:r>
      <w:r w:rsidRPr="005E37A9">
        <w:rPr>
          <w:rFonts w:ascii="Calibri" w:hAnsi="Calibri"/>
          <w:lang w:val="en-GB"/>
        </w:rPr>
        <w:tab/>
      </w:r>
      <w:r w:rsidRPr="005E37A9">
        <w:rPr>
          <w:rFonts w:ascii="Calibri" w:hAnsi="Calibri"/>
          <w:lang w:val="en-GB"/>
        </w:rPr>
        <w:tab/>
        <w:t>1</w:t>
      </w:r>
    </w:p>
    <w:p w14:paraId="0B19353B" w14:textId="77777777" w:rsidR="00B30070" w:rsidRPr="005E37A9" w:rsidRDefault="00814672" w:rsidP="00814672">
      <w:pPr>
        <w:pStyle w:val="ListParagraph"/>
        <w:numPr>
          <w:ilvl w:val="0"/>
          <w:numId w:val="130"/>
        </w:numPr>
        <w:jc w:val="both"/>
        <w:rPr>
          <w:rFonts w:ascii="Calibri" w:hAnsi="Calibri"/>
          <w:lang w:val="en-GB"/>
        </w:rPr>
      </w:pPr>
      <w:r w:rsidRPr="005E37A9">
        <w:rPr>
          <w:rFonts w:ascii="Calibri" w:hAnsi="Calibri"/>
          <w:lang w:val="en-GB"/>
        </w:rPr>
        <w:t>In the event of only one candidate standing for a particular post at the time nominations are due to close, the following shall apply:</w:t>
      </w:r>
    </w:p>
    <w:p w14:paraId="611BC9BC" w14:textId="77777777" w:rsidR="00B30070" w:rsidRPr="005E37A9" w:rsidRDefault="00814672" w:rsidP="00814672">
      <w:pPr>
        <w:pStyle w:val="ListParagraph"/>
        <w:numPr>
          <w:ilvl w:val="1"/>
          <w:numId w:val="132"/>
        </w:numPr>
        <w:jc w:val="both"/>
        <w:rPr>
          <w:rFonts w:ascii="Calibri" w:hAnsi="Calibri"/>
          <w:lang w:val="en-GB"/>
        </w:rPr>
      </w:pPr>
      <w:r w:rsidRPr="005E37A9">
        <w:rPr>
          <w:rFonts w:ascii="Calibri" w:hAnsi="Calibri"/>
          <w:lang w:val="en-GB"/>
        </w:rPr>
        <w:t xml:space="preserve">Nominations shall remain open for a further 48 </w:t>
      </w:r>
      <w:r w:rsidRPr="005E37A9">
        <w:rPr>
          <w:rFonts w:ascii="Calibri" w:hAnsi="Calibri"/>
          <w:lang w:val="en-GB"/>
        </w:rPr>
        <w:t>hours;</w:t>
      </w:r>
      <w:r w:rsidRPr="005E37A9">
        <w:rPr>
          <w:rFonts w:ascii="Calibri" w:hAnsi="Calibri"/>
          <w:lang w:val="en-GB"/>
        </w:rPr>
        <w:t> </w:t>
      </w:r>
      <w:r w:rsidRPr="005E37A9">
        <w:rPr>
          <w:rFonts w:ascii="Calibri" w:hAnsi="Calibri"/>
          <w:lang w:val="en-GB"/>
        </w:rPr>
        <w:t>and</w:t>
      </w:r>
    </w:p>
    <w:p w14:paraId="02171F12" w14:textId="77777777" w:rsidR="00B30070" w:rsidRPr="005E37A9" w:rsidRDefault="00814672" w:rsidP="00814672">
      <w:pPr>
        <w:pStyle w:val="ListParagraph"/>
        <w:numPr>
          <w:ilvl w:val="1"/>
          <w:numId w:val="132"/>
        </w:numPr>
        <w:jc w:val="both"/>
        <w:rPr>
          <w:rFonts w:ascii="Calibri" w:hAnsi="Calibri"/>
          <w:lang w:val="en-GB"/>
        </w:rPr>
      </w:pPr>
      <w:r w:rsidRPr="005E37A9">
        <w:rPr>
          <w:rFonts w:ascii="Calibri" w:hAnsi="Calibri"/>
          <w:lang w:val="en-GB"/>
        </w:rPr>
        <w:t>After this time has elapsed, nominations shall close unless that candidate has withdrawn, and no further candidates have come forward.</w:t>
      </w:r>
    </w:p>
    <w:p w14:paraId="4C0FACFC" w14:textId="77777777" w:rsidR="00B30070" w:rsidRPr="005E37A9" w:rsidRDefault="00814672" w:rsidP="00814672">
      <w:pPr>
        <w:pStyle w:val="ListParagraph"/>
        <w:numPr>
          <w:ilvl w:val="0"/>
          <w:numId w:val="133"/>
        </w:numPr>
        <w:jc w:val="both"/>
        <w:rPr>
          <w:rFonts w:ascii="Calibri" w:hAnsi="Calibri"/>
          <w:lang w:val="en-GB"/>
        </w:rPr>
      </w:pPr>
      <w:r w:rsidRPr="005E37A9">
        <w:rPr>
          <w:rFonts w:ascii="Calibri" w:hAnsi="Calibri"/>
          <w:lang w:val="en-GB"/>
        </w:rPr>
        <w:lastRenderedPageBreak/>
        <w:t>In the event that no candidate has been duly nominated for a particular office by the time nominations are due</w:t>
      </w:r>
      <w:r w:rsidRPr="005E37A9">
        <w:rPr>
          <w:rFonts w:ascii="Calibri" w:hAnsi="Calibri"/>
          <w:lang w:val="en-GB"/>
        </w:rPr>
        <w:t xml:space="preserve"> to close, the following shall apply:</w:t>
      </w:r>
    </w:p>
    <w:p w14:paraId="106C2947" w14:textId="77777777" w:rsidR="00B30070" w:rsidRPr="005E37A9" w:rsidRDefault="00814672" w:rsidP="00814672">
      <w:pPr>
        <w:pStyle w:val="ListParagraph"/>
        <w:numPr>
          <w:ilvl w:val="1"/>
          <w:numId w:val="134"/>
        </w:numPr>
        <w:jc w:val="both"/>
        <w:rPr>
          <w:rFonts w:ascii="Calibri" w:hAnsi="Calibri"/>
          <w:lang w:val="en-GB"/>
        </w:rPr>
      </w:pPr>
      <w:r w:rsidRPr="005E37A9">
        <w:rPr>
          <w:rFonts w:ascii="Calibri" w:hAnsi="Calibri"/>
          <w:lang w:val="en-GB"/>
        </w:rPr>
        <w:t>Nominations for that office shall remain open for a further 48 hours;</w:t>
      </w:r>
    </w:p>
    <w:p w14:paraId="2078383A" w14:textId="77777777" w:rsidR="00B30070" w:rsidRPr="005E37A9" w:rsidRDefault="00814672" w:rsidP="00814672">
      <w:pPr>
        <w:pStyle w:val="ListParagraph"/>
        <w:numPr>
          <w:ilvl w:val="1"/>
          <w:numId w:val="132"/>
        </w:numPr>
        <w:jc w:val="both"/>
        <w:rPr>
          <w:rFonts w:ascii="Calibri" w:hAnsi="Calibri"/>
          <w:lang w:val="en-GB"/>
        </w:rPr>
      </w:pPr>
      <w:r w:rsidRPr="005E37A9">
        <w:rPr>
          <w:rFonts w:ascii="Calibri" w:hAnsi="Calibri"/>
          <w:lang w:val="en-GB"/>
        </w:rPr>
        <w:t xml:space="preserve">If no candidate has been duly nominated at the end of the further 48 hours, the President shall assign the duties of the office concerned to one or </w:t>
      </w:r>
      <w:r w:rsidRPr="005E37A9">
        <w:rPr>
          <w:rFonts w:ascii="Calibri" w:hAnsi="Calibri"/>
          <w:lang w:val="en-GB"/>
        </w:rPr>
        <w:t xml:space="preserve">more members of the Committee or to a non-Committee Officer and a by-election shall be held in the following term; </w:t>
      </w:r>
    </w:p>
    <w:p w14:paraId="3F11BBB9" w14:textId="77777777" w:rsidR="00B30070" w:rsidRPr="005E37A9" w:rsidRDefault="00814672" w:rsidP="00814672">
      <w:pPr>
        <w:pStyle w:val="ListParagraph"/>
        <w:numPr>
          <w:ilvl w:val="1"/>
          <w:numId w:val="132"/>
        </w:numPr>
        <w:jc w:val="both"/>
        <w:rPr>
          <w:rFonts w:ascii="Calibri" w:hAnsi="Calibri"/>
          <w:lang w:val="en-GB"/>
        </w:rPr>
      </w:pPr>
      <w:r w:rsidRPr="005E37A9">
        <w:rPr>
          <w:rFonts w:ascii="Calibri" w:hAnsi="Calibri"/>
          <w:lang w:val="en-GB"/>
        </w:rPr>
        <w:t>If a candidate has been duly nominated, an election shall be held.</w:t>
      </w:r>
    </w:p>
    <w:p w14:paraId="265B79F5" w14:textId="77777777" w:rsidR="00B30070" w:rsidRPr="005E37A9" w:rsidRDefault="00B30070">
      <w:pPr>
        <w:pStyle w:val="Body"/>
        <w:jc w:val="both"/>
        <w:rPr>
          <w:rFonts w:ascii="Calibri" w:eastAsia="Calibri" w:hAnsi="Calibri" w:cs="Calibri"/>
          <w:lang w:val="en-GB"/>
        </w:rPr>
      </w:pPr>
    </w:p>
    <w:p w14:paraId="1E626600" w14:textId="12515A7D"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Article 49</w:t>
      </w:r>
      <w:r w:rsidRPr="005E37A9">
        <w:rPr>
          <w:rFonts w:ascii="Calibri" w:hAnsi="Calibri"/>
          <w:b/>
          <w:bCs/>
          <w:sz w:val="24"/>
          <w:szCs w:val="24"/>
          <w:lang w:val="en-GB"/>
        </w:rPr>
        <w:t>: Hustings</w:t>
      </w:r>
    </w:p>
    <w:p w14:paraId="3FEFD81B" w14:textId="77777777" w:rsidR="00B30070" w:rsidRPr="005E37A9" w:rsidRDefault="00B30070">
      <w:pPr>
        <w:pStyle w:val="Body"/>
        <w:jc w:val="both"/>
        <w:rPr>
          <w:rFonts w:ascii="Calibri" w:eastAsia="Calibri" w:hAnsi="Calibri" w:cs="Calibri"/>
          <w:lang w:val="en-GB"/>
        </w:rPr>
      </w:pPr>
    </w:p>
    <w:p w14:paraId="6F424FEF" w14:textId="77777777" w:rsidR="00B30070" w:rsidRPr="005E37A9" w:rsidRDefault="00814672" w:rsidP="00814672">
      <w:pPr>
        <w:pStyle w:val="ListParagraph"/>
        <w:numPr>
          <w:ilvl w:val="0"/>
          <w:numId w:val="136"/>
        </w:numPr>
        <w:jc w:val="both"/>
        <w:rPr>
          <w:rFonts w:ascii="Calibri" w:hAnsi="Calibri"/>
          <w:lang w:val="en-GB"/>
        </w:rPr>
      </w:pPr>
      <w:r w:rsidRPr="005E37A9">
        <w:rPr>
          <w:rFonts w:ascii="Calibri" w:hAnsi="Calibri"/>
          <w:lang w:val="en-GB"/>
        </w:rPr>
        <w:t xml:space="preserve">The Returning Officer shall arrange for </w:t>
      </w:r>
      <w:r w:rsidRPr="005E37A9">
        <w:rPr>
          <w:rFonts w:ascii="Calibri" w:hAnsi="Calibri"/>
          <w:lang w:val="en-GB"/>
        </w:rPr>
        <w:t>Hustings to be conducted for all elections at a time suitable for members of the Society to attend, between the last day allowed for receipt of nominations and the day of the election itself.</w:t>
      </w:r>
    </w:p>
    <w:p w14:paraId="5E0172A4" w14:textId="77777777" w:rsidR="00B30070" w:rsidRPr="005E37A9" w:rsidRDefault="00814672" w:rsidP="00814672">
      <w:pPr>
        <w:pStyle w:val="ListParagraph"/>
        <w:numPr>
          <w:ilvl w:val="0"/>
          <w:numId w:val="136"/>
        </w:numPr>
        <w:jc w:val="both"/>
        <w:rPr>
          <w:rFonts w:ascii="Calibri" w:hAnsi="Calibri"/>
          <w:lang w:val="en-GB"/>
        </w:rPr>
      </w:pPr>
      <w:r w:rsidRPr="005E37A9">
        <w:rPr>
          <w:rFonts w:ascii="Calibri" w:hAnsi="Calibri"/>
          <w:lang w:val="en-GB"/>
        </w:rPr>
        <w:t>Hustings shall be chaired by the Returning Officer or their agre</w:t>
      </w:r>
      <w:r w:rsidRPr="005E37A9">
        <w:rPr>
          <w:rFonts w:ascii="Calibri" w:hAnsi="Calibri"/>
          <w:lang w:val="en-GB"/>
        </w:rPr>
        <w:t>ed delegate, and the taking of minutes shall be at the discretion of the Chair.</w:t>
      </w:r>
    </w:p>
    <w:p w14:paraId="7897F04A" w14:textId="77777777" w:rsidR="00B30070" w:rsidRPr="005E37A9" w:rsidRDefault="00814672" w:rsidP="00814672">
      <w:pPr>
        <w:pStyle w:val="ListParagraph"/>
        <w:numPr>
          <w:ilvl w:val="0"/>
          <w:numId w:val="136"/>
        </w:numPr>
        <w:jc w:val="both"/>
        <w:rPr>
          <w:rFonts w:ascii="Calibri" w:hAnsi="Calibri"/>
          <w:lang w:val="en-GB"/>
        </w:rPr>
      </w:pPr>
      <w:r w:rsidRPr="005E37A9">
        <w:rPr>
          <w:rFonts w:ascii="Calibri" w:hAnsi="Calibri"/>
          <w:lang w:val="en-GB"/>
        </w:rPr>
        <w:t>During hustings, questions shall be offered to all candidates in turn.</w:t>
      </w:r>
    </w:p>
    <w:p w14:paraId="77EA4A9B" w14:textId="77777777" w:rsidR="00B30070" w:rsidRPr="005E37A9" w:rsidRDefault="00814672" w:rsidP="00814672">
      <w:pPr>
        <w:pStyle w:val="ListParagraph"/>
        <w:numPr>
          <w:ilvl w:val="0"/>
          <w:numId w:val="136"/>
        </w:numPr>
        <w:jc w:val="both"/>
        <w:rPr>
          <w:rFonts w:ascii="Calibri" w:hAnsi="Calibri"/>
          <w:lang w:val="en-GB"/>
        </w:rPr>
      </w:pPr>
      <w:r w:rsidRPr="005E37A9">
        <w:rPr>
          <w:rFonts w:ascii="Calibri" w:hAnsi="Calibri"/>
          <w:lang w:val="en-GB"/>
        </w:rPr>
        <w:t>Questions shall not contain personal references or cause undue offence to any person present, and the Cha</w:t>
      </w:r>
      <w:r w:rsidRPr="005E37A9">
        <w:rPr>
          <w:rFonts w:ascii="Calibri" w:hAnsi="Calibri"/>
          <w:lang w:val="en-GB"/>
        </w:rPr>
        <w:t>ir shall duly have the power of veto.</w:t>
      </w:r>
    </w:p>
    <w:p w14:paraId="723D02BC" w14:textId="77777777" w:rsidR="00B30070" w:rsidRPr="005E37A9" w:rsidRDefault="00814672" w:rsidP="00814672">
      <w:pPr>
        <w:pStyle w:val="ListParagraph"/>
        <w:numPr>
          <w:ilvl w:val="0"/>
          <w:numId w:val="136"/>
        </w:numPr>
        <w:jc w:val="both"/>
        <w:rPr>
          <w:rFonts w:ascii="Calibri" w:hAnsi="Calibri"/>
          <w:lang w:val="en-GB"/>
        </w:rPr>
      </w:pPr>
      <w:r w:rsidRPr="005E37A9">
        <w:rPr>
          <w:rFonts w:ascii="Calibri" w:hAnsi="Calibri"/>
          <w:lang w:val="en-GB"/>
        </w:rPr>
        <w:t>In addition, the following rituals shall be observed:</w:t>
      </w:r>
    </w:p>
    <w:p w14:paraId="299ECBD4" w14:textId="77777777" w:rsidR="00B30070" w:rsidRPr="005E37A9" w:rsidRDefault="00814672" w:rsidP="00814672">
      <w:pPr>
        <w:pStyle w:val="ListParagraph"/>
        <w:numPr>
          <w:ilvl w:val="1"/>
          <w:numId w:val="138"/>
        </w:numPr>
        <w:jc w:val="both"/>
        <w:rPr>
          <w:rFonts w:ascii="Calibri" w:hAnsi="Calibri"/>
          <w:lang w:val="en-GB"/>
        </w:rPr>
      </w:pPr>
      <w:r w:rsidRPr="005E37A9">
        <w:rPr>
          <w:rFonts w:ascii="Calibri" w:hAnsi="Calibri"/>
          <w:lang w:val="en-GB"/>
        </w:rPr>
        <w:t>In hustings for the position of Treasurer, unless given exemption by the Chair, candidates shall have to chase a mock thief around the Quad, to show that they are a</w:t>
      </w:r>
      <w:r w:rsidRPr="005E37A9">
        <w:rPr>
          <w:rFonts w:ascii="Calibri" w:hAnsi="Calibri"/>
          <w:lang w:val="en-GB"/>
        </w:rPr>
        <w:t>ble to protect the monies of the Society.</w:t>
      </w:r>
    </w:p>
    <w:p w14:paraId="4BFE3C49" w14:textId="77777777" w:rsidR="00B30070" w:rsidRPr="005E37A9" w:rsidRDefault="00814672" w:rsidP="00814672">
      <w:pPr>
        <w:pStyle w:val="ListParagraph"/>
        <w:numPr>
          <w:ilvl w:val="1"/>
          <w:numId w:val="138"/>
        </w:numPr>
        <w:jc w:val="both"/>
        <w:rPr>
          <w:rFonts w:ascii="Calibri" w:hAnsi="Calibri"/>
          <w:lang w:val="en-GB"/>
        </w:rPr>
      </w:pPr>
      <w:r w:rsidRPr="005E37A9">
        <w:rPr>
          <w:rFonts w:ascii="Calibri" w:hAnsi="Calibri"/>
          <w:lang w:val="en-GB"/>
        </w:rPr>
        <w:t>In hustings for the position of Entertainments Officers, the candidates shall be asked to tell a dirty joke, to prove their ability to entertain.</w:t>
      </w:r>
    </w:p>
    <w:p w14:paraId="735BA62A" w14:textId="77777777" w:rsidR="00B30070" w:rsidRPr="005E37A9" w:rsidRDefault="00814672" w:rsidP="00814672">
      <w:pPr>
        <w:pStyle w:val="ListParagraph"/>
        <w:numPr>
          <w:ilvl w:val="0"/>
          <w:numId w:val="139"/>
        </w:numPr>
        <w:jc w:val="both"/>
        <w:rPr>
          <w:rFonts w:ascii="Calibri" w:hAnsi="Calibri"/>
          <w:lang w:val="en-GB"/>
        </w:rPr>
      </w:pPr>
      <w:r w:rsidRPr="005E37A9">
        <w:rPr>
          <w:rFonts w:ascii="Calibri" w:hAnsi="Calibri"/>
          <w:lang w:val="en-GB"/>
        </w:rPr>
        <w:t>If an election is uncontested then the incumbent holder of that posi</w:t>
      </w:r>
      <w:r w:rsidRPr="005E37A9">
        <w:rPr>
          <w:rFonts w:ascii="Calibri" w:hAnsi="Calibri"/>
          <w:lang w:val="en-GB"/>
        </w:rPr>
        <w:t xml:space="preserve">tion shall participate in any challenge set by the Returning Officer during hustings. This shall not include the questions posed by the floor. If the incumbent is unavailable, or is unopposed in seeking re-election to their office, the JCR President shall </w:t>
      </w:r>
      <w:r w:rsidRPr="005E37A9">
        <w:rPr>
          <w:rFonts w:ascii="Calibri" w:hAnsi="Calibri"/>
          <w:lang w:val="en-GB"/>
        </w:rPr>
        <w:t>participate in their stead.</w:t>
      </w:r>
    </w:p>
    <w:p w14:paraId="1E029DCF" w14:textId="77777777" w:rsidR="00B30070" w:rsidRPr="005E37A9" w:rsidRDefault="00B30070">
      <w:pPr>
        <w:pStyle w:val="Body"/>
        <w:jc w:val="both"/>
        <w:rPr>
          <w:rFonts w:ascii="Calibri" w:eastAsia="Calibri" w:hAnsi="Calibri" w:cs="Calibri"/>
          <w:lang w:val="en-GB"/>
        </w:rPr>
      </w:pPr>
    </w:p>
    <w:p w14:paraId="656CCE1C" w14:textId="560922E8"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50</w:t>
      </w:r>
      <w:r w:rsidRPr="005E37A9">
        <w:rPr>
          <w:rFonts w:ascii="Calibri" w:hAnsi="Calibri"/>
          <w:b/>
          <w:bCs/>
          <w:sz w:val="24"/>
          <w:szCs w:val="24"/>
          <w:lang w:val="en-GB"/>
        </w:rPr>
        <w:t>: Procedure of the Election</w:t>
      </w:r>
    </w:p>
    <w:p w14:paraId="1A2C060E" w14:textId="77777777" w:rsidR="00B30070" w:rsidRPr="005E37A9" w:rsidRDefault="00B30070">
      <w:pPr>
        <w:pStyle w:val="Body"/>
        <w:jc w:val="both"/>
        <w:rPr>
          <w:rFonts w:ascii="Calibri" w:eastAsia="Calibri" w:hAnsi="Calibri" w:cs="Calibri"/>
          <w:lang w:val="en-GB"/>
        </w:rPr>
      </w:pPr>
    </w:p>
    <w:p w14:paraId="25F1008F"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Elections shall be carried out in accordance with the following procedure:</w:t>
      </w:r>
    </w:p>
    <w:p w14:paraId="29AF2DA4" w14:textId="77777777" w:rsidR="00B30070" w:rsidRPr="005E37A9" w:rsidRDefault="00B30070">
      <w:pPr>
        <w:pStyle w:val="Body"/>
        <w:jc w:val="both"/>
        <w:rPr>
          <w:rFonts w:ascii="Calibri" w:eastAsia="Calibri" w:hAnsi="Calibri" w:cs="Calibri"/>
          <w:lang w:val="en-GB"/>
        </w:rPr>
      </w:pPr>
    </w:p>
    <w:p w14:paraId="4076AF31" w14:textId="77777777" w:rsidR="00B30070" w:rsidRPr="005E37A9" w:rsidRDefault="00814672" w:rsidP="00814672">
      <w:pPr>
        <w:pStyle w:val="Body"/>
        <w:numPr>
          <w:ilvl w:val="0"/>
          <w:numId w:val="141"/>
        </w:numPr>
        <w:jc w:val="both"/>
        <w:rPr>
          <w:rFonts w:ascii="Calibri" w:hAnsi="Calibri"/>
          <w:lang w:val="en-GB"/>
        </w:rPr>
      </w:pPr>
      <w:r w:rsidRPr="005E37A9">
        <w:rPr>
          <w:rFonts w:ascii="Calibri" w:hAnsi="Calibri"/>
          <w:lang w:val="en-GB"/>
        </w:rPr>
        <w:t>An electronic voting system which is capable of fairly and properly allowing for the election to take place shall be set up by the Returning Officer, in consultation with the President. The system shall run for the full duration for which the ballot is ope</w:t>
      </w:r>
      <w:r w:rsidRPr="005E37A9">
        <w:rPr>
          <w:rFonts w:ascii="Calibri" w:hAnsi="Calibri"/>
          <w:lang w:val="en-GB"/>
        </w:rPr>
        <w:t xml:space="preserve">n, and neither the Returning Officer nor any other person may see any results before the ballot closes, except the overall turnout. A </w:t>
      </w:r>
      <w:r w:rsidRPr="005E37A9">
        <w:rPr>
          <w:rFonts w:ascii="Calibri" w:hAnsi="Calibri"/>
          <w:lang w:val="en-GB"/>
        </w:rPr>
        <w:t>“</w:t>
      </w:r>
      <w:r w:rsidRPr="005E37A9">
        <w:rPr>
          <w:rFonts w:ascii="Calibri" w:hAnsi="Calibri"/>
          <w:lang w:val="en-GB"/>
        </w:rPr>
        <w:t>Spoil/Abstain</w:t>
      </w:r>
      <w:r w:rsidRPr="005E37A9">
        <w:rPr>
          <w:rFonts w:ascii="Calibri" w:hAnsi="Calibri"/>
          <w:lang w:val="en-GB"/>
        </w:rPr>
        <w:t xml:space="preserve">” </w:t>
      </w:r>
      <w:r w:rsidRPr="005E37A9">
        <w:rPr>
          <w:rFonts w:ascii="Calibri" w:hAnsi="Calibri"/>
          <w:lang w:val="en-GB"/>
        </w:rPr>
        <w:t>option must also be provided on the system.</w:t>
      </w:r>
    </w:p>
    <w:p w14:paraId="242BB0A3" w14:textId="77777777" w:rsidR="00B30070" w:rsidRPr="005E37A9" w:rsidRDefault="00814672" w:rsidP="00814672">
      <w:pPr>
        <w:pStyle w:val="Body"/>
        <w:numPr>
          <w:ilvl w:val="0"/>
          <w:numId w:val="141"/>
        </w:numPr>
        <w:jc w:val="both"/>
        <w:rPr>
          <w:rFonts w:ascii="Calibri" w:hAnsi="Calibri"/>
          <w:lang w:val="en-GB"/>
        </w:rPr>
      </w:pPr>
      <w:r w:rsidRPr="005E37A9">
        <w:rPr>
          <w:rFonts w:ascii="Calibri" w:hAnsi="Calibri"/>
          <w:lang w:val="en-GB"/>
        </w:rPr>
        <w:t>In every election, the first ballot for each office shall offe</w:t>
      </w:r>
      <w:r w:rsidRPr="005E37A9">
        <w:rPr>
          <w:rFonts w:ascii="Calibri" w:hAnsi="Calibri"/>
          <w:lang w:val="en-GB"/>
        </w:rPr>
        <w:t>r the option of reopening nominations for that office.</w:t>
      </w:r>
      <w:r w:rsidRPr="005E37A9">
        <w:rPr>
          <w:rFonts w:ascii="Calibri" w:hAnsi="Calibri"/>
          <w:lang w:val="en-GB"/>
        </w:rPr>
        <w:t> </w:t>
      </w:r>
      <w:r w:rsidRPr="005E37A9">
        <w:rPr>
          <w:rFonts w:ascii="Calibri" w:hAnsi="Calibri"/>
          <w:lang w:val="en-GB"/>
        </w:rPr>
        <w:t>If that option is successful in the ballot, nominations shall be opened for a further seven days after the day of election; otherwise the candidate who is successful in the ballot shall be returned.</w:t>
      </w:r>
    </w:p>
    <w:p w14:paraId="3B241BC8" w14:textId="77777777" w:rsidR="00B30070" w:rsidRPr="005E37A9" w:rsidRDefault="00814672" w:rsidP="00814672">
      <w:pPr>
        <w:pStyle w:val="Body"/>
        <w:numPr>
          <w:ilvl w:val="0"/>
          <w:numId w:val="141"/>
        </w:numPr>
        <w:jc w:val="both"/>
        <w:rPr>
          <w:rFonts w:ascii="Calibri" w:hAnsi="Calibri"/>
          <w:lang w:val="en-GB"/>
        </w:rPr>
      </w:pPr>
      <w:r w:rsidRPr="005E37A9">
        <w:rPr>
          <w:rFonts w:ascii="Calibri" w:hAnsi="Calibri"/>
          <w:lang w:val="en-GB"/>
        </w:rPr>
        <w:t>At</w:t>
      </w:r>
      <w:r w:rsidRPr="005E37A9">
        <w:rPr>
          <w:rFonts w:ascii="Calibri" w:hAnsi="Calibri"/>
          <w:lang w:val="en-GB"/>
        </w:rPr>
        <w:t xml:space="preserve"> the end of any period during which nominations have been reopened, the candidates shall be those duly nominated either before or during that period. If there is only one candidate, that candidate shall be returned unopposed; otherwise a second ballot shal</w:t>
      </w:r>
      <w:r w:rsidRPr="005E37A9">
        <w:rPr>
          <w:rFonts w:ascii="Calibri" w:hAnsi="Calibri"/>
          <w:lang w:val="en-GB"/>
        </w:rPr>
        <w:t>l be held within seven days (not counting days outside Full Term).</w:t>
      </w:r>
    </w:p>
    <w:p w14:paraId="734A94D4" w14:textId="77777777" w:rsidR="00B30070" w:rsidRPr="005E37A9" w:rsidRDefault="00814672" w:rsidP="00814672">
      <w:pPr>
        <w:pStyle w:val="Body"/>
        <w:numPr>
          <w:ilvl w:val="0"/>
          <w:numId w:val="141"/>
        </w:numPr>
        <w:jc w:val="both"/>
        <w:rPr>
          <w:rFonts w:ascii="Calibri" w:hAnsi="Calibri"/>
          <w:lang w:val="en-GB"/>
        </w:rPr>
      </w:pPr>
      <w:r w:rsidRPr="005E37A9">
        <w:rPr>
          <w:rFonts w:ascii="Calibri" w:hAnsi="Calibri"/>
          <w:lang w:val="en-GB"/>
        </w:rPr>
        <w:t>Any second ballot shall be held during Full Term, and may be held in Eighth Week. The option of again reopening nominations shall not be offered.</w:t>
      </w:r>
      <w:r w:rsidRPr="005E37A9">
        <w:rPr>
          <w:rFonts w:ascii="Calibri" w:hAnsi="Calibri"/>
          <w:lang w:val="en-GB"/>
        </w:rPr>
        <w:t> </w:t>
      </w:r>
      <w:r w:rsidRPr="005E37A9">
        <w:rPr>
          <w:rFonts w:ascii="Calibri" w:hAnsi="Calibri"/>
          <w:lang w:val="en-GB"/>
        </w:rPr>
        <w:t>The candidate who is successful in the ball</w:t>
      </w:r>
      <w:r w:rsidRPr="005E37A9">
        <w:rPr>
          <w:rFonts w:ascii="Calibri" w:hAnsi="Calibri"/>
          <w:lang w:val="en-GB"/>
        </w:rPr>
        <w:t>ot shall be returned.</w:t>
      </w:r>
    </w:p>
    <w:p w14:paraId="0F3C8CAB" w14:textId="77777777" w:rsidR="00B30070" w:rsidRPr="005E37A9" w:rsidRDefault="00814672" w:rsidP="00814672">
      <w:pPr>
        <w:pStyle w:val="Body"/>
        <w:numPr>
          <w:ilvl w:val="0"/>
          <w:numId w:val="141"/>
        </w:numPr>
        <w:jc w:val="both"/>
        <w:rPr>
          <w:rFonts w:ascii="Calibri" w:hAnsi="Calibri"/>
          <w:lang w:val="en-GB"/>
        </w:rPr>
      </w:pPr>
      <w:r w:rsidRPr="005E37A9">
        <w:rPr>
          <w:rFonts w:ascii="Calibri" w:hAnsi="Calibri"/>
          <w:lang w:val="en-GB"/>
        </w:rPr>
        <w:t>In the event of an electoral tie, a second ballot shall be held that shall offer members of the Society the chance to decide between the tied parties.</w:t>
      </w:r>
      <w:r w:rsidRPr="005E37A9">
        <w:rPr>
          <w:rFonts w:ascii="Calibri" w:hAnsi="Calibri"/>
          <w:lang w:val="en-GB"/>
        </w:rPr>
        <w:t> </w:t>
      </w:r>
      <w:r w:rsidRPr="005E37A9">
        <w:rPr>
          <w:rFonts w:ascii="Calibri" w:hAnsi="Calibri"/>
          <w:lang w:val="en-GB"/>
        </w:rPr>
        <w:t>No further Hustings shall be required. No further candidates may put themselves for</w:t>
      </w:r>
      <w:r w:rsidRPr="005E37A9">
        <w:rPr>
          <w:rFonts w:ascii="Calibri" w:hAnsi="Calibri"/>
          <w:lang w:val="en-GB"/>
        </w:rPr>
        <w:t>ward.</w:t>
      </w:r>
    </w:p>
    <w:p w14:paraId="20ED3525" w14:textId="77777777" w:rsidR="00B30070" w:rsidRPr="005E37A9" w:rsidRDefault="00B30070">
      <w:pPr>
        <w:pStyle w:val="Body"/>
        <w:jc w:val="both"/>
        <w:rPr>
          <w:rFonts w:ascii="Calibri" w:eastAsia="Calibri" w:hAnsi="Calibri" w:cs="Calibri"/>
          <w:lang w:val="en-GB"/>
        </w:rPr>
      </w:pPr>
    </w:p>
    <w:p w14:paraId="471C88AF" w14:textId="378D12A5"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51</w:t>
      </w:r>
      <w:r w:rsidRPr="005E37A9">
        <w:rPr>
          <w:rFonts w:ascii="Calibri" w:hAnsi="Calibri"/>
          <w:b/>
          <w:bCs/>
          <w:sz w:val="24"/>
          <w:szCs w:val="24"/>
          <w:lang w:val="en-GB"/>
        </w:rPr>
        <w:t>: Counting of Votes</w:t>
      </w:r>
    </w:p>
    <w:p w14:paraId="2CB47CEA" w14:textId="77777777" w:rsidR="00B30070" w:rsidRPr="005E37A9" w:rsidRDefault="00B30070">
      <w:pPr>
        <w:pStyle w:val="Body"/>
        <w:jc w:val="both"/>
        <w:rPr>
          <w:rFonts w:ascii="Calibri" w:eastAsia="Calibri" w:hAnsi="Calibri" w:cs="Calibri"/>
          <w:lang w:val="en-GB"/>
        </w:rPr>
      </w:pPr>
    </w:p>
    <w:p w14:paraId="2328E098"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The rules for voting, and the counting of votes, shall be as follows:</w:t>
      </w:r>
    </w:p>
    <w:p w14:paraId="723CFAE9" w14:textId="77777777" w:rsidR="00B30070" w:rsidRPr="005E37A9" w:rsidRDefault="00B30070">
      <w:pPr>
        <w:pStyle w:val="Body"/>
        <w:jc w:val="both"/>
        <w:rPr>
          <w:rFonts w:ascii="Calibri" w:eastAsia="Calibri" w:hAnsi="Calibri" w:cs="Calibri"/>
          <w:lang w:val="en-GB"/>
        </w:rPr>
      </w:pPr>
    </w:p>
    <w:p w14:paraId="2872B8BA" w14:textId="77777777" w:rsidR="00B30070" w:rsidRPr="005E37A9" w:rsidRDefault="00814672" w:rsidP="00814672">
      <w:pPr>
        <w:pStyle w:val="Body"/>
        <w:numPr>
          <w:ilvl w:val="1"/>
          <w:numId w:val="143"/>
        </w:numPr>
        <w:jc w:val="both"/>
        <w:rPr>
          <w:rFonts w:ascii="Calibri" w:hAnsi="Calibri"/>
          <w:lang w:val="en-GB"/>
        </w:rPr>
      </w:pPr>
      <w:r w:rsidRPr="005E37A9">
        <w:rPr>
          <w:rFonts w:ascii="Calibri" w:hAnsi="Calibri"/>
          <w:lang w:val="en-GB"/>
        </w:rPr>
        <w:lastRenderedPageBreak/>
        <w:t>In the event that one or two candidates only are standing, the rules shall be as follows:</w:t>
      </w:r>
    </w:p>
    <w:p w14:paraId="5425899E" w14:textId="77777777" w:rsidR="00B30070" w:rsidRPr="005E37A9" w:rsidRDefault="00814672" w:rsidP="00814672">
      <w:pPr>
        <w:pStyle w:val="Body"/>
        <w:numPr>
          <w:ilvl w:val="2"/>
          <w:numId w:val="143"/>
        </w:numPr>
        <w:jc w:val="both"/>
        <w:rPr>
          <w:rFonts w:ascii="Calibri" w:hAnsi="Calibri"/>
          <w:lang w:val="en-GB"/>
        </w:rPr>
      </w:pPr>
      <w:r w:rsidRPr="005E37A9">
        <w:rPr>
          <w:rFonts w:ascii="Calibri" w:hAnsi="Calibri"/>
          <w:lang w:val="en-GB"/>
        </w:rPr>
        <w:t xml:space="preserve">Election shall take place by single plurality </w:t>
      </w:r>
      <w:r w:rsidRPr="005E37A9">
        <w:rPr>
          <w:rFonts w:ascii="Calibri" w:hAnsi="Calibri"/>
          <w:lang w:val="en-GB"/>
        </w:rPr>
        <w:t>voting (first past the post).</w:t>
      </w:r>
    </w:p>
    <w:p w14:paraId="3F1D4844" w14:textId="77777777" w:rsidR="00B30070" w:rsidRPr="005E37A9" w:rsidRDefault="00814672" w:rsidP="00814672">
      <w:pPr>
        <w:pStyle w:val="Body"/>
        <w:numPr>
          <w:ilvl w:val="2"/>
          <w:numId w:val="143"/>
        </w:numPr>
        <w:jc w:val="both"/>
        <w:rPr>
          <w:rFonts w:ascii="Calibri" w:hAnsi="Calibri"/>
          <w:lang w:val="en-GB"/>
        </w:rPr>
      </w:pPr>
      <w:r w:rsidRPr="005E37A9">
        <w:rPr>
          <w:rFonts w:ascii="Calibri" w:hAnsi="Calibri"/>
          <w:lang w:val="en-GB"/>
        </w:rPr>
        <w:t xml:space="preserve">RON will automatically be one of the candidates, standing for </w:t>
      </w:r>
      <w:r w:rsidRPr="005E37A9">
        <w:rPr>
          <w:rFonts w:ascii="Calibri" w:hAnsi="Calibri"/>
          <w:lang w:val="en-GB"/>
        </w:rPr>
        <w:t>“</w:t>
      </w:r>
      <w:r w:rsidRPr="005E37A9">
        <w:rPr>
          <w:rFonts w:ascii="Calibri" w:hAnsi="Calibri"/>
          <w:lang w:val="en-GB"/>
        </w:rPr>
        <w:t>Re-Open Nominations</w:t>
      </w:r>
      <w:r w:rsidRPr="005E37A9">
        <w:rPr>
          <w:rFonts w:ascii="Calibri" w:hAnsi="Calibri"/>
          <w:lang w:val="en-GB"/>
        </w:rPr>
        <w:t>”</w:t>
      </w:r>
      <w:r w:rsidRPr="005E37A9">
        <w:rPr>
          <w:rFonts w:ascii="Calibri" w:hAnsi="Calibri"/>
          <w:lang w:val="en-GB"/>
        </w:rPr>
        <w:t>.</w:t>
      </w:r>
    </w:p>
    <w:p w14:paraId="616A38AF" w14:textId="77777777" w:rsidR="00B30070" w:rsidRPr="005E37A9" w:rsidRDefault="00814672" w:rsidP="00814672">
      <w:pPr>
        <w:pStyle w:val="Body"/>
        <w:numPr>
          <w:ilvl w:val="2"/>
          <w:numId w:val="143"/>
        </w:numPr>
        <w:jc w:val="both"/>
        <w:rPr>
          <w:rFonts w:ascii="Calibri" w:hAnsi="Calibri"/>
          <w:lang w:val="en-GB"/>
        </w:rPr>
      </w:pPr>
      <w:r w:rsidRPr="005E37A9">
        <w:rPr>
          <w:rFonts w:ascii="Calibri" w:hAnsi="Calibri"/>
          <w:lang w:val="en-GB"/>
        </w:rPr>
        <w:t>The winner of the election shall be the candidate with the most votes cast in their favour.</w:t>
      </w:r>
    </w:p>
    <w:p w14:paraId="430D8590" w14:textId="77777777" w:rsidR="00B30070" w:rsidRPr="005E37A9" w:rsidRDefault="00814672" w:rsidP="00814672">
      <w:pPr>
        <w:pStyle w:val="Body"/>
        <w:numPr>
          <w:ilvl w:val="1"/>
          <w:numId w:val="143"/>
        </w:numPr>
        <w:jc w:val="both"/>
        <w:rPr>
          <w:rFonts w:ascii="Calibri" w:hAnsi="Calibri"/>
          <w:lang w:val="en-GB"/>
        </w:rPr>
      </w:pPr>
      <w:r w:rsidRPr="005E37A9">
        <w:rPr>
          <w:rFonts w:ascii="Calibri" w:hAnsi="Calibri"/>
          <w:lang w:val="en-GB"/>
        </w:rPr>
        <w:t>In the event that three or more candidates are st</w:t>
      </w:r>
      <w:r w:rsidRPr="005E37A9">
        <w:rPr>
          <w:rFonts w:ascii="Calibri" w:hAnsi="Calibri"/>
          <w:lang w:val="en-GB"/>
        </w:rPr>
        <w:t>anding, the rules shall be as follows:</w:t>
      </w:r>
    </w:p>
    <w:p w14:paraId="78C9C60B" w14:textId="77777777" w:rsidR="00B30070" w:rsidRPr="005E37A9" w:rsidRDefault="00814672" w:rsidP="00814672">
      <w:pPr>
        <w:pStyle w:val="Body"/>
        <w:numPr>
          <w:ilvl w:val="2"/>
          <w:numId w:val="143"/>
        </w:numPr>
        <w:jc w:val="both"/>
        <w:rPr>
          <w:rFonts w:ascii="Calibri" w:hAnsi="Calibri"/>
          <w:lang w:val="en-GB"/>
        </w:rPr>
      </w:pPr>
      <w:r w:rsidRPr="005E37A9">
        <w:rPr>
          <w:rFonts w:ascii="Calibri" w:hAnsi="Calibri"/>
          <w:lang w:val="en-GB"/>
        </w:rPr>
        <w:t>Election shall take place by single transferable vote.</w:t>
      </w:r>
    </w:p>
    <w:p w14:paraId="6FBF80F0" w14:textId="77777777" w:rsidR="00B30070" w:rsidRPr="005E37A9" w:rsidRDefault="00814672" w:rsidP="00814672">
      <w:pPr>
        <w:pStyle w:val="Body"/>
        <w:numPr>
          <w:ilvl w:val="2"/>
          <w:numId w:val="143"/>
        </w:numPr>
        <w:jc w:val="both"/>
        <w:rPr>
          <w:rFonts w:ascii="Calibri" w:hAnsi="Calibri"/>
          <w:lang w:val="en-GB"/>
        </w:rPr>
      </w:pPr>
      <w:r w:rsidRPr="005E37A9">
        <w:rPr>
          <w:rFonts w:ascii="Calibri" w:hAnsi="Calibri"/>
          <w:lang w:val="en-GB"/>
        </w:rPr>
        <w:t xml:space="preserve">RON will automatically be one of the candidates, standing for </w:t>
      </w:r>
      <w:r w:rsidRPr="005E37A9">
        <w:rPr>
          <w:rFonts w:ascii="Calibri" w:hAnsi="Calibri"/>
          <w:lang w:val="en-GB"/>
        </w:rPr>
        <w:t>“</w:t>
      </w:r>
      <w:r w:rsidRPr="005E37A9">
        <w:rPr>
          <w:rFonts w:ascii="Calibri" w:hAnsi="Calibri"/>
          <w:lang w:val="en-GB"/>
        </w:rPr>
        <w:t>Re-Open Nominations</w:t>
      </w:r>
      <w:r w:rsidRPr="005E37A9">
        <w:rPr>
          <w:rFonts w:ascii="Calibri" w:hAnsi="Calibri"/>
          <w:lang w:val="en-GB"/>
        </w:rPr>
        <w:t>”</w:t>
      </w:r>
      <w:r w:rsidRPr="005E37A9">
        <w:rPr>
          <w:rFonts w:ascii="Calibri" w:hAnsi="Calibri"/>
          <w:lang w:val="en-GB"/>
        </w:rPr>
        <w:t>.</w:t>
      </w:r>
    </w:p>
    <w:p w14:paraId="20C27B97" w14:textId="77777777" w:rsidR="00B30070" w:rsidRPr="005E37A9" w:rsidRDefault="00814672" w:rsidP="00814672">
      <w:pPr>
        <w:pStyle w:val="Body"/>
        <w:numPr>
          <w:ilvl w:val="2"/>
          <w:numId w:val="143"/>
        </w:numPr>
        <w:jc w:val="both"/>
        <w:rPr>
          <w:rFonts w:ascii="Calibri" w:hAnsi="Calibri"/>
          <w:lang w:val="en-GB"/>
        </w:rPr>
      </w:pPr>
      <w:r w:rsidRPr="005E37A9">
        <w:rPr>
          <w:rFonts w:ascii="Calibri" w:hAnsi="Calibri"/>
          <w:lang w:val="en-GB"/>
        </w:rPr>
        <w:t>If one candidate does not have 50% of the votes cast after 1st preferences ha</w:t>
      </w:r>
      <w:r w:rsidRPr="005E37A9">
        <w:rPr>
          <w:rFonts w:ascii="Calibri" w:hAnsi="Calibri"/>
          <w:lang w:val="en-GB"/>
        </w:rPr>
        <w:t>ve been counted, then the candidate with the fewest votes will be discarded.</w:t>
      </w:r>
      <w:r w:rsidRPr="005E37A9">
        <w:rPr>
          <w:rFonts w:ascii="Calibri" w:hAnsi="Calibri"/>
          <w:lang w:val="en-GB"/>
        </w:rPr>
        <w:t> </w:t>
      </w:r>
      <w:r w:rsidRPr="005E37A9">
        <w:rPr>
          <w:rFonts w:ascii="Calibri" w:hAnsi="Calibri"/>
          <w:lang w:val="en-GB"/>
        </w:rPr>
        <w:t>The second preferences from this candidate will then be reallocated, and if one candidate has more than 50% of the vote then they will be the winner.</w:t>
      </w:r>
    </w:p>
    <w:p w14:paraId="600C01D5" w14:textId="77777777" w:rsidR="00B30070" w:rsidRPr="005E37A9" w:rsidRDefault="00814672" w:rsidP="00814672">
      <w:pPr>
        <w:pStyle w:val="Body"/>
        <w:numPr>
          <w:ilvl w:val="2"/>
          <w:numId w:val="143"/>
        </w:numPr>
        <w:jc w:val="both"/>
        <w:rPr>
          <w:rFonts w:ascii="Calibri" w:hAnsi="Calibri"/>
          <w:lang w:val="en-GB"/>
        </w:rPr>
      </w:pPr>
      <w:r w:rsidRPr="005E37A9">
        <w:rPr>
          <w:rFonts w:ascii="Calibri" w:hAnsi="Calibri"/>
          <w:lang w:val="en-GB"/>
        </w:rPr>
        <w:t>In the event that no candidat</w:t>
      </w:r>
      <w:r w:rsidRPr="005E37A9">
        <w:rPr>
          <w:rFonts w:ascii="Calibri" w:hAnsi="Calibri"/>
          <w:lang w:val="en-GB"/>
        </w:rPr>
        <w:t>e has 50% of the vote cast, then the candidate with the second fewest votes will be discarded, and their second preferences reallocated. This will continue until one of the candidates has 50% of the votes cast.</w:t>
      </w:r>
    </w:p>
    <w:p w14:paraId="47AF2823" w14:textId="77777777" w:rsidR="00B30070" w:rsidRPr="005E37A9" w:rsidRDefault="00814672" w:rsidP="00814672">
      <w:pPr>
        <w:pStyle w:val="Body"/>
        <w:numPr>
          <w:ilvl w:val="2"/>
          <w:numId w:val="143"/>
        </w:numPr>
        <w:jc w:val="both"/>
        <w:rPr>
          <w:rFonts w:ascii="Calibri" w:hAnsi="Calibri"/>
          <w:lang w:val="en-GB"/>
        </w:rPr>
      </w:pPr>
      <w:r w:rsidRPr="005E37A9">
        <w:rPr>
          <w:rFonts w:ascii="Calibri" w:hAnsi="Calibri"/>
          <w:lang w:val="en-GB"/>
        </w:rPr>
        <w:t>If a vote is cast for RON, then no second pre</w:t>
      </w:r>
      <w:r w:rsidRPr="005E37A9">
        <w:rPr>
          <w:rFonts w:ascii="Calibri" w:hAnsi="Calibri"/>
          <w:lang w:val="en-GB"/>
        </w:rPr>
        <w:t>ference can be cast for any other candidate. Doing so will render the ballot spoilt. Thus when RON is discarded no second preference is re-allocated.</w:t>
      </w:r>
    </w:p>
    <w:p w14:paraId="25A3A5CD" w14:textId="77777777" w:rsidR="00B30070" w:rsidRPr="005E37A9" w:rsidRDefault="00814672" w:rsidP="00814672">
      <w:pPr>
        <w:pStyle w:val="Body"/>
        <w:numPr>
          <w:ilvl w:val="2"/>
          <w:numId w:val="143"/>
        </w:numPr>
        <w:jc w:val="both"/>
        <w:rPr>
          <w:rFonts w:ascii="Calibri" w:hAnsi="Calibri"/>
          <w:lang w:val="en-GB"/>
        </w:rPr>
      </w:pPr>
      <w:r w:rsidRPr="005E37A9">
        <w:rPr>
          <w:rFonts w:ascii="Calibri" w:hAnsi="Calibri"/>
          <w:lang w:val="en-GB"/>
        </w:rPr>
        <w:t>Unmarked ballots will be considered spoils. Spoilt ballots will NOT be counted for the purposes of decidin</w:t>
      </w:r>
      <w:r w:rsidRPr="005E37A9">
        <w:rPr>
          <w:rFonts w:ascii="Calibri" w:hAnsi="Calibri"/>
          <w:lang w:val="en-GB"/>
        </w:rPr>
        <w:t>g whether a candidate has reached the required 50% of votes cast.</w:t>
      </w:r>
    </w:p>
    <w:p w14:paraId="121C7035" w14:textId="77777777" w:rsidR="00B30070" w:rsidRPr="005E37A9" w:rsidRDefault="00814672" w:rsidP="00814672">
      <w:pPr>
        <w:pStyle w:val="Body"/>
        <w:numPr>
          <w:ilvl w:val="2"/>
          <w:numId w:val="143"/>
        </w:numPr>
        <w:jc w:val="both"/>
        <w:rPr>
          <w:rFonts w:ascii="Calibri" w:hAnsi="Calibri"/>
          <w:lang w:val="en-GB"/>
        </w:rPr>
      </w:pPr>
      <w:r w:rsidRPr="005E37A9">
        <w:rPr>
          <w:rFonts w:ascii="Calibri" w:hAnsi="Calibri"/>
          <w:lang w:val="en-GB"/>
        </w:rPr>
        <w:t>In the event of a tie, a re-election shall be held with the same candidates only.</w:t>
      </w:r>
      <w:r w:rsidRPr="005E37A9">
        <w:rPr>
          <w:rFonts w:ascii="Calibri" w:hAnsi="Calibri"/>
          <w:lang w:val="en-GB"/>
        </w:rPr>
        <w:t> </w:t>
      </w:r>
      <w:r w:rsidRPr="005E37A9">
        <w:rPr>
          <w:rFonts w:ascii="Calibri" w:hAnsi="Calibri"/>
          <w:lang w:val="en-GB"/>
        </w:rPr>
        <w:t>No more Hustings are required.</w:t>
      </w:r>
    </w:p>
    <w:p w14:paraId="680966B6" w14:textId="77777777" w:rsidR="00B30070" w:rsidRPr="005E37A9" w:rsidRDefault="00814672" w:rsidP="00814672">
      <w:pPr>
        <w:pStyle w:val="Body"/>
        <w:numPr>
          <w:ilvl w:val="1"/>
          <w:numId w:val="143"/>
        </w:numPr>
        <w:jc w:val="both"/>
        <w:rPr>
          <w:rFonts w:ascii="Calibri" w:hAnsi="Calibri"/>
          <w:lang w:val="en-GB"/>
        </w:rPr>
      </w:pPr>
      <w:r w:rsidRPr="005E37A9">
        <w:rPr>
          <w:rFonts w:ascii="Calibri" w:hAnsi="Calibri"/>
          <w:lang w:val="en-GB"/>
        </w:rPr>
        <w:t xml:space="preserve">After the ballot has closed, the Returning Officer shall receive the results </w:t>
      </w:r>
      <w:r w:rsidRPr="005E37A9">
        <w:rPr>
          <w:rFonts w:ascii="Calibri" w:hAnsi="Calibri"/>
          <w:lang w:val="en-GB"/>
        </w:rPr>
        <w:t>with the President as witness, before immediately announcing them in the bar immediately after counting has taken place. The full results shall also be subsequently publicised by email.</w:t>
      </w:r>
    </w:p>
    <w:p w14:paraId="4BB63C91" w14:textId="77777777" w:rsidR="00B30070" w:rsidRPr="005E37A9" w:rsidRDefault="00814672">
      <w:pPr>
        <w:pStyle w:val="Body"/>
        <w:jc w:val="both"/>
        <w:rPr>
          <w:lang w:val="en-GB"/>
        </w:rPr>
      </w:pPr>
      <w:r w:rsidRPr="005E37A9">
        <w:rPr>
          <w:rFonts w:ascii="Arial Unicode MS" w:hAnsi="Arial Unicode MS"/>
          <w:lang w:val="en-GB"/>
        </w:rPr>
        <w:br w:type="page"/>
      </w:r>
    </w:p>
    <w:p w14:paraId="293E6875" w14:textId="77777777" w:rsidR="00B30070" w:rsidRPr="005E37A9" w:rsidRDefault="00814672">
      <w:pPr>
        <w:pStyle w:val="Body"/>
        <w:jc w:val="both"/>
        <w:rPr>
          <w:rFonts w:ascii="Calibri" w:eastAsia="Calibri" w:hAnsi="Calibri" w:cs="Calibri"/>
          <w:sz w:val="24"/>
          <w:szCs w:val="24"/>
          <w:lang w:val="en-GB"/>
        </w:rPr>
      </w:pPr>
      <w:r w:rsidRPr="005E37A9">
        <w:rPr>
          <w:rFonts w:ascii="Calibri" w:hAnsi="Calibri"/>
          <w:b/>
          <w:bCs/>
          <w:smallCaps/>
          <w:sz w:val="24"/>
          <w:szCs w:val="24"/>
          <w:lang w:val="en-GB"/>
        </w:rPr>
        <w:lastRenderedPageBreak/>
        <w:t>Part VI: Finances of the Society</w:t>
      </w:r>
    </w:p>
    <w:p w14:paraId="5A3A2BEA" w14:textId="77777777" w:rsidR="00B30070" w:rsidRPr="005E37A9" w:rsidRDefault="00B30070">
      <w:pPr>
        <w:pStyle w:val="Body"/>
        <w:jc w:val="both"/>
        <w:rPr>
          <w:rFonts w:ascii="Calibri" w:eastAsia="Calibri" w:hAnsi="Calibri" w:cs="Calibri"/>
          <w:lang w:val="en-GB"/>
        </w:rPr>
      </w:pPr>
    </w:p>
    <w:p w14:paraId="04B3A0EE" w14:textId="3A112127"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52</w:t>
      </w:r>
      <w:r w:rsidRPr="005E37A9">
        <w:rPr>
          <w:rFonts w:ascii="Calibri" w:hAnsi="Calibri"/>
          <w:b/>
          <w:bCs/>
          <w:sz w:val="24"/>
          <w:szCs w:val="24"/>
          <w:lang w:val="en-GB"/>
        </w:rPr>
        <w:t>: Accounts</w:t>
      </w:r>
    </w:p>
    <w:p w14:paraId="7A3173AB" w14:textId="77777777" w:rsidR="00B30070" w:rsidRPr="005E37A9" w:rsidRDefault="00B30070">
      <w:pPr>
        <w:pStyle w:val="Body"/>
        <w:jc w:val="both"/>
        <w:rPr>
          <w:rFonts w:ascii="Calibri" w:eastAsia="Calibri" w:hAnsi="Calibri" w:cs="Calibri"/>
          <w:lang w:val="en-GB"/>
        </w:rPr>
      </w:pPr>
    </w:p>
    <w:p w14:paraId="562F6393" w14:textId="77777777" w:rsidR="00B30070" w:rsidRPr="005E37A9" w:rsidRDefault="00814672" w:rsidP="00814672">
      <w:pPr>
        <w:pStyle w:val="ListParagraph"/>
        <w:numPr>
          <w:ilvl w:val="0"/>
          <w:numId w:val="145"/>
        </w:numPr>
        <w:jc w:val="both"/>
        <w:rPr>
          <w:rFonts w:ascii="Calibri" w:hAnsi="Calibri"/>
          <w:lang w:val="en-GB"/>
        </w:rPr>
      </w:pPr>
      <w:r w:rsidRPr="005E37A9">
        <w:rPr>
          <w:rFonts w:ascii="Calibri" w:hAnsi="Calibri"/>
          <w:lang w:val="en-GB"/>
        </w:rPr>
        <w:t xml:space="preserve">The </w:t>
      </w:r>
      <w:r w:rsidRPr="005E37A9">
        <w:rPr>
          <w:rFonts w:ascii="Calibri" w:hAnsi="Calibri"/>
          <w:lang w:val="en-GB"/>
        </w:rPr>
        <w:t>Society shall keep accounts of all its funds. Its accounts shall include:</w:t>
      </w:r>
    </w:p>
    <w:p w14:paraId="730BF35D" w14:textId="77777777" w:rsidR="00B30070" w:rsidRPr="005E37A9" w:rsidRDefault="00814672" w:rsidP="00814672">
      <w:pPr>
        <w:pStyle w:val="ListParagraph"/>
        <w:numPr>
          <w:ilvl w:val="1"/>
          <w:numId w:val="147"/>
        </w:numPr>
        <w:jc w:val="both"/>
        <w:rPr>
          <w:rFonts w:ascii="Calibri" w:hAnsi="Calibri"/>
          <w:lang w:val="en-GB"/>
        </w:rPr>
      </w:pPr>
      <w:r w:rsidRPr="005E37A9">
        <w:rPr>
          <w:rFonts w:ascii="Calibri" w:hAnsi="Calibri"/>
          <w:lang w:val="en-GB"/>
        </w:rPr>
        <w:t>The Main Account;</w:t>
      </w:r>
    </w:p>
    <w:p w14:paraId="2C842561" w14:textId="77777777" w:rsidR="00B30070" w:rsidRPr="005E37A9" w:rsidRDefault="00814672" w:rsidP="00814672">
      <w:pPr>
        <w:pStyle w:val="ListParagraph"/>
        <w:numPr>
          <w:ilvl w:val="1"/>
          <w:numId w:val="147"/>
        </w:numPr>
        <w:jc w:val="both"/>
        <w:rPr>
          <w:rFonts w:ascii="Calibri" w:hAnsi="Calibri"/>
          <w:lang w:val="en-GB"/>
        </w:rPr>
      </w:pPr>
      <w:r w:rsidRPr="005E37A9">
        <w:rPr>
          <w:rFonts w:ascii="Calibri" w:hAnsi="Calibri"/>
          <w:lang w:val="en-GB"/>
        </w:rPr>
        <w:t>The Charitable Causes Fund Account;</w:t>
      </w:r>
    </w:p>
    <w:p w14:paraId="649AD7F9" w14:textId="77777777" w:rsidR="00B30070" w:rsidRPr="005E37A9" w:rsidRDefault="00814672" w:rsidP="00814672">
      <w:pPr>
        <w:pStyle w:val="ListParagraph"/>
        <w:numPr>
          <w:ilvl w:val="1"/>
          <w:numId w:val="147"/>
        </w:numPr>
        <w:jc w:val="both"/>
        <w:rPr>
          <w:rFonts w:ascii="Calibri" w:hAnsi="Calibri"/>
          <w:lang w:val="en-GB"/>
        </w:rPr>
      </w:pPr>
      <w:r w:rsidRPr="005E37A9">
        <w:rPr>
          <w:rFonts w:ascii="Calibri" w:hAnsi="Calibri"/>
          <w:lang w:val="en-GB"/>
        </w:rPr>
        <w:t>The Arts Fund Account; and</w:t>
      </w:r>
    </w:p>
    <w:p w14:paraId="235C4E37" w14:textId="77777777" w:rsidR="00B30070" w:rsidRPr="005E37A9" w:rsidRDefault="00814672" w:rsidP="00814672">
      <w:pPr>
        <w:pStyle w:val="ListParagraph"/>
        <w:numPr>
          <w:ilvl w:val="1"/>
          <w:numId w:val="147"/>
        </w:numPr>
        <w:jc w:val="both"/>
        <w:rPr>
          <w:rFonts w:ascii="Calibri" w:hAnsi="Calibri"/>
          <w:lang w:val="en-GB"/>
        </w:rPr>
      </w:pPr>
      <w:r w:rsidRPr="005E37A9">
        <w:rPr>
          <w:rFonts w:ascii="Calibri" w:hAnsi="Calibri"/>
          <w:lang w:val="en-GB"/>
        </w:rPr>
        <w:t>The Ball Account.</w:t>
      </w:r>
    </w:p>
    <w:p w14:paraId="273156E5" w14:textId="77777777" w:rsidR="00B30070" w:rsidRPr="005E37A9" w:rsidRDefault="00B30070">
      <w:pPr>
        <w:pStyle w:val="Body"/>
        <w:jc w:val="both"/>
        <w:rPr>
          <w:rFonts w:ascii="Calibri" w:eastAsia="Calibri" w:hAnsi="Calibri" w:cs="Calibri"/>
          <w:lang w:val="en-GB"/>
        </w:rPr>
      </w:pPr>
    </w:p>
    <w:p w14:paraId="2ADF4A89" w14:textId="3E31AD82"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Article 53</w:t>
      </w:r>
      <w:r w:rsidRPr="005E37A9">
        <w:rPr>
          <w:rFonts w:ascii="Calibri" w:hAnsi="Calibri"/>
          <w:b/>
          <w:bCs/>
          <w:sz w:val="24"/>
          <w:szCs w:val="24"/>
          <w:lang w:val="en-GB"/>
        </w:rPr>
        <w:t>: Income</w:t>
      </w:r>
    </w:p>
    <w:p w14:paraId="533B3E36" w14:textId="77777777" w:rsidR="00B30070" w:rsidRPr="005E37A9" w:rsidRDefault="00B30070">
      <w:pPr>
        <w:pStyle w:val="Body"/>
        <w:jc w:val="both"/>
        <w:rPr>
          <w:rFonts w:ascii="Calibri" w:eastAsia="Calibri" w:hAnsi="Calibri" w:cs="Calibri"/>
          <w:b/>
          <w:bCs/>
          <w:lang w:val="en-GB"/>
        </w:rPr>
      </w:pPr>
    </w:p>
    <w:p w14:paraId="22CE92A8" w14:textId="77777777" w:rsidR="00B30070" w:rsidRPr="005E37A9" w:rsidRDefault="00814672" w:rsidP="00814672">
      <w:pPr>
        <w:pStyle w:val="ListParagraph"/>
        <w:numPr>
          <w:ilvl w:val="0"/>
          <w:numId w:val="149"/>
        </w:numPr>
        <w:jc w:val="both"/>
        <w:rPr>
          <w:rFonts w:ascii="Calibri" w:hAnsi="Calibri"/>
          <w:lang w:val="en-GB"/>
        </w:rPr>
      </w:pPr>
      <w:r w:rsidRPr="005E37A9">
        <w:rPr>
          <w:rFonts w:ascii="Calibri" w:hAnsi="Calibri"/>
          <w:lang w:val="en-GB"/>
        </w:rPr>
        <w:t xml:space="preserve">The College allocates from the fee income of all those </w:t>
      </w:r>
      <w:r w:rsidRPr="005E37A9">
        <w:rPr>
          <w:rFonts w:ascii="Calibri" w:hAnsi="Calibri"/>
          <w:lang w:val="en-GB"/>
        </w:rPr>
        <w:t>qualified for membership of the Society (whether they are members or not) termly sums that are paid into the Society</w:t>
      </w:r>
      <w:r w:rsidRPr="005E37A9">
        <w:rPr>
          <w:rFonts w:ascii="Calibri" w:hAnsi="Calibri"/>
          <w:lang w:val="en-GB"/>
        </w:rPr>
        <w:t>’</w:t>
      </w:r>
      <w:r w:rsidRPr="005E37A9">
        <w:rPr>
          <w:rFonts w:ascii="Calibri" w:hAnsi="Calibri"/>
          <w:lang w:val="en-GB"/>
        </w:rPr>
        <w:t>s Main Account and Arts Fund;</w:t>
      </w:r>
    </w:p>
    <w:p w14:paraId="69DD063A" w14:textId="77777777" w:rsidR="00B30070" w:rsidRPr="005E37A9" w:rsidRDefault="00814672" w:rsidP="00814672">
      <w:pPr>
        <w:pStyle w:val="ListParagraph"/>
        <w:numPr>
          <w:ilvl w:val="0"/>
          <w:numId w:val="149"/>
        </w:numPr>
        <w:jc w:val="both"/>
        <w:rPr>
          <w:rFonts w:ascii="Calibri" w:hAnsi="Calibri"/>
          <w:lang w:val="en-GB"/>
        </w:rPr>
      </w:pPr>
      <w:r w:rsidRPr="005E37A9">
        <w:rPr>
          <w:rFonts w:ascii="Calibri" w:hAnsi="Calibri"/>
          <w:lang w:val="en-GB"/>
        </w:rPr>
        <w:t xml:space="preserve">The Society shall act as agent of the Governing Body in management of these monies for the corporate benefit </w:t>
      </w:r>
      <w:r w:rsidRPr="005E37A9">
        <w:rPr>
          <w:rFonts w:ascii="Calibri" w:hAnsi="Calibri"/>
          <w:lang w:val="en-GB"/>
        </w:rPr>
        <w:t>of all Junior Members of the College who are qualified for membership of the Society;</w:t>
      </w:r>
    </w:p>
    <w:p w14:paraId="5F44DF0C" w14:textId="77777777" w:rsidR="00B30070" w:rsidRPr="005E37A9" w:rsidRDefault="00814672" w:rsidP="00814672">
      <w:pPr>
        <w:pStyle w:val="ListParagraph"/>
        <w:numPr>
          <w:ilvl w:val="0"/>
          <w:numId w:val="149"/>
        </w:numPr>
        <w:jc w:val="both"/>
        <w:rPr>
          <w:rFonts w:ascii="Calibri" w:hAnsi="Calibri"/>
          <w:lang w:val="en-GB"/>
        </w:rPr>
      </w:pPr>
      <w:r w:rsidRPr="005E37A9">
        <w:rPr>
          <w:rFonts w:ascii="Calibri" w:hAnsi="Calibri"/>
          <w:lang w:val="en-GB"/>
        </w:rPr>
        <w:t>In addition, the Society may from time to time resolve to levy a small subscription on its members (but not on any person who is not at the time a member), for any purpos</w:t>
      </w:r>
      <w:r w:rsidRPr="005E37A9">
        <w:rPr>
          <w:rFonts w:ascii="Calibri" w:hAnsi="Calibri"/>
          <w:lang w:val="en-GB"/>
        </w:rPr>
        <w:t>e promoting the interests and welfare of, and social activities among, its members;</w:t>
      </w:r>
    </w:p>
    <w:p w14:paraId="702DB27D" w14:textId="77777777" w:rsidR="00B30070" w:rsidRPr="005E37A9" w:rsidRDefault="00814672" w:rsidP="00814672">
      <w:pPr>
        <w:pStyle w:val="ListParagraph"/>
        <w:numPr>
          <w:ilvl w:val="0"/>
          <w:numId w:val="149"/>
        </w:numPr>
        <w:jc w:val="both"/>
        <w:rPr>
          <w:rFonts w:ascii="Calibri" w:hAnsi="Calibri"/>
          <w:lang w:val="en-GB"/>
        </w:rPr>
      </w:pPr>
      <w:r w:rsidRPr="005E37A9">
        <w:rPr>
          <w:rFonts w:ascii="Calibri" w:hAnsi="Calibri"/>
          <w:lang w:val="en-GB"/>
        </w:rPr>
        <w:t>Any such subscription shall be paid either into the Main Account or into the Arts Fund, as may be appropriate.</w:t>
      </w:r>
    </w:p>
    <w:p w14:paraId="24254B2A" w14:textId="77777777" w:rsidR="00B30070" w:rsidRPr="005E37A9" w:rsidRDefault="00B30070">
      <w:pPr>
        <w:pStyle w:val="Body"/>
        <w:jc w:val="both"/>
        <w:rPr>
          <w:rFonts w:ascii="Calibri" w:eastAsia="Calibri" w:hAnsi="Calibri" w:cs="Calibri"/>
          <w:lang w:val="en-GB"/>
        </w:rPr>
      </w:pPr>
    </w:p>
    <w:p w14:paraId="45C15782" w14:textId="12DA33FD"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54</w:t>
      </w:r>
      <w:r w:rsidRPr="005E37A9">
        <w:rPr>
          <w:rFonts w:ascii="Calibri" w:hAnsi="Calibri"/>
          <w:b/>
          <w:bCs/>
          <w:sz w:val="24"/>
          <w:szCs w:val="24"/>
          <w:lang w:val="en-GB"/>
        </w:rPr>
        <w:t>: Expenditure</w:t>
      </w:r>
    </w:p>
    <w:p w14:paraId="2546FA7C" w14:textId="77777777" w:rsidR="00B30070" w:rsidRPr="005E37A9" w:rsidRDefault="00B30070">
      <w:pPr>
        <w:pStyle w:val="Body"/>
        <w:jc w:val="both"/>
        <w:rPr>
          <w:rFonts w:ascii="Calibri" w:eastAsia="Calibri" w:hAnsi="Calibri" w:cs="Calibri"/>
          <w:sz w:val="24"/>
          <w:szCs w:val="24"/>
          <w:lang w:val="en-GB"/>
        </w:rPr>
      </w:pPr>
    </w:p>
    <w:p w14:paraId="2F041BDF" w14:textId="77777777" w:rsidR="00B30070" w:rsidRPr="005E37A9" w:rsidRDefault="00814672" w:rsidP="00814672">
      <w:pPr>
        <w:pStyle w:val="ListParagraph"/>
        <w:numPr>
          <w:ilvl w:val="0"/>
          <w:numId w:val="151"/>
        </w:numPr>
        <w:jc w:val="both"/>
        <w:rPr>
          <w:rFonts w:ascii="Calibri" w:hAnsi="Calibri"/>
          <w:lang w:val="en-GB"/>
        </w:rPr>
      </w:pPr>
      <w:r w:rsidRPr="005E37A9">
        <w:rPr>
          <w:rFonts w:ascii="Calibri" w:hAnsi="Calibri"/>
          <w:lang w:val="en-GB"/>
        </w:rPr>
        <w:t xml:space="preserve">Each Officer of the Society shall </w:t>
      </w:r>
      <w:r w:rsidRPr="005E37A9">
        <w:rPr>
          <w:rFonts w:ascii="Calibri" w:hAnsi="Calibri"/>
          <w:lang w:val="en-GB"/>
        </w:rPr>
        <w:t>have a discretionary budget to help them perform the functions of their office, the value of each of which shall be determined by the Executive Committee, in liaison with other Officers, in Trinity Term for the subsequent academic year, and which must be a</w:t>
      </w:r>
      <w:r w:rsidRPr="005E37A9">
        <w:rPr>
          <w:rFonts w:ascii="Calibri" w:hAnsi="Calibri"/>
          <w:lang w:val="en-GB"/>
        </w:rPr>
        <w:t>pproved by a General Meeting of the Society;</w:t>
      </w:r>
    </w:p>
    <w:p w14:paraId="4BAE1606" w14:textId="77777777" w:rsidR="00B30070" w:rsidRPr="005E37A9" w:rsidRDefault="00814672" w:rsidP="00814672">
      <w:pPr>
        <w:pStyle w:val="ListParagraph"/>
        <w:numPr>
          <w:ilvl w:val="0"/>
          <w:numId w:val="151"/>
        </w:numPr>
        <w:jc w:val="both"/>
        <w:rPr>
          <w:rFonts w:ascii="Calibri" w:hAnsi="Calibri"/>
          <w:lang w:val="en-GB"/>
        </w:rPr>
      </w:pPr>
      <w:r w:rsidRPr="005E37A9">
        <w:rPr>
          <w:rFonts w:ascii="Calibri" w:hAnsi="Calibri"/>
          <w:lang w:val="en-GB"/>
        </w:rPr>
        <w:t>Each discretionary budget shall come from the Main Account, except for the discretionary budget of the Music, Arts, and Drama Officer, which shall come from the Arts Fund Account;</w:t>
      </w:r>
    </w:p>
    <w:p w14:paraId="708FC01D" w14:textId="77777777" w:rsidR="00B30070" w:rsidRPr="005E37A9" w:rsidRDefault="00814672" w:rsidP="00814672">
      <w:pPr>
        <w:pStyle w:val="ListParagraph"/>
        <w:numPr>
          <w:ilvl w:val="0"/>
          <w:numId w:val="151"/>
        </w:numPr>
        <w:jc w:val="both"/>
        <w:rPr>
          <w:rFonts w:ascii="Calibri" w:hAnsi="Calibri"/>
          <w:lang w:val="en-GB"/>
        </w:rPr>
      </w:pPr>
      <w:r w:rsidRPr="005E37A9">
        <w:rPr>
          <w:rFonts w:ascii="Calibri" w:hAnsi="Calibri"/>
          <w:lang w:val="en-GB"/>
        </w:rPr>
        <w:t>Any Officer may spend any sum f</w:t>
      </w:r>
      <w:r w:rsidRPr="005E37A9">
        <w:rPr>
          <w:rFonts w:ascii="Calibri" w:hAnsi="Calibri"/>
          <w:lang w:val="en-GB"/>
        </w:rPr>
        <w:t>rom their own discretionary budget for issues relevant to their role, but must make sure to not exhaust their budget prematurely, and must seek the permission of the Executive Committee prior to spending money on an item which has not previously been appro</w:t>
      </w:r>
      <w:r w:rsidRPr="005E37A9">
        <w:rPr>
          <w:rFonts w:ascii="Calibri" w:hAnsi="Calibri"/>
          <w:lang w:val="en-GB"/>
        </w:rPr>
        <w:t>ved;</w:t>
      </w:r>
    </w:p>
    <w:p w14:paraId="55CA13DE" w14:textId="77777777" w:rsidR="00B30070" w:rsidRPr="005E37A9" w:rsidRDefault="00814672" w:rsidP="00814672">
      <w:pPr>
        <w:pStyle w:val="ListParagraph"/>
        <w:numPr>
          <w:ilvl w:val="0"/>
          <w:numId w:val="151"/>
        </w:numPr>
        <w:jc w:val="both"/>
        <w:rPr>
          <w:rFonts w:ascii="Calibri" w:hAnsi="Calibri"/>
          <w:lang w:val="en-GB"/>
        </w:rPr>
      </w:pPr>
      <w:r w:rsidRPr="005E37A9">
        <w:rPr>
          <w:rFonts w:ascii="Calibri" w:hAnsi="Calibri"/>
          <w:lang w:val="en-GB"/>
        </w:rPr>
        <w:t>Each Officer must be prepared to provide an account of their expenditure from their discretionary budget, and will be held personally responsible for any expenditure for which they cannot provide adequate explanation or which the Executive Committee d</w:t>
      </w:r>
      <w:r w:rsidRPr="005E37A9">
        <w:rPr>
          <w:rFonts w:ascii="Calibri" w:hAnsi="Calibri"/>
          <w:lang w:val="en-GB"/>
        </w:rPr>
        <w:t>oes not believe to be relevant to their role or the work of the Society;</w:t>
      </w:r>
    </w:p>
    <w:p w14:paraId="446904E3" w14:textId="77777777" w:rsidR="00B30070" w:rsidRPr="005E37A9" w:rsidRDefault="00814672" w:rsidP="00814672">
      <w:pPr>
        <w:pStyle w:val="ListParagraph"/>
        <w:numPr>
          <w:ilvl w:val="0"/>
          <w:numId w:val="151"/>
        </w:numPr>
        <w:jc w:val="both"/>
        <w:rPr>
          <w:rFonts w:ascii="Calibri" w:hAnsi="Calibri"/>
          <w:lang w:val="en-GB"/>
        </w:rPr>
      </w:pPr>
      <w:r w:rsidRPr="005E37A9">
        <w:rPr>
          <w:rFonts w:ascii="Calibri" w:hAnsi="Calibri"/>
          <w:lang w:val="en-GB"/>
        </w:rPr>
        <w:t>Any expenditure from the Main Account or the Arts Fund Account which is not taken from the discretionary budget of an Officer must be approved by a quorate meeting of the Society, unl</w:t>
      </w:r>
      <w:r w:rsidRPr="005E37A9">
        <w:rPr>
          <w:rFonts w:ascii="Calibri" w:hAnsi="Calibri"/>
          <w:lang w:val="en-GB"/>
        </w:rPr>
        <w:t>ess it satisfies one of the following exceptions:</w:t>
      </w:r>
    </w:p>
    <w:p w14:paraId="0BED5F1F" w14:textId="77777777" w:rsidR="00B30070" w:rsidRPr="005E37A9" w:rsidRDefault="00814672" w:rsidP="00814672">
      <w:pPr>
        <w:pStyle w:val="ListParagraph"/>
        <w:numPr>
          <w:ilvl w:val="1"/>
          <w:numId w:val="151"/>
        </w:numPr>
        <w:jc w:val="both"/>
        <w:rPr>
          <w:rFonts w:ascii="Calibri" w:hAnsi="Calibri"/>
          <w:lang w:val="en-GB"/>
        </w:rPr>
      </w:pPr>
      <w:r w:rsidRPr="005E37A9">
        <w:rPr>
          <w:rFonts w:ascii="Calibri" w:hAnsi="Calibri"/>
          <w:lang w:val="en-GB"/>
        </w:rPr>
        <w:t>It is an expenditure on newspapers or related items;</w:t>
      </w:r>
    </w:p>
    <w:p w14:paraId="2C66D5E5" w14:textId="77777777" w:rsidR="00B30070" w:rsidRPr="005E37A9" w:rsidRDefault="00814672" w:rsidP="00814672">
      <w:pPr>
        <w:pStyle w:val="ListParagraph"/>
        <w:numPr>
          <w:ilvl w:val="1"/>
          <w:numId w:val="151"/>
        </w:numPr>
        <w:jc w:val="both"/>
        <w:rPr>
          <w:rFonts w:ascii="Calibri" w:hAnsi="Calibri"/>
          <w:lang w:val="en-GB"/>
        </w:rPr>
      </w:pPr>
      <w:r w:rsidRPr="005E37A9">
        <w:rPr>
          <w:rFonts w:ascii="Calibri" w:hAnsi="Calibri"/>
          <w:lang w:val="en-GB"/>
        </w:rPr>
        <w:t xml:space="preserve">The Executive Committee allocates money for the expenditure from an Executive budget, which shall total </w:t>
      </w:r>
      <w:r w:rsidRPr="005E37A9">
        <w:rPr>
          <w:rFonts w:ascii="Calibri" w:hAnsi="Calibri"/>
          <w:lang w:val="en-GB"/>
        </w:rPr>
        <w:t>£</w:t>
      </w:r>
      <w:r w:rsidRPr="005E37A9">
        <w:rPr>
          <w:rFonts w:ascii="Calibri" w:hAnsi="Calibri"/>
          <w:lang w:val="en-GB"/>
        </w:rPr>
        <w:t>500, and which shall be used to enable the smooth functioning of the JCR where it is deemed necessary.</w:t>
      </w:r>
    </w:p>
    <w:p w14:paraId="00287D6C" w14:textId="77777777" w:rsidR="00B30070" w:rsidRPr="005E37A9" w:rsidRDefault="00814672" w:rsidP="00814672">
      <w:pPr>
        <w:pStyle w:val="ListParagraph"/>
        <w:numPr>
          <w:ilvl w:val="0"/>
          <w:numId w:val="151"/>
        </w:numPr>
        <w:jc w:val="both"/>
        <w:rPr>
          <w:rFonts w:ascii="Calibri" w:hAnsi="Calibri"/>
          <w:lang w:val="en-GB"/>
        </w:rPr>
      </w:pPr>
      <w:r w:rsidRPr="005E37A9">
        <w:rPr>
          <w:rFonts w:ascii="Calibri" w:hAnsi="Calibri"/>
          <w:lang w:val="en-GB"/>
        </w:rPr>
        <w:t>Large, compound financial undertakings such as t</w:t>
      </w:r>
      <w:r w:rsidRPr="005E37A9">
        <w:rPr>
          <w:rFonts w:ascii="Calibri" w:hAnsi="Calibri"/>
          <w:lang w:val="en-GB"/>
        </w:rPr>
        <w:t>he Ball need be voted on only once, even if the budget is at that stage indefinite;</w:t>
      </w:r>
    </w:p>
    <w:p w14:paraId="2C6059CC" w14:textId="77777777" w:rsidR="00B30070" w:rsidRPr="005E37A9" w:rsidRDefault="00814672" w:rsidP="00814672">
      <w:pPr>
        <w:pStyle w:val="ListParagraph"/>
        <w:numPr>
          <w:ilvl w:val="0"/>
          <w:numId w:val="151"/>
        </w:numPr>
        <w:jc w:val="both"/>
        <w:rPr>
          <w:rFonts w:ascii="Calibri" w:hAnsi="Calibri"/>
          <w:lang w:val="en-GB"/>
        </w:rPr>
      </w:pPr>
      <w:r w:rsidRPr="005E37A9">
        <w:rPr>
          <w:rFonts w:ascii="Calibri" w:hAnsi="Calibri"/>
          <w:lang w:val="en-GB"/>
        </w:rPr>
        <w:t>Administrative expenses shall be exempt from this requirement, provided that they pertain to activities approved by a meeting of the Society, or that are stipulated in this</w:t>
      </w:r>
      <w:r w:rsidRPr="005E37A9">
        <w:rPr>
          <w:rFonts w:ascii="Calibri" w:hAnsi="Calibri"/>
          <w:lang w:val="en-GB"/>
        </w:rPr>
        <w:t xml:space="preserve"> Constitution;</w:t>
      </w:r>
    </w:p>
    <w:p w14:paraId="0761BE7B" w14:textId="77777777" w:rsidR="00B30070" w:rsidRPr="005E37A9" w:rsidRDefault="00814672" w:rsidP="00814672">
      <w:pPr>
        <w:pStyle w:val="ListParagraph"/>
        <w:numPr>
          <w:ilvl w:val="1"/>
          <w:numId w:val="151"/>
        </w:numPr>
        <w:jc w:val="both"/>
        <w:rPr>
          <w:rFonts w:ascii="Calibri" w:hAnsi="Calibri"/>
          <w:lang w:val="en-GB"/>
        </w:rPr>
      </w:pPr>
      <w:r w:rsidRPr="005E37A9">
        <w:rPr>
          <w:rFonts w:ascii="Calibri" w:hAnsi="Calibri"/>
          <w:lang w:val="en-GB"/>
        </w:rPr>
        <w:t>The Committee may at any time demand justification of any expenses made under this authority.</w:t>
      </w:r>
    </w:p>
    <w:p w14:paraId="4BD52E9A" w14:textId="77777777" w:rsidR="00B30070" w:rsidRPr="005E37A9" w:rsidRDefault="00814672" w:rsidP="00814672">
      <w:pPr>
        <w:pStyle w:val="ListParagraph"/>
        <w:numPr>
          <w:ilvl w:val="0"/>
          <w:numId w:val="151"/>
        </w:numPr>
        <w:jc w:val="both"/>
        <w:rPr>
          <w:rFonts w:ascii="Calibri" w:hAnsi="Calibri"/>
          <w:lang w:val="en-GB"/>
        </w:rPr>
      </w:pPr>
      <w:r w:rsidRPr="005E37A9">
        <w:rPr>
          <w:rFonts w:ascii="Calibri" w:hAnsi="Calibri"/>
          <w:lang w:val="en-GB"/>
        </w:rPr>
        <w:t>The Society shall not be allowed to invest money in risky activities on account of its charitable status; and</w:t>
      </w:r>
    </w:p>
    <w:p w14:paraId="4C69B372" w14:textId="77777777" w:rsidR="00B30070" w:rsidRPr="005E37A9" w:rsidRDefault="00814672" w:rsidP="00814672">
      <w:pPr>
        <w:pStyle w:val="ListParagraph"/>
        <w:numPr>
          <w:ilvl w:val="0"/>
          <w:numId w:val="151"/>
        </w:numPr>
        <w:jc w:val="both"/>
        <w:rPr>
          <w:rFonts w:ascii="Calibri" w:hAnsi="Calibri"/>
          <w:lang w:val="en-GB"/>
        </w:rPr>
      </w:pPr>
      <w:r w:rsidRPr="005E37A9">
        <w:rPr>
          <w:rFonts w:ascii="Calibri" w:hAnsi="Calibri"/>
          <w:lang w:val="en-GB"/>
        </w:rPr>
        <w:t xml:space="preserve">Any large financial </w:t>
      </w:r>
      <w:r w:rsidRPr="005E37A9">
        <w:rPr>
          <w:rFonts w:ascii="Calibri" w:hAnsi="Calibri"/>
          <w:lang w:val="en-GB"/>
        </w:rPr>
        <w:t>transactions undertaken on behalf of the Society must be authorised in writing by the President and by the Treasurer.</w:t>
      </w:r>
    </w:p>
    <w:p w14:paraId="0E15ECAA" w14:textId="77777777" w:rsidR="00B30070" w:rsidRPr="005E37A9" w:rsidRDefault="00B30070">
      <w:pPr>
        <w:pStyle w:val="ListParagraph"/>
        <w:jc w:val="both"/>
        <w:rPr>
          <w:rFonts w:ascii="Calibri" w:eastAsia="Calibri" w:hAnsi="Calibri" w:cs="Calibri"/>
          <w:lang w:val="en-GB"/>
        </w:rPr>
      </w:pPr>
    </w:p>
    <w:p w14:paraId="7A24FDD6" w14:textId="77777777" w:rsidR="00B30070" w:rsidRPr="005E37A9" w:rsidRDefault="00B30070">
      <w:pPr>
        <w:pStyle w:val="ListParagraph"/>
        <w:jc w:val="both"/>
        <w:rPr>
          <w:rFonts w:ascii="Calibri" w:eastAsia="Calibri" w:hAnsi="Calibri" w:cs="Calibri"/>
          <w:lang w:val="en-GB"/>
        </w:rPr>
      </w:pPr>
    </w:p>
    <w:p w14:paraId="782AF0E7" w14:textId="77777777" w:rsidR="00B30070" w:rsidRPr="005E37A9" w:rsidRDefault="00B30070">
      <w:pPr>
        <w:pStyle w:val="ListParagraph"/>
        <w:jc w:val="both"/>
        <w:rPr>
          <w:rFonts w:ascii="Calibri" w:eastAsia="Calibri" w:hAnsi="Calibri" w:cs="Calibri"/>
          <w:lang w:val="en-GB"/>
        </w:rPr>
      </w:pPr>
    </w:p>
    <w:p w14:paraId="2268B8FE" w14:textId="580929A1"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55</w:t>
      </w:r>
      <w:r w:rsidRPr="005E37A9">
        <w:rPr>
          <w:rFonts w:ascii="Calibri" w:hAnsi="Calibri"/>
          <w:b/>
          <w:bCs/>
          <w:sz w:val="24"/>
          <w:szCs w:val="24"/>
          <w:lang w:val="en-GB"/>
        </w:rPr>
        <w:t>: Governing Body Approval of Accounts</w:t>
      </w:r>
    </w:p>
    <w:p w14:paraId="268DB17B" w14:textId="77777777" w:rsidR="00B30070" w:rsidRPr="005E37A9" w:rsidRDefault="00B30070">
      <w:pPr>
        <w:pStyle w:val="Body"/>
        <w:jc w:val="both"/>
        <w:rPr>
          <w:rFonts w:ascii="Calibri" w:eastAsia="Calibri" w:hAnsi="Calibri" w:cs="Calibri"/>
          <w:lang w:val="en-GB"/>
        </w:rPr>
      </w:pPr>
    </w:p>
    <w:p w14:paraId="24DE80EB"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All the accounts of the Society are subject to annual approval by the Governing Body,</w:t>
      </w:r>
      <w:r w:rsidRPr="005E37A9">
        <w:rPr>
          <w:rFonts w:ascii="Calibri" w:hAnsi="Calibri"/>
          <w:lang w:val="en-GB"/>
        </w:rPr>
        <w:t xml:space="preserve"> and to any committee that the Governing Body has delegated this role to. The Treasurer shall:</w:t>
      </w:r>
    </w:p>
    <w:p w14:paraId="07048AEC" w14:textId="77777777" w:rsidR="00B30070" w:rsidRPr="005E37A9" w:rsidRDefault="00B30070">
      <w:pPr>
        <w:pStyle w:val="Body"/>
        <w:jc w:val="both"/>
        <w:rPr>
          <w:rFonts w:ascii="Calibri" w:eastAsia="Calibri" w:hAnsi="Calibri" w:cs="Calibri"/>
          <w:lang w:val="en-GB"/>
        </w:rPr>
      </w:pPr>
    </w:p>
    <w:p w14:paraId="54522127" w14:textId="77777777" w:rsidR="00B30070" w:rsidRPr="005E37A9" w:rsidRDefault="00814672" w:rsidP="00814672">
      <w:pPr>
        <w:pStyle w:val="Body"/>
        <w:numPr>
          <w:ilvl w:val="0"/>
          <w:numId w:val="153"/>
        </w:numPr>
        <w:jc w:val="both"/>
        <w:rPr>
          <w:rFonts w:ascii="Calibri" w:hAnsi="Calibri"/>
          <w:lang w:val="en-GB"/>
        </w:rPr>
      </w:pPr>
      <w:r w:rsidRPr="005E37A9">
        <w:rPr>
          <w:rFonts w:ascii="Calibri" w:hAnsi="Calibri"/>
          <w:lang w:val="en-GB"/>
        </w:rPr>
        <w:t>Submit a printed copy of the Society</w:t>
      </w:r>
      <w:r w:rsidRPr="005E37A9">
        <w:rPr>
          <w:rFonts w:ascii="Calibri" w:hAnsi="Calibri"/>
          <w:lang w:val="en-GB"/>
        </w:rPr>
        <w:t>’</w:t>
      </w:r>
      <w:r w:rsidRPr="005E37A9">
        <w:rPr>
          <w:rFonts w:ascii="Calibri" w:hAnsi="Calibri"/>
          <w:lang w:val="en-GB"/>
        </w:rPr>
        <w:t xml:space="preserve">s accounts to the College Bursars, each Michaelmas term, this copy being both a true and accurate account of the financial </w:t>
      </w:r>
      <w:r w:rsidRPr="005E37A9">
        <w:rPr>
          <w:rFonts w:ascii="Calibri" w:hAnsi="Calibri"/>
          <w:lang w:val="en-GB"/>
        </w:rPr>
        <w:t>position of the Society; and shall</w:t>
      </w:r>
    </w:p>
    <w:p w14:paraId="6DCEAF74" w14:textId="77777777" w:rsidR="00B30070" w:rsidRPr="005E37A9" w:rsidRDefault="00814672" w:rsidP="00814672">
      <w:pPr>
        <w:pStyle w:val="Body"/>
        <w:numPr>
          <w:ilvl w:val="0"/>
          <w:numId w:val="154"/>
        </w:numPr>
        <w:jc w:val="both"/>
        <w:rPr>
          <w:rFonts w:ascii="Calibri" w:hAnsi="Calibri"/>
          <w:lang w:val="en-GB"/>
        </w:rPr>
      </w:pPr>
      <w:r w:rsidRPr="005E37A9">
        <w:rPr>
          <w:rFonts w:ascii="Calibri" w:hAnsi="Calibri"/>
          <w:lang w:val="en-GB"/>
        </w:rPr>
        <w:t>Present a draft budget for the forthcoming financial year to the Bursars each Michaelmas term.</w:t>
      </w:r>
      <w:r w:rsidRPr="005E37A9">
        <w:rPr>
          <w:rFonts w:ascii="Calibri" w:hAnsi="Calibri"/>
          <w:lang w:val="en-GB"/>
        </w:rPr>
        <w:t xml:space="preserve">  </w:t>
      </w:r>
      <w:r w:rsidRPr="005E37A9">
        <w:rPr>
          <w:rFonts w:ascii="Calibri" w:hAnsi="Calibri"/>
          <w:lang w:val="en-GB"/>
        </w:rPr>
        <w:t xml:space="preserve">This draft budget must include at least the following: </w:t>
      </w:r>
    </w:p>
    <w:p w14:paraId="2D2DF0A0" w14:textId="77777777" w:rsidR="00B30070" w:rsidRPr="005E37A9" w:rsidRDefault="00814672" w:rsidP="00814672">
      <w:pPr>
        <w:pStyle w:val="Body"/>
        <w:numPr>
          <w:ilvl w:val="1"/>
          <w:numId w:val="154"/>
        </w:numPr>
        <w:jc w:val="both"/>
        <w:rPr>
          <w:rFonts w:ascii="Calibri" w:hAnsi="Calibri"/>
          <w:lang w:val="en-GB"/>
        </w:rPr>
      </w:pPr>
      <w:r w:rsidRPr="005E37A9">
        <w:rPr>
          <w:rFonts w:ascii="Calibri" w:hAnsi="Calibri"/>
          <w:lang w:val="en-GB"/>
        </w:rPr>
        <w:t>all income for the Society, for both charitable and non-charitable pu</w:t>
      </w:r>
      <w:r w:rsidRPr="005E37A9">
        <w:rPr>
          <w:rFonts w:ascii="Calibri" w:hAnsi="Calibri"/>
          <w:lang w:val="en-GB"/>
        </w:rPr>
        <w:t xml:space="preserve">rposes, that may be reliably forecast for the year ahead; </w:t>
      </w:r>
    </w:p>
    <w:p w14:paraId="5674EAC9" w14:textId="77777777" w:rsidR="00B30070" w:rsidRPr="005E37A9" w:rsidRDefault="00814672" w:rsidP="00814672">
      <w:pPr>
        <w:pStyle w:val="Body"/>
        <w:numPr>
          <w:ilvl w:val="1"/>
          <w:numId w:val="154"/>
        </w:numPr>
        <w:jc w:val="both"/>
        <w:rPr>
          <w:rFonts w:ascii="Calibri" w:hAnsi="Calibri"/>
          <w:lang w:val="en-GB"/>
        </w:rPr>
      </w:pPr>
      <w:r w:rsidRPr="005E37A9">
        <w:rPr>
          <w:rFonts w:ascii="Calibri" w:hAnsi="Calibri"/>
          <w:lang w:val="en-GB"/>
        </w:rPr>
        <w:t xml:space="preserve">all expenditure by the Society for non-charitable purposes that may be reliably forecast for the year ahead; </w:t>
      </w:r>
    </w:p>
    <w:p w14:paraId="5E6017DB" w14:textId="77777777" w:rsidR="00B30070" w:rsidRPr="005E37A9" w:rsidRDefault="00814672" w:rsidP="00814672">
      <w:pPr>
        <w:pStyle w:val="Body"/>
        <w:numPr>
          <w:ilvl w:val="1"/>
          <w:numId w:val="154"/>
        </w:numPr>
        <w:jc w:val="both"/>
        <w:rPr>
          <w:rFonts w:ascii="Calibri" w:hAnsi="Calibri"/>
          <w:lang w:val="en-GB"/>
        </w:rPr>
      </w:pPr>
      <w:r w:rsidRPr="005E37A9">
        <w:rPr>
          <w:rFonts w:ascii="Calibri" w:hAnsi="Calibri"/>
          <w:lang w:val="en-GB"/>
        </w:rPr>
        <w:t>amounts likely to be available for distribution to charitable causes for the year ahead</w:t>
      </w:r>
      <w:r w:rsidRPr="005E37A9">
        <w:rPr>
          <w:rFonts w:ascii="Calibri" w:hAnsi="Calibri"/>
          <w:lang w:val="en-GB"/>
        </w:rPr>
        <w:t>;</w:t>
      </w:r>
    </w:p>
    <w:p w14:paraId="2780098C" w14:textId="77777777" w:rsidR="00B30070" w:rsidRPr="005E37A9" w:rsidRDefault="00814672" w:rsidP="00814672">
      <w:pPr>
        <w:pStyle w:val="Body"/>
        <w:numPr>
          <w:ilvl w:val="1"/>
          <w:numId w:val="154"/>
        </w:numPr>
        <w:jc w:val="both"/>
        <w:rPr>
          <w:rFonts w:ascii="Calibri" w:hAnsi="Calibri"/>
          <w:lang w:val="en-GB"/>
        </w:rPr>
      </w:pPr>
      <w:r w:rsidRPr="005E37A9">
        <w:rPr>
          <w:rFonts w:ascii="Calibri" w:hAnsi="Calibri"/>
          <w:lang w:val="en-GB"/>
        </w:rPr>
        <w:t>amounts likely to be available for expenditure on non-charitable causes for the year ahead.</w:t>
      </w:r>
    </w:p>
    <w:p w14:paraId="75FB034B" w14:textId="77777777" w:rsidR="00B30070" w:rsidRPr="005E37A9" w:rsidRDefault="00B30070">
      <w:pPr>
        <w:pStyle w:val="Body"/>
        <w:jc w:val="both"/>
        <w:rPr>
          <w:rFonts w:ascii="Calibri" w:eastAsia="Calibri" w:hAnsi="Calibri" w:cs="Calibri"/>
          <w:lang w:val="en-GB"/>
        </w:rPr>
      </w:pPr>
    </w:p>
    <w:p w14:paraId="39BA405E" w14:textId="728EF295"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56</w:t>
      </w:r>
      <w:r w:rsidRPr="005E37A9">
        <w:rPr>
          <w:rFonts w:ascii="Calibri" w:hAnsi="Calibri"/>
          <w:b/>
          <w:bCs/>
          <w:sz w:val="24"/>
          <w:szCs w:val="24"/>
          <w:lang w:val="en-GB"/>
        </w:rPr>
        <w:t>: The Charitable Causes Account</w:t>
      </w:r>
    </w:p>
    <w:p w14:paraId="3944342F" w14:textId="77777777" w:rsidR="00B30070" w:rsidRPr="005E37A9" w:rsidRDefault="00B30070">
      <w:pPr>
        <w:pStyle w:val="Body"/>
        <w:jc w:val="both"/>
        <w:rPr>
          <w:rFonts w:ascii="Calibri" w:eastAsia="Calibri" w:hAnsi="Calibri" w:cs="Calibri"/>
          <w:lang w:val="en-GB"/>
        </w:rPr>
      </w:pPr>
    </w:p>
    <w:p w14:paraId="0892C758" w14:textId="77777777" w:rsidR="00B30070" w:rsidRPr="005E37A9" w:rsidRDefault="00814672">
      <w:pPr>
        <w:pStyle w:val="Body"/>
        <w:jc w:val="both"/>
        <w:rPr>
          <w:rFonts w:ascii="Calibri" w:eastAsia="Calibri" w:hAnsi="Calibri" w:cs="Calibri"/>
          <w:b/>
          <w:bCs/>
          <w:lang w:val="en-GB"/>
        </w:rPr>
      </w:pPr>
      <w:r w:rsidRPr="005E37A9">
        <w:rPr>
          <w:rFonts w:ascii="Calibri" w:hAnsi="Calibri"/>
          <w:b/>
          <w:bCs/>
          <w:lang w:val="en-GB"/>
        </w:rPr>
        <w:t>55.1</w:t>
      </w:r>
      <w:r w:rsidRPr="005E37A9">
        <w:rPr>
          <w:rFonts w:ascii="Calibri" w:hAnsi="Calibri"/>
          <w:b/>
          <w:bCs/>
          <w:lang w:val="en-GB"/>
        </w:rPr>
        <w:tab/>
        <w:t>General</w:t>
      </w:r>
    </w:p>
    <w:p w14:paraId="01F62D66" w14:textId="77777777" w:rsidR="00B30070" w:rsidRPr="005E37A9" w:rsidRDefault="00B30070">
      <w:pPr>
        <w:pStyle w:val="Body"/>
        <w:jc w:val="both"/>
        <w:rPr>
          <w:rFonts w:ascii="Calibri" w:eastAsia="Calibri" w:hAnsi="Calibri" w:cs="Calibri"/>
          <w:b/>
          <w:bCs/>
          <w:lang w:val="en-GB"/>
        </w:rPr>
      </w:pPr>
    </w:p>
    <w:p w14:paraId="5C385EE5" w14:textId="77777777" w:rsidR="00B30070" w:rsidRPr="005E37A9" w:rsidRDefault="00814672" w:rsidP="00814672">
      <w:pPr>
        <w:pStyle w:val="ListParagraph"/>
        <w:numPr>
          <w:ilvl w:val="0"/>
          <w:numId w:val="156"/>
        </w:numPr>
        <w:jc w:val="both"/>
        <w:rPr>
          <w:rFonts w:ascii="Calibri" w:hAnsi="Calibri"/>
          <w:lang w:val="en-GB"/>
        </w:rPr>
      </w:pPr>
      <w:r w:rsidRPr="005E37A9">
        <w:rPr>
          <w:rFonts w:ascii="Calibri" w:hAnsi="Calibri"/>
          <w:lang w:val="en-GB"/>
        </w:rPr>
        <w:t>The Charitable Causes Fund Account shall be funded by a Society Charities levy</w:t>
      </w:r>
    </w:p>
    <w:p w14:paraId="799D63E9" w14:textId="77777777" w:rsidR="00B30070" w:rsidRPr="005E37A9" w:rsidRDefault="00814672" w:rsidP="00814672">
      <w:pPr>
        <w:pStyle w:val="ListParagraph"/>
        <w:numPr>
          <w:ilvl w:val="0"/>
          <w:numId w:val="156"/>
        </w:numPr>
        <w:jc w:val="both"/>
        <w:rPr>
          <w:rFonts w:ascii="Calibri" w:hAnsi="Calibri"/>
          <w:lang w:val="en-GB"/>
        </w:rPr>
      </w:pPr>
      <w:r w:rsidRPr="005E37A9">
        <w:rPr>
          <w:rFonts w:ascii="Calibri" w:hAnsi="Calibri"/>
          <w:lang w:val="en-GB"/>
        </w:rPr>
        <w:t xml:space="preserve">The Account may not go into deficit; </w:t>
      </w:r>
    </w:p>
    <w:p w14:paraId="260EE7FE" w14:textId="77777777" w:rsidR="00B30070" w:rsidRPr="005E37A9" w:rsidRDefault="00814672" w:rsidP="00814672">
      <w:pPr>
        <w:pStyle w:val="ListParagraph"/>
        <w:numPr>
          <w:ilvl w:val="0"/>
          <w:numId w:val="156"/>
        </w:numPr>
        <w:jc w:val="both"/>
        <w:rPr>
          <w:rFonts w:ascii="Calibri" w:hAnsi="Calibri"/>
          <w:lang w:val="en-GB"/>
        </w:rPr>
      </w:pPr>
      <w:r w:rsidRPr="005E37A9">
        <w:rPr>
          <w:rFonts w:ascii="Calibri" w:hAnsi="Calibri"/>
          <w:lang w:val="en-GB"/>
        </w:rPr>
        <w:t>No transfer may be made to the Account from any other account of the Society;</w:t>
      </w:r>
    </w:p>
    <w:p w14:paraId="24E6C8FA" w14:textId="77777777" w:rsidR="00B30070" w:rsidRPr="005E37A9" w:rsidRDefault="00814672" w:rsidP="00814672">
      <w:pPr>
        <w:pStyle w:val="ListParagraph"/>
        <w:numPr>
          <w:ilvl w:val="0"/>
          <w:numId w:val="156"/>
        </w:numPr>
        <w:jc w:val="both"/>
        <w:rPr>
          <w:rFonts w:ascii="Calibri" w:hAnsi="Calibri"/>
          <w:lang w:val="en-GB"/>
        </w:rPr>
      </w:pPr>
      <w:r w:rsidRPr="005E37A9">
        <w:rPr>
          <w:rFonts w:ascii="Calibri" w:hAnsi="Calibri"/>
          <w:lang w:val="en-GB"/>
        </w:rPr>
        <w:t>The disposal of assets of the Account shall always be to charitable purposes other than the Society itself.</w:t>
      </w:r>
    </w:p>
    <w:p w14:paraId="44B8E028" w14:textId="77777777" w:rsidR="00B30070" w:rsidRPr="005E37A9" w:rsidRDefault="00B30070">
      <w:pPr>
        <w:pStyle w:val="Body"/>
        <w:jc w:val="both"/>
        <w:rPr>
          <w:rFonts w:ascii="Calibri" w:eastAsia="Calibri" w:hAnsi="Calibri" w:cs="Calibri"/>
          <w:b/>
          <w:bCs/>
          <w:lang w:val="en-GB"/>
        </w:rPr>
      </w:pPr>
    </w:p>
    <w:p w14:paraId="037C475C" w14:textId="77777777" w:rsidR="00B30070" w:rsidRPr="005E37A9" w:rsidRDefault="00814672">
      <w:pPr>
        <w:pStyle w:val="Body"/>
        <w:jc w:val="both"/>
        <w:rPr>
          <w:rFonts w:ascii="Calibri" w:eastAsia="Calibri" w:hAnsi="Calibri" w:cs="Calibri"/>
          <w:lang w:val="en-GB"/>
        </w:rPr>
      </w:pPr>
      <w:r w:rsidRPr="005E37A9">
        <w:rPr>
          <w:rFonts w:ascii="Calibri" w:hAnsi="Calibri"/>
          <w:b/>
          <w:bCs/>
          <w:lang w:val="en-GB"/>
        </w:rPr>
        <w:t xml:space="preserve">55.2 </w:t>
      </w:r>
      <w:r w:rsidRPr="005E37A9">
        <w:rPr>
          <w:rFonts w:ascii="Calibri" w:hAnsi="Calibri"/>
          <w:b/>
          <w:bCs/>
          <w:lang w:val="en-GB"/>
        </w:rPr>
        <w:tab/>
        <w:t>Levy</w:t>
      </w:r>
    </w:p>
    <w:p w14:paraId="51CA4C51" w14:textId="77777777" w:rsidR="00B30070" w:rsidRPr="005E37A9" w:rsidRDefault="00B30070">
      <w:pPr>
        <w:pStyle w:val="Body"/>
        <w:jc w:val="both"/>
        <w:rPr>
          <w:rFonts w:ascii="Calibri" w:eastAsia="Calibri" w:hAnsi="Calibri" w:cs="Calibri"/>
          <w:lang w:val="en-GB"/>
        </w:rPr>
      </w:pPr>
    </w:p>
    <w:p w14:paraId="58DEAC98" w14:textId="77777777" w:rsidR="00B30070" w:rsidRPr="005E37A9" w:rsidRDefault="00814672" w:rsidP="00814672">
      <w:pPr>
        <w:pStyle w:val="Body"/>
        <w:numPr>
          <w:ilvl w:val="0"/>
          <w:numId w:val="158"/>
        </w:numPr>
        <w:jc w:val="both"/>
        <w:rPr>
          <w:rFonts w:ascii="Calibri" w:hAnsi="Calibri"/>
          <w:lang w:val="en-GB"/>
        </w:rPr>
      </w:pPr>
      <w:r w:rsidRPr="005E37A9">
        <w:rPr>
          <w:rFonts w:ascii="Calibri" w:hAnsi="Calibri"/>
          <w:lang w:val="en-GB"/>
        </w:rPr>
        <w:t>The Society shall h</w:t>
      </w:r>
      <w:r w:rsidRPr="005E37A9">
        <w:rPr>
          <w:rFonts w:ascii="Calibri" w:hAnsi="Calibri"/>
          <w:lang w:val="en-GB"/>
        </w:rPr>
        <w:t xml:space="preserve">ave a Charitable Causes Fund raised by a Society Charities Levy in Hilary and Trinity term, the amount of which shall be decided by a motion from time to time; </w:t>
      </w:r>
    </w:p>
    <w:p w14:paraId="71903602" w14:textId="77777777" w:rsidR="00B30070" w:rsidRPr="005E37A9" w:rsidRDefault="00814672" w:rsidP="00814672">
      <w:pPr>
        <w:pStyle w:val="Body"/>
        <w:numPr>
          <w:ilvl w:val="0"/>
          <w:numId w:val="158"/>
        </w:numPr>
        <w:jc w:val="both"/>
        <w:rPr>
          <w:rFonts w:ascii="Calibri" w:hAnsi="Calibri"/>
          <w:lang w:val="en-GB"/>
        </w:rPr>
      </w:pPr>
      <w:r w:rsidRPr="005E37A9">
        <w:rPr>
          <w:rFonts w:ascii="Calibri" w:hAnsi="Calibri"/>
          <w:lang w:val="en-GB"/>
        </w:rPr>
        <w:t>Every member of the Society shall have the right to sign-off the levy on a termly basis by cont</w:t>
      </w:r>
      <w:r w:rsidRPr="005E37A9">
        <w:rPr>
          <w:rFonts w:ascii="Calibri" w:hAnsi="Calibri"/>
          <w:lang w:val="en-GB"/>
        </w:rPr>
        <w:t>acting the Treasurer.</w:t>
      </w:r>
    </w:p>
    <w:p w14:paraId="4474CF0E" w14:textId="77777777" w:rsidR="00B30070" w:rsidRPr="005E37A9" w:rsidRDefault="00814672" w:rsidP="00814672">
      <w:pPr>
        <w:pStyle w:val="Body"/>
        <w:numPr>
          <w:ilvl w:val="0"/>
          <w:numId w:val="158"/>
        </w:numPr>
        <w:jc w:val="both"/>
        <w:rPr>
          <w:rFonts w:ascii="Calibri" w:hAnsi="Calibri"/>
          <w:lang w:val="en-GB"/>
        </w:rPr>
      </w:pPr>
      <w:r w:rsidRPr="005E37A9">
        <w:rPr>
          <w:rFonts w:ascii="Calibri" w:hAnsi="Calibri"/>
          <w:lang w:val="en-GB"/>
        </w:rPr>
        <w:t>Each term the Treasurer shall advertise the amount of money that is to be available for distribution to registered charities.</w:t>
      </w:r>
      <w:r w:rsidRPr="005E37A9">
        <w:rPr>
          <w:rFonts w:ascii="Calibri" w:hAnsi="Calibri"/>
          <w:lang w:val="en-GB"/>
        </w:rPr>
        <w:t> </w:t>
      </w:r>
      <w:r w:rsidRPr="005E37A9">
        <w:rPr>
          <w:rFonts w:ascii="Calibri" w:hAnsi="Calibri"/>
          <w:lang w:val="en-GB"/>
        </w:rPr>
        <w:t xml:space="preserve">In Trinity term, a sum of </w:t>
      </w:r>
      <w:r w:rsidRPr="005E37A9">
        <w:rPr>
          <w:rFonts w:ascii="Calibri" w:hAnsi="Calibri"/>
          <w:lang w:val="en-GB"/>
        </w:rPr>
        <w:t>£</w:t>
      </w:r>
      <w:r w:rsidRPr="005E37A9">
        <w:rPr>
          <w:rFonts w:ascii="Calibri" w:hAnsi="Calibri"/>
          <w:lang w:val="en-GB"/>
        </w:rPr>
        <w:t xml:space="preserve">500 must be kept aside to cover individual charitable requests in the </w:t>
      </w:r>
      <w:r w:rsidRPr="005E37A9">
        <w:rPr>
          <w:rFonts w:ascii="Calibri" w:hAnsi="Calibri"/>
          <w:lang w:val="en-GB"/>
        </w:rPr>
        <w:t>following Michaelmas term.</w:t>
      </w:r>
    </w:p>
    <w:p w14:paraId="50382E51" w14:textId="77777777" w:rsidR="00B30070" w:rsidRPr="005E37A9" w:rsidRDefault="00814672" w:rsidP="00814672">
      <w:pPr>
        <w:pStyle w:val="Body"/>
        <w:numPr>
          <w:ilvl w:val="0"/>
          <w:numId w:val="158"/>
        </w:numPr>
        <w:jc w:val="both"/>
        <w:rPr>
          <w:rFonts w:ascii="Calibri" w:hAnsi="Calibri"/>
          <w:lang w:val="en-GB"/>
        </w:rPr>
      </w:pPr>
      <w:r w:rsidRPr="005E37A9">
        <w:rPr>
          <w:rFonts w:ascii="Calibri" w:hAnsi="Calibri"/>
          <w:lang w:val="en-GB"/>
        </w:rPr>
        <w:t>Subject to (c), if there is any money left over from the charities levy after individual cases in Hilary and Trinity have been paid for, the money will be donated to EXVAC.</w:t>
      </w:r>
    </w:p>
    <w:p w14:paraId="1655B84A" w14:textId="77777777" w:rsidR="00B30070" w:rsidRPr="005E37A9" w:rsidRDefault="00B30070">
      <w:pPr>
        <w:pStyle w:val="Body"/>
        <w:jc w:val="both"/>
        <w:rPr>
          <w:rFonts w:ascii="Calibri" w:eastAsia="Calibri" w:hAnsi="Calibri" w:cs="Calibri"/>
          <w:lang w:val="en-GB"/>
        </w:rPr>
      </w:pPr>
    </w:p>
    <w:p w14:paraId="718BA0B5" w14:textId="77777777" w:rsidR="00B30070" w:rsidRPr="005E37A9" w:rsidRDefault="00814672">
      <w:pPr>
        <w:pStyle w:val="Body"/>
        <w:jc w:val="both"/>
        <w:rPr>
          <w:rFonts w:ascii="Calibri" w:eastAsia="Calibri" w:hAnsi="Calibri" w:cs="Calibri"/>
          <w:lang w:val="en-GB"/>
        </w:rPr>
      </w:pPr>
      <w:r w:rsidRPr="005E37A9">
        <w:rPr>
          <w:rFonts w:ascii="Calibri" w:hAnsi="Calibri"/>
          <w:b/>
          <w:bCs/>
          <w:lang w:val="en-GB"/>
        </w:rPr>
        <w:t>55.3</w:t>
      </w:r>
      <w:r w:rsidRPr="005E37A9">
        <w:rPr>
          <w:rFonts w:ascii="Calibri" w:hAnsi="Calibri"/>
          <w:b/>
          <w:bCs/>
          <w:lang w:val="en-GB"/>
        </w:rPr>
        <w:tab/>
        <w:t>Limitations</w:t>
      </w:r>
    </w:p>
    <w:p w14:paraId="14A137F1" w14:textId="77777777" w:rsidR="00B30070" w:rsidRPr="005E37A9" w:rsidRDefault="00B30070">
      <w:pPr>
        <w:pStyle w:val="Body"/>
        <w:jc w:val="both"/>
        <w:rPr>
          <w:rFonts w:ascii="Calibri" w:eastAsia="Calibri" w:hAnsi="Calibri" w:cs="Calibri"/>
          <w:lang w:val="en-GB"/>
        </w:rPr>
      </w:pPr>
    </w:p>
    <w:p w14:paraId="07EBD984" w14:textId="77777777" w:rsidR="00B30070" w:rsidRPr="005E37A9" w:rsidRDefault="00814672" w:rsidP="00814672">
      <w:pPr>
        <w:pStyle w:val="Body"/>
        <w:numPr>
          <w:ilvl w:val="0"/>
          <w:numId w:val="160"/>
        </w:numPr>
        <w:jc w:val="both"/>
        <w:rPr>
          <w:rFonts w:ascii="Calibri" w:hAnsi="Calibri"/>
          <w:lang w:val="en-GB"/>
        </w:rPr>
      </w:pPr>
      <w:r w:rsidRPr="005E37A9">
        <w:rPr>
          <w:rFonts w:ascii="Calibri" w:hAnsi="Calibri"/>
          <w:lang w:val="en-GB"/>
        </w:rPr>
        <w:t xml:space="preserve">No charity shall be given more than </w:t>
      </w:r>
      <w:r w:rsidRPr="005E37A9">
        <w:rPr>
          <w:rFonts w:ascii="Calibri" w:hAnsi="Calibri"/>
          <w:lang w:val="en-GB"/>
        </w:rPr>
        <w:t>£</w:t>
      </w:r>
      <w:r w:rsidRPr="005E37A9">
        <w:rPr>
          <w:rFonts w:ascii="Calibri" w:hAnsi="Calibri"/>
          <w:lang w:val="en-GB"/>
        </w:rPr>
        <w:t>300 in any one term, with the exception of EXVAC.</w:t>
      </w:r>
    </w:p>
    <w:p w14:paraId="7E0462EF" w14:textId="77777777" w:rsidR="00B30070" w:rsidRPr="005E37A9" w:rsidRDefault="00814672" w:rsidP="00814672">
      <w:pPr>
        <w:pStyle w:val="Body"/>
        <w:numPr>
          <w:ilvl w:val="0"/>
          <w:numId w:val="160"/>
        </w:numPr>
        <w:jc w:val="both"/>
        <w:rPr>
          <w:rFonts w:ascii="Calibri" w:hAnsi="Calibri"/>
          <w:lang w:val="en-GB"/>
        </w:rPr>
      </w:pPr>
      <w:r w:rsidRPr="005E37A9">
        <w:rPr>
          <w:rFonts w:ascii="Calibri" w:hAnsi="Calibri"/>
          <w:lang w:val="en-GB"/>
        </w:rPr>
        <w:t>The Committee shall decide how much money is available to donate to EXVAC in any given year, and a motion shall be presented to that effect, this money being in addition to any donated to EXVAC by the proce</w:t>
      </w:r>
      <w:r w:rsidRPr="005E37A9">
        <w:rPr>
          <w:rFonts w:ascii="Calibri" w:hAnsi="Calibri"/>
          <w:lang w:val="en-GB"/>
        </w:rPr>
        <w:t>dure in Article 52.2.</w:t>
      </w:r>
    </w:p>
    <w:p w14:paraId="09545DB1" w14:textId="77777777" w:rsidR="00B30070" w:rsidRPr="005E37A9" w:rsidRDefault="00B30070">
      <w:pPr>
        <w:pStyle w:val="Body"/>
        <w:jc w:val="both"/>
        <w:rPr>
          <w:rFonts w:ascii="Calibri" w:eastAsia="Calibri" w:hAnsi="Calibri" w:cs="Calibri"/>
          <w:lang w:val="en-GB"/>
        </w:rPr>
      </w:pPr>
    </w:p>
    <w:p w14:paraId="049B1450" w14:textId="77777777" w:rsidR="00B30070" w:rsidRPr="005E37A9" w:rsidRDefault="00814672">
      <w:pPr>
        <w:pStyle w:val="Body"/>
        <w:jc w:val="both"/>
        <w:rPr>
          <w:rFonts w:ascii="Calibri" w:eastAsia="Calibri" w:hAnsi="Calibri" w:cs="Calibri"/>
          <w:lang w:val="en-GB"/>
        </w:rPr>
      </w:pPr>
      <w:r w:rsidRPr="005E37A9">
        <w:rPr>
          <w:rFonts w:ascii="Calibri" w:hAnsi="Calibri"/>
          <w:b/>
          <w:bCs/>
          <w:lang w:val="en-GB"/>
        </w:rPr>
        <w:t>55.4</w:t>
      </w:r>
      <w:r w:rsidRPr="005E37A9">
        <w:rPr>
          <w:rFonts w:ascii="Calibri" w:hAnsi="Calibri"/>
          <w:b/>
          <w:bCs/>
          <w:lang w:val="en-GB"/>
        </w:rPr>
        <w:tab/>
        <w:t>Individual Charitable Cases</w:t>
      </w:r>
    </w:p>
    <w:p w14:paraId="4C66FFB4" w14:textId="77777777" w:rsidR="00B30070" w:rsidRPr="005E37A9" w:rsidRDefault="00B30070">
      <w:pPr>
        <w:pStyle w:val="Body"/>
        <w:jc w:val="both"/>
        <w:rPr>
          <w:rFonts w:ascii="Calibri" w:eastAsia="Calibri" w:hAnsi="Calibri" w:cs="Calibri"/>
          <w:lang w:val="en-GB"/>
        </w:rPr>
      </w:pPr>
    </w:p>
    <w:p w14:paraId="266C7089" w14:textId="77777777" w:rsidR="00B30070" w:rsidRPr="005E37A9" w:rsidRDefault="00814672" w:rsidP="00814672">
      <w:pPr>
        <w:pStyle w:val="Body"/>
        <w:numPr>
          <w:ilvl w:val="0"/>
          <w:numId w:val="162"/>
        </w:numPr>
        <w:jc w:val="both"/>
        <w:rPr>
          <w:rFonts w:ascii="Calibri" w:hAnsi="Calibri"/>
          <w:lang w:val="en-GB"/>
        </w:rPr>
      </w:pPr>
      <w:r w:rsidRPr="005E37A9">
        <w:rPr>
          <w:rFonts w:ascii="Calibri" w:hAnsi="Calibri"/>
          <w:lang w:val="en-GB"/>
        </w:rPr>
        <w:t>Individual cases will only be considered if the proposer of the motion can show demonstrable involvement in the work of the charity of one or more member of the Society, past or present.</w:t>
      </w:r>
    </w:p>
    <w:p w14:paraId="292610F0" w14:textId="77777777" w:rsidR="00B30070" w:rsidRPr="005E37A9" w:rsidRDefault="00814672" w:rsidP="00814672">
      <w:pPr>
        <w:pStyle w:val="Body"/>
        <w:numPr>
          <w:ilvl w:val="0"/>
          <w:numId w:val="162"/>
        </w:numPr>
        <w:jc w:val="both"/>
        <w:rPr>
          <w:rFonts w:ascii="Calibri" w:hAnsi="Calibri"/>
          <w:lang w:val="en-GB"/>
        </w:rPr>
      </w:pPr>
      <w:r w:rsidRPr="005E37A9">
        <w:rPr>
          <w:rFonts w:ascii="Calibri" w:hAnsi="Calibri"/>
          <w:lang w:val="en-GB"/>
        </w:rPr>
        <w:t xml:space="preserve">The Society </w:t>
      </w:r>
      <w:r w:rsidRPr="005E37A9">
        <w:rPr>
          <w:rFonts w:ascii="Calibri" w:hAnsi="Calibri"/>
          <w:lang w:val="en-GB"/>
        </w:rPr>
        <w:t>may request a report of the work of the charity, and/or a summary of the uses of the money after the work has been undertaken.</w:t>
      </w:r>
    </w:p>
    <w:p w14:paraId="34648082" w14:textId="77777777" w:rsidR="00B30070" w:rsidRPr="005E37A9" w:rsidRDefault="00814672" w:rsidP="00814672">
      <w:pPr>
        <w:pStyle w:val="Body"/>
        <w:numPr>
          <w:ilvl w:val="0"/>
          <w:numId w:val="162"/>
        </w:numPr>
        <w:jc w:val="both"/>
        <w:rPr>
          <w:rFonts w:ascii="Calibri" w:hAnsi="Calibri"/>
          <w:lang w:val="en-GB"/>
        </w:rPr>
      </w:pPr>
      <w:r w:rsidRPr="005E37A9">
        <w:rPr>
          <w:rFonts w:ascii="Calibri" w:hAnsi="Calibri"/>
          <w:lang w:val="en-GB"/>
        </w:rPr>
        <w:t>Members of the Society nominating charities to receive a donation must provide an address for the charity, and must confirm befor</w:t>
      </w:r>
      <w:r w:rsidRPr="005E37A9">
        <w:rPr>
          <w:rFonts w:ascii="Calibri" w:hAnsi="Calibri"/>
          <w:lang w:val="en-GB"/>
        </w:rPr>
        <w:t>e the motion is put to a meeting of the Society that the charity accepts donations.</w:t>
      </w:r>
    </w:p>
    <w:p w14:paraId="0EA2D358" w14:textId="77777777" w:rsidR="00B30070" w:rsidRPr="005E37A9" w:rsidRDefault="00814672" w:rsidP="00814672">
      <w:pPr>
        <w:pStyle w:val="Body"/>
        <w:numPr>
          <w:ilvl w:val="0"/>
          <w:numId w:val="162"/>
        </w:numPr>
        <w:jc w:val="both"/>
        <w:rPr>
          <w:rFonts w:ascii="Calibri" w:hAnsi="Calibri"/>
          <w:lang w:val="en-GB"/>
        </w:rPr>
      </w:pPr>
      <w:r w:rsidRPr="005E37A9">
        <w:rPr>
          <w:rFonts w:ascii="Calibri" w:hAnsi="Calibri"/>
          <w:lang w:val="en-GB"/>
        </w:rPr>
        <w:lastRenderedPageBreak/>
        <w:t xml:space="preserve">Donations may only be made to registered charities, or to Oxford University Societies currently registered with the Proctors. </w:t>
      </w:r>
    </w:p>
    <w:p w14:paraId="1792A1D3" w14:textId="77777777" w:rsidR="00B30070" w:rsidRPr="005E37A9" w:rsidRDefault="00B30070">
      <w:pPr>
        <w:pStyle w:val="Body"/>
        <w:jc w:val="both"/>
        <w:rPr>
          <w:rFonts w:ascii="Calibri" w:eastAsia="Calibri" w:hAnsi="Calibri" w:cs="Calibri"/>
          <w:lang w:val="en-GB"/>
        </w:rPr>
      </w:pPr>
    </w:p>
    <w:p w14:paraId="6F56E0BC" w14:textId="77777777" w:rsidR="00B30070" w:rsidRPr="005E37A9" w:rsidRDefault="00814672">
      <w:pPr>
        <w:pStyle w:val="Body"/>
        <w:jc w:val="both"/>
        <w:rPr>
          <w:rFonts w:ascii="Calibri" w:eastAsia="Calibri" w:hAnsi="Calibri" w:cs="Calibri"/>
          <w:lang w:val="en-GB"/>
        </w:rPr>
      </w:pPr>
      <w:r w:rsidRPr="005E37A9">
        <w:rPr>
          <w:rFonts w:ascii="Calibri" w:hAnsi="Calibri"/>
          <w:b/>
          <w:bCs/>
          <w:smallCaps/>
          <w:sz w:val="24"/>
          <w:szCs w:val="24"/>
          <w:lang w:val="en-GB"/>
        </w:rPr>
        <w:t xml:space="preserve">Part VII: Resignation, Removal of </w:t>
      </w:r>
      <w:r w:rsidRPr="005E37A9">
        <w:rPr>
          <w:rFonts w:ascii="Calibri" w:hAnsi="Calibri"/>
          <w:b/>
          <w:bCs/>
          <w:smallCaps/>
          <w:sz w:val="24"/>
          <w:szCs w:val="24"/>
          <w:lang w:val="en-GB"/>
        </w:rPr>
        <w:t>Officers, and Complaints</w:t>
      </w:r>
    </w:p>
    <w:p w14:paraId="72F87844" w14:textId="77777777" w:rsidR="00B30070" w:rsidRPr="005E37A9" w:rsidRDefault="00B30070">
      <w:pPr>
        <w:pStyle w:val="Body"/>
        <w:jc w:val="both"/>
        <w:rPr>
          <w:rFonts w:ascii="Calibri" w:eastAsia="Calibri" w:hAnsi="Calibri" w:cs="Calibri"/>
          <w:lang w:val="en-GB"/>
        </w:rPr>
      </w:pPr>
    </w:p>
    <w:p w14:paraId="412ABF2A" w14:textId="70FD29F3"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t>Article 57</w:t>
      </w:r>
      <w:r w:rsidRPr="005E37A9">
        <w:rPr>
          <w:rFonts w:ascii="Calibri" w:hAnsi="Calibri"/>
          <w:b/>
          <w:bCs/>
          <w:sz w:val="24"/>
          <w:szCs w:val="24"/>
          <w:lang w:val="en-GB"/>
        </w:rPr>
        <w:t xml:space="preserve"> – </w:t>
      </w:r>
      <w:r w:rsidRPr="005E37A9">
        <w:rPr>
          <w:rFonts w:ascii="Calibri" w:hAnsi="Calibri"/>
          <w:b/>
          <w:bCs/>
          <w:sz w:val="24"/>
          <w:szCs w:val="24"/>
          <w:lang w:val="en-GB"/>
        </w:rPr>
        <w:t>Calling to Account</w:t>
      </w:r>
    </w:p>
    <w:p w14:paraId="1FF48ED8" w14:textId="77777777" w:rsidR="00B30070" w:rsidRPr="005E37A9" w:rsidRDefault="00B30070">
      <w:pPr>
        <w:pStyle w:val="Body"/>
        <w:jc w:val="both"/>
        <w:rPr>
          <w:rFonts w:ascii="Calibri" w:eastAsia="Calibri" w:hAnsi="Calibri" w:cs="Calibri"/>
          <w:b/>
          <w:bCs/>
          <w:lang w:val="en-GB"/>
        </w:rPr>
      </w:pPr>
    </w:p>
    <w:p w14:paraId="0418AD1E" w14:textId="77777777" w:rsidR="00B30070" w:rsidRPr="005E37A9" w:rsidRDefault="00814672">
      <w:pPr>
        <w:pStyle w:val="Body"/>
        <w:jc w:val="both"/>
        <w:rPr>
          <w:rFonts w:ascii="Calibri" w:eastAsia="Calibri" w:hAnsi="Calibri" w:cs="Calibri"/>
          <w:b/>
          <w:bCs/>
          <w:lang w:val="en-GB"/>
        </w:rPr>
      </w:pPr>
      <w:r w:rsidRPr="005E37A9">
        <w:rPr>
          <w:rFonts w:ascii="Calibri" w:hAnsi="Calibri"/>
          <w:b/>
          <w:bCs/>
          <w:lang w:val="en-GB"/>
        </w:rPr>
        <w:t>56.1</w:t>
      </w:r>
      <w:r w:rsidRPr="005E37A9">
        <w:rPr>
          <w:rFonts w:ascii="Calibri" w:hAnsi="Calibri"/>
          <w:b/>
          <w:bCs/>
          <w:lang w:val="en-GB"/>
        </w:rPr>
        <w:tab/>
        <w:t>General</w:t>
      </w:r>
    </w:p>
    <w:p w14:paraId="41B617AA" w14:textId="77777777" w:rsidR="00B30070" w:rsidRPr="005E37A9" w:rsidRDefault="00B30070">
      <w:pPr>
        <w:pStyle w:val="Body"/>
        <w:jc w:val="both"/>
        <w:rPr>
          <w:rFonts w:ascii="Calibri" w:eastAsia="Calibri" w:hAnsi="Calibri" w:cs="Calibri"/>
          <w:b/>
          <w:bCs/>
          <w:lang w:val="en-GB"/>
        </w:rPr>
      </w:pPr>
    </w:p>
    <w:p w14:paraId="01B69E57" w14:textId="77777777" w:rsidR="00B30070" w:rsidRPr="005E37A9" w:rsidRDefault="00814672" w:rsidP="00814672">
      <w:pPr>
        <w:pStyle w:val="ListParagraph"/>
        <w:numPr>
          <w:ilvl w:val="0"/>
          <w:numId w:val="164"/>
        </w:numPr>
        <w:jc w:val="both"/>
        <w:rPr>
          <w:rFonts w:ascii="Calibri" w:hAnsi="Calibri"/>
          <w:lang w:val="en-GB"/>
        </w:rPr>
      </w:pPr>
      <w:r w:rsidRPr="005E37A9">
        <w:rPr>
          <w:rFonts w:ascii="Calibri" w:hAnsi="Calibri"/>
          <w:lang w:val="en-GB"/>
        </w:rPr>
        <w:t>A specific process will be followed in the event of a complaint being made about the conduct of any officer of the Society. This process will be initiated only by the submission of a</w:t>
      </w:r>
      <w:r w:rsidRPr="005E37A9">
        <w:rPr>
          <w:rFonts w:ascii="Calibri" w:hAnsi="Calibri"/>
          <w:lang w:val="en-GB"/>
        </w:rPr>
        <w:t xml:space="preserve"> motion of Calling to Account.</w:t>
      </w:r>
    </w:p>
    <w:p w14:paraId="55E53151" w14:textId="77777777" w:rsidR="00B30070" w:rsidRPr="005E37A9" w:rsidRDefault="00814672" w:rsidP="00814672">
      <w:pPr>
        <w:pStyle w:val="ListParagraph"/>
        <w:numPr>
          <w:ilvl w:val="0"/>
          <w:numId w:val="164"/>
        </w:numPr>
        <w:jc w:val="both"/>
        <w:rPr>
          <w:rFonts w:ascii="Calibri" w:hAnsi="Calibri"/>
          <w:lang w:val="en-GB"/>
        </w:rPr>
      </w:pPr>
      <w:r w:rsidRPr="005E37A9">
        <w:rPr>
          <w:rFonts w:ascii="Calibri" w:hAnsi="Calibri"/>
          <w:lang w:val="en-GB"/>
        </w:rPr>
        <w:t>Any two or more members of the Society shall have the right to present a motion of Calling to Account at any General Meeting or Extraordinary Meetings of the Society.</w:t>
      </w:r>
    </w:p>
    <w:p w14:paraId="54A1D5BB" w14:textId="77777777" w:rsidR="00B30070" w:rsidRPr="005E37A9" w:rsidRDefault="00B30070">
      <w:pPr>
        <w:pStyle w:val="Body"/>
        <w:jc w:val="both"/>
        <w:rPr>
          <w:rFonts w:ascii="Calibri" w:eastAsia="Calibri" w:hAnsi="Calibri" w:cs="Calibri"/>
          <w:lang w:val="en-GB"/>
        </w:rPr>
      </w:pPr>
    </w:p>
    <w:p w14:paraId="5F914797" w14:textId="77777777" w:rsidR="00B30070" w:rsidRPr="005E37A9" w:rsidRDefault="00814672">
      <w:pPr>
        <w:pStyle w:val="Body"/>
        <w:jc w:val="both"/>
        <w:rPr>
          <w:rFonts w:ascii="Calibri" w:eastAsia="Calibri" w:hAnsi="Calibri" w:cs="Calibri"/>
          <w:lang w:val="en-GB"/>
        </w:rPr>
      </w:pPr>
      <w:r w:rsidRPr="005E37A9">
        <w:rPr>
          <w:rFonts w:ascii="Calibri" w:hAnsi="Calibri"/>
          <w:b/>
          <w:bCs/>
          <w:lang w:val="en-GB"/>
        </w:rPr>
        <w:t>56.2</w:t>
      </w:r>
      <w:r w:rsidRPr="005E37A9">
        <w:rPr>
          <w:rFonts w:ascii="Calibri" w:hAnsi="Calibri"/>
          <w:b/>
          <w:bCs/>
          <w:lang w:val="en-GB"/>
        </w:rPr>
        <w:tab/>
        <w:t>Motion to Call to Account</w:t>
      </w:r>
    </w:p>
    <w:p w14:paraId="637451D5" w14:textId="77777777" w:rsidR="00B30070" w:rsidRPr="005E37A9" w:rsidRDefault="00B30070">
      <w:pPr>
        <w:pStyle w:val="Body"/>
        <w:jc w:val="both"/>
        <w:rPr>
          <w:rFonts w:ascii="Calibri" w:eastAsia="Calibri" w:hAnsi="Calibri" w:cs="Calibri"/>
          <w:lang w:val="en-GB"/>
        </w:rPr>
      </w:pPr>
    </w:p>
    <w:p w14:paraId="00743A64" w14:textId="77777777" w:rsidR="00B30070" w:rsidRPr="005E37A9" w:rsidRDefault="00814672" w:rsidP="00814672">
      <w:pPr>
        <w:pStyle w:val="ListParagraph"/>
        <w:numPr>
          <w:ilvl w:val="0"/>
          <w:numId w:val="166"/>
        </w:numPr>
        <w:jc w:val="both"/>
        <w:rPr>
          <w:rFonts w:ascii="Calibri" w:hAnsi="Calibri"/>
          <w:lang w:val="en-GB"/>
        </w:rPr>
      </w:pPr>
      <w:r w:rsidRPr="005E37A9">
        <w:rPr>
          <w:rFonts w:ascii="Calibri" w:hAnsi="Calibri"/>
          <w:lang w:val="en-GB"/>
        </w:rPr>
        <w:t xml:space="preserve">The motion must be </w:t>
      </w:r>
      <w:r w:rsidRPr="005E37A9">
        <w:rPr>
          <w:rFonts w:ascii="Calibri" w:hAnsi="Calibri"/>
          <w:lang w:val="en-GB"/>
        </w:rPr>
        <w:t>presented in reference to a specific officer of the Society.</w:t>
      </w:r>
    </w:p>
    <w:p w14:paraId="05F0B1EC" w14:textId="77777777" w:rsidR="00B30070" w:rsidRPr="005E37A9" w:rsidRDefault="00814672" w:rsidP="00814672">
      <w:pPr>
        <w:pStyle w:val="ListParagraph"/>
        <w:numPr>
          <w:ilvl w:val="0"/>
          <w:numId w:val="166"/>
        </w:numPr>
        <w:jc w:val="both"/>
        <w:rPr>
          <w:rFonts w:ascii="Calibri" w:hAnsi="Calibri"/>
          <w:lang w:val="en-GB"/>
        </w:rPr>
      </w:pPr>
      <w:r w:rsidRPr="005E37A9">
        <w:rPr>
          <w:rFonts w:ascii="Calibri" w:hAnsi="Calibri"/>
          <w:lang w:val="en-GB"/>
        </w:rPr>
        <w:t xml:space="preserve">The motion may be presented as laid down under Part III of this Constitution with one proposer and one or more seconders. The motion may also be presented in the form of a collective proposition </w:t>
      </w:r>
      <w:r w:rsidRPr="005E37A9">
        <w:rPr>
          <w:rFonts w:ascii="Calibri" w:hAnsi="Calibri"/>
          <w:lang w:val="en-GB"/>
        </w:rPr>
        <w:t>where two or more members of the Society may propose the motion, but are not required to be distinguished as proposer and seconder.</w:t>
      </w:r>
    </w:p>
    <w:p w14:paraId="7DE668EC" w14:textId="77777777" w:rsidR="00B30070" w:rsidRPr="005E37A9" w:rsidRDefault="00814672" w:rsidP="00814672">
      <w:pPr>
        <w:pStyle w:val="ListParagraph"/>
        <w:numPr>
          <w:ilvl w:val="0"/>
          <w:numId w:val="166"/>
        </w:numPr>
        <w:jc w:val="both"/>
        <w:rPr>
          <w:rFonts w:ascii="Calibri" w:hAnsi="Calibri"/>
          <w:lang w:val="en-GB"/>
        </w:rPr>
      </w:pPr>
      <w:r w:rsidRPr="005E37A9">
        <w:rPr>
          <w:rFonts w:ascii="Calibri" w:hAnsi="Calibri"/>
          <w:lang w:val="en-GB"/>
        </w:rPr>
        <w:t>The motion shall take the following form:</w:t>
      </w:r>
    </w:p>
    <w:p w14:paraId="0B54284C" w14:textId="77777777" w:rsidR="00B30070" w:rsidRPr="005E37A9" w:rsidRDefault="00B30070">
      <w:pPr>
        <w:pStyle w:val="Body"/>
        <w:jc w:val="both"/>
        <w:rPr>
          <w:rFonts w:ascii="Calibri" w:eastAsia="Calibri" w:hAnsi="Calibri" w:cs="Calibri"/>
          <w:lang w:val="en-GB"/>
        </w:rPr>
      </w:pPr>
    </w:p>
    <w:p w14:paraId="369A97E5" w14:textId="77777777" w:rsidR="00B30070" w:rsidRPr="005E37A9" w:rsidRDefault="00814672" w:rsidP="00814672">
      <w:pPr>
        <w:pStyle w:val="Body"/>
        <w:numPr>
          <w:ilvl w:val="0"/>
          <w:numId w:val="168"/>
        </w:numPr>
        <w:jc w:val="both"/>
        <w:rPr>
          <w:rFonts w:ascii="Calibri" w:hAnsi="Calibri"/>
          <w:i/>
          <w:iCs/>
          <w:lang w:val="en-GB"/>
        </w:rPr>
      </w:pPr>
      <w:r w:rsidRPr="005E37A9">
        <w:rPr>
          <w:rFonts w:ascii="Calibri" w:hAnsi="Calibri"/>
          <w:i/>
          <w:iCs/>
          <w:lang w:val="en-GB"/>
        </w:rPr>
        <w:t>This JCR notes that [name of officer] currently holds the position of [name of of</w:t>
      </w:r>
      <w:r w:rsidRPr="005E37A9">
        <w:rPr>
          <w:rFonts w:ascii="Calibri" w:hAnsi="Calibri"/>
          <w:i/>
          <w:iCs/>
          <w:lang w:val="en-GB"/>
        </w:rPr>
        <w:t>fice]</w:t>
      </w:r>
    </w:p>
    <w:p w14:paraId="63C1ED14" w14:textId="77777777" w:rsidR="00B30070" w:rsidRPr="005E37A9" w:rsidRDefault="00814672" w:rsidP="00814672">
      <w:pPr>
        <w:pStyle w:val="Body"/>
        <w:numPr>
          <w:ilvl w:val="0"/>
          <w:numId w:val="168"/>
        </w:numPr>
        <w:jc w:val="both"/>
        <w:rPr>
          <w:rFonts w:ascii="Calibri" w:hAnsi="Calibri"/>
          <w:i/>
          <w:iCs/>
          <w:lang w:val="en-GB"/>
        </w:rPr>
      </w:pPr>
      <w:r w:rsidRPr="005E37A9">
        <w:rPr>
          <w:rFonts w:ascii="Calibri" w:hAnsi="Calibri"/>
          <w:i/>
          <w:iCs/>
          <w:lang w:val="en-GB"/>
        </w:rPr>
        <w:t>This JCR further notes that the required duties of the [name of office] are laid out in Part IV of the Constitution.</w:t>
      </w:r>
    </w:p>
    <w:p w14:paraId="21B0FDA5" w14:textId="77777777" w:rsidR="00B30070" w:rsidRPr="005E37A9" w:rsidRDefault="00814672" w:rsidP="00814672">
      <w:pPr>
        <w:pStyle w:val="Body"/>
        <w:numPr>
          <w:ilvl w:val="0"/>
          <w:numId w:val="168"/>
        </w:numPr>
        <w:jc w:val="both"/>
        <w:rPr>
          <w:rFonts w:ascii="Calibri" w:hAnsi="Calibri"/>
          <w:i/>
          <w:iCs/>
          <w:lang w:val="en-GB"/>
        </w:rPr>
      </w:pPr>
      <w:r w:rsidRPr="005E37A9">
        <w:rPr>
          <w:rFonts w:ascii="Calibri" w:hAnsi="Calibri"/>
          <w:i/>
          <w:iCs/>
          <w:lang w:val="en-GB"/>
        </w:rPr>
        <w:t>This JCR also notes that two or more members of the Society request an account of the officer</w:t>
      </w:r>
      <w:r w:rsidRPr="005E37A9">
        <w:rPr>
          <w:rFonts w:ascii="Calibri" w:hAnsi="Calibri"/>
          <w:i/>
          <w:iCs/>
          <w:lang w:val="en-GB"/>
        </w:rPr>
        <w:t>’</w:t>
      </w:r>
      <w:r w:rsidRPr="005E37A9">
        <w:rPr>
          <w:rFonts w:ascii="Calibri" w:hAnsi="Calibri"/>
          <w:i/>
          <w:iCs/>
          <w:lang w:val="en-GB"/>
        </w:rPr>
        <w:t>s attempts to fulfil those duties durin</w:t>
      </w:r>
      <w:r w:rsidRPr="005E37A9">
        <w:rPr>
          <w:rFonts w:ascii="Calibri" w:hAnsi="Calibri"/>
          <w:i/>
          <w:iCs/>
          <w:lang w:val="en-GB"/>
        </w:rPr>
        <w:t>g their term in office.</w:t>
      </w:r>
    </w:p>
    <w:p w14:paraId="1DFF7391" w14:textId="77777777" w:rsidR="00B30070" w:rsidRPr="005E37A9" w:rsidRDefault="00814672">
      <w:pPr>
        <w:pStyle w:val="Body"/>
        <w:ind w:left="360" w:firstLine="720"/>
        <w:jc w:val="both"/>
        <w:rPr>
          <w:rFonts w:ascii="Calibri" w:eastAsia="Calibri" w:hAnsi="Calibri" w:cs="Calibri"/>
          <w:i/>
          <w:iCs/>
          <w:lang w:val="en-GB"/>
        </w:rPr>
      </w:pPr>
      <w:r w:rsidRPr="005E37A9">
        <w:rPr>
          <w:rFonts w:ascii="Calibri" w:hAnsi="Calibri"/>
          <w:lang w:val="en-GB"/>
        </w:rPr>
        <w:t>Therefore</w:t>
      </w:r>
      <w:r w:rsidRPr="005E37A9">
        <w:rPr>
          <w:rFonts w:ascii="Calibri" w:hAnsi="Calibri"/>
          <w:i/>
          <w:iCs/>
          <w:lang w:val="en-GB"/>
        </w:rPr>
        <w:t>:</w:t>
      </w:r>
    </w:p>
    <w:p w14:paraId="6C01463C" w14:textId="77777777" w:rsidR="00B30070" w:rsidRPr="005E37A9" w:rsidRDefault="00814672" w:rsidP="00814672">
      <w:pPr>
        <w:pStyle w:val="ListParagraph"/>
        <w:numPr>
          <w:ilvl w:val="0"/>
          <w:numId w:val="169"/>
        </w:numPr>
        <w:jc w:val="both"/>
        <w:rPr>
          <w:rFonts w:ascii="Calibri" w:hAnsi="Calibri"/>
          <w:lang w:val="en-GB"/>
        </w:rPr>
      </w:pPr>
      <w:r w:rsidRPr="005E37A9">
        <w:rPr>
          <w:rFonts w:ascii="Calibri" w:hAnsi="Calibri"/>
          <w:i/>
          <w:iCs/>
          <w:lang w:val="en-GB"/>
        </w:rPr>
        <w:t>This JCR requests that [name of officer] presents an account of their attempts to fulfil those duties, along with an account of any other actions taken in the course of holding the post of [name of office]</w:t>
      </w:r>
    </w:p>
    <w:p w14:paraId="07F04D5B" w14:textId="77777777" w:rsidR="00B30070" w:rsidRPr="005E37A9" w:rsidRDefault="00B30070">
      <w:pPr>
        <w:pStyle w:val="Body"/>
        <w:jc w:val="both"/>
        <w:rPr>
          <w:rFonts w:ascii="Calibri" w:eastAsia="Calibri" w:hAnsi="Calibri" w:cs="Calibri"/>
          <w:lang w:val="en-GB"/>
        </w:rPr>
      </w:pPr>
    </w:p>
    <w:p w14:paraId="28D462B8" w14:textId="77777777" w:rsidR="00B30070" w:rsidRPr="005E37A9" w:rsidRDefault="00814672">
      <w:pPr>
        <w:pStyle w:val="Body"/>
        <w:jc w:val="both"/>
        <w:rPr>
          <w:rFonts w:ascii="Calibri" w:eastAsia="Calibri" w:hAnsi="Calibri" w:cs="Calibri"/>
          <w:lang w:val="en-GB"/>
        </w:rPr>
      </w:pPr>
      <w:r w:rsidRPr="005E37A9">
        <w:rPr>
          <w:rFonts w:ascii="Calibri" w:hAnsi="Calibri"/>
          <w:b/>
          <w:bCs/>
          <w:lang w:val="en-GB"/>
        </w:rPr>
        <w:t>56.3</w:t>
      </w:r>
      <w:r w:rsidRPr="005E37A9">
        <w:rPr>
          <w:rFonts w:ascii="Calibri" w:hAnsi="Calibri"/>
          <w:b/>
          <w:bCs/>
          <w:lang w:val="en-GB"/>
        </w:rPr>
        <w:tab/>
        <w:t>Procedure</w:t>
      </w:r>
      <w:r w:rsidRPr="005E37A9">
        <w:rPr>
          <w:rFonts w:ascii="Calibri" w:hAnsi="Calibri"/>
          <w:b/>
          <w:bCs/>
          <w:lang w:val="en-GB"/>
        </w:rPr>
        <w:t xml:space="preserve"> for the Meeting</w:t>
      </w:r>
      <w:r w:rsidRPr="005E37A9">
        <w:rPr>
          <w:rFonts w:ascii="Calibri" w:hAnsi="Calibri"/>
          <w:b/>
          <w:bCs/>
          <w:lang w:val="en-GB"/>
        </w:rPr>
        <w:tab/>
      </w:r>
    </w:p>
    <w:p w14:paraId="76DBEB55" w14:textId="77777777" w:rsidR="00B30070" w:rsidRPr="005E37A9" w:rsidRDefault="00B30070">
      <w:pPr>
        <w:pStyle w:val="Body"/>
        <w:jc w:val="both"/>
        <w:rPr>
          <w:rFonts w:ascii="Calibri" w:eastAsia="Calibri" w:hAnsi="Calibri" w:cs="Calibri"/>
          <w:lang w:val="en-GB"/>
        </w:rPr>
      </w:pPr>
    </w:p>
    <w:p w14:paraId="6DE00873" w14:textId="77777777" w:rsidR="00B30070" w:rsidRPr="005E37A9" w:rsidRDefault="00814672" w:rsidP="00814672">
      <w:pPr>
        <w:pStyle w:val="Body"/>
        <w:numPr>
          <w:ilvl w:val="0"/>
          <w:numId w:val="171"/>
        </w:numPr>
        <w:jc w:val="both"/>
        <w:rPr>
          <w:rFonts w:ascii="Calibri" w:hAnsi="Calibri"/>
          <w:lang w:val="en-GB"/>
        </w:rPr>
      </w:pPr>
      <w:r w:rsidRPr="005E37A9">
        <w:rPr>
          <w:rFonts w:ascii="Calibri" w:hAnsi="Calibri"/>
          <w:lang w:val="en-GB"/>
        </w:rPr>
        <w:t>At the meeting, the proposer or a representative of the group of proposers (hereafter proposer), shall first give any details of the unfulfilled duties or other actions of the officer which they wish to be accounted for.</w:t>
      </w:r>
    </w:p>
    <w:p w14:paraId="46B10542" w14:textId="77777777" w:rsidR="00B30070" w:rsidRPr="005E37A9" w:rsidRDefault="00814672" w:rsidP="00814672">
      <w:pPr>
        <w:pStyle w:val="Body"/>
        <w:numPr>
          <w:ilvl w:val="0"/>
          <w:numId w:val="171"/>
        </w:numPr>
        <w:jc w:val="both"/>
        <w:rPr>
          <w:rFonts w:ascii="Calibri" w:hAnsi="Calibri"/>
          <w:lang w:val="en-GB"/>
        </w:rPr>
      </w:pPr>
      <w:r w:rsidRPr="005E37A9">
        <w:rPr>
          <w:rFonts w:ascii="Calibri" w:hAnsi="Calibri"/>
          <w:lang w:val="en-GB"/>
        </w:rPr>
        <w:t xml:space="preserve">The </w:t>
      </w:r>
      <w:r w:rsidRPr="005E37A9">
        <w:rPr>
          <w:rFonts w:ascii="Calibri" w:hAnsi="Calibri"/>
          <w:lang w:val="en-GB"/>
        </w:rPr>
        <w:t>officer shall then have the opportunity to give account of their actions in office. No other member of the Society shall be permitted to take part in the motion, except to give a point of information or point of order.</w:t>
      </w:r>
    </w:p>
    <w:p w14:paraId="10239AF5" w14:textId="77777777" w:rsidR="00B30070" w:rsidRPr="005E37A9" w:rsidRDefault="00814672" w:rsidP="00814672">
      <w:pPr>
        <w:pStyle w:val="Body"/>
        <w:numPr>
          <w:ilvl w:val="0"/>
          <w:numId w:val="171"/>
        </w:numPr>
        <w:jc w:val="both"/>
        <w:rPr>
          <w:rFonts w:ascii="Calibri" w:hAnsi="Calibri"/>
          <w:lang w:val="en-GB"/>
        </w:rPr>
      </w:pPr>
      <w:r w:rsidRPr="005E37A9">
        <w:rPr>
          <w:rFonts w:ascii="Calibri" w:hAnsi="Calibri"/>
          <w:lang w:val="en-GB"/>
        </w:rPr>
        <w:t>The officer must give good cause to t</w:t>
      </w:r>
      <w:r w:rsidRPr="005E37A9">
        <w:rPr>
          <w:rFonts w:ascii="Calibri" w:hAnsi="Calibri"/>
          <w:lang w:val="en-GB"/>
        </w:rPr>
        <w:t>he Committee as to why they cannot attend the meeting of the Society. If no good cause is given, then the officer will have waived the opportunity to give account of their actions.</w:t>
      </w:r>
    </w:p>
    <w:p w14:paraId="40FC64A6" w14:textId="77777777" w:rsidR="00B30070" w:rsidRPr="005E37A9" w:rsidRDefault="00814672" w:rsidP="00814672">
      <w:pPr>
        <w:pStyle w:val="Body"/>
        <w:numPr>
          <w:ilvl w:val="0"/>
          <w:numId w:val="171"/>
        </w:numPr>
        <w:jc w:val="both"/>
        <w:rPr>
          <w:rFonts w:ascii="Calibri" w:hAnsi="Calibri"/>
          <w:lang w:val="en-GB"/>
        </w:rPr>
      </w:pPr>
      <w:r w:rsidRPr="005E37A9">
        <w:rPr>
          <w:rFonts w:ascii="Calibri" w:hAnsi="Calibri"/>
          <w:lang w:val="en-GB"/>
        </w:rPr>
        <w:t>The vote will be taken by majority. If the motion is carried then the offic</w:t>
      </w:r>
      <w:r w:rsidRPr="005E37A9">
        <w:rPr>
          <w:rFonts w:ascii="Calibri" w:hAnsi="Calibri"/>
          <w:lang w:val="en-GB"/>
        </w:rPr>
        <w:t xml:space="preserve">er will have given good account, and will continue in office. </w:t>
      </w:r>
    </w:p>
    <w:p w14:paraId="2DADFE43" w14:textId="77777777" w:rsidR="00B30070" w:rsidRPr="005E37A9" w:rsidRDefault="00814672" w:rsidP="00814672">
      <w:pPr>
        <w:pStyle w:val="Body"/>
        <w:numPr>
          <w:ilvl w:val="1"/>
          <w:numId w:val="171"/>
        </w:numPr>
        <w:jc w:val="both"/>
        <w:rPr>
          <w:rFonts w:ascii="Calibri" w:hAnsi="Calibri"/>
          <w:lang w:val="en-GB"/>
        </w:rPr>
      </w:pPr>
      <w:r w:rsidRPr="005E37A9">
        <w:rPr>
          <w:rFonts w:ascii="Calibri" w:hAnsi="Calibri"/>
          <w:lang w:val="en-GB"/>
        </w:rPr>
        <w:t>A motion of Calling to Account may only be presented at most once each full term in respect of any one officer.</w:t>
      </w:r>
    </w:p>
    <w:p w14:paraId="07000E89" w14:textId="77777777" w:rsidR="00B30070" w:rsidRPr="005E37A9" w:rsidRDefault="00814672" w:rsidP="00814672">
      <w:pPr>
        <w:pStyle w:val="Body"/>
        <w:numPr>
          <w:ilvl w:val="1"/>
          <w:numId w:val="171"/>
        </w:numPr>
        <w:jc w:val="both"/>
        <w:rPr>
          <w:rFonts w:ascii="Calibri" w:hAnsi="Calibri"/>
          <w:lang w:val="en-GB"/>
        </w:rPr>
      </w:pPr>
      <w:r w:rsidRPr="005E37A9">
        <w:rPr>
          <w:rFonts w:ascii="Calibri" w:hAnsi="Calibri"/>
          <w:lang w:val="en-GB"/>
        </w:rPr>
        <w:t>If the motion fails, then the officer will be given two weeks to act to fulfil th</w:t>
      </w:r>
      <w:r w:rsidRPr="005E37A9">
        <w:rPr>
          <w:rFonts w:ascii="Calibri" w:hAnsi="Calibri"/>
          <w:lang w:val="en-GB"/>
        </w:rPr>
        <w:t xml:space="preserve">eir duties or to remedy the complaint made against him in the motion of Calling to Account. </w:t>
      </w:r>
    </w:p>
    <w:p w14:paraId="283A481B" w14:textId="77777777" w:rsidR="00B30070" w:rsidRPr="005E37A9" w:rsidRDefault="00814672" w:rsidP="00814672">
      <w:pPr>
        <w:pStyle w:val="Body"/>
        <w:numPr>
          <w:ilvl w:val="1"/>
          <w:numId w:val="171"/>
        </w:numPr>
        <w:jc w:val="both"/>
        <w:rPr>
          <w:rFonts w:ascii="Calibri" w:hAnsi="Calibri"/>
          <w:lang w:val="en-GB"/>
        </w:rPr>
      </w:pPr>
      <w:r w:rsidRPr="005E37A9">
        <w:rPr>
          <w:rFonts w:ascii="Calibri" w:hAnsi="Calibri"/>
          <w:lang w:val="en-GB"/>
        </w:rPr>
        <w:t>The officer will be mandated to attend the next meeting of the Society.</w:t>
      </w:r>
    </w:p>
    <w:p w14:paraId="5EECFF56" w14:textId="77777777" w:rsidR="00B30070" w:rsidRPr="005E37A9" w:rsidRDefault="00B30070">
      <w:pPr>
        <w:pStyle w:val="Body"/>
        <w:jc w:val="both"/>
        <w:rPr>
          <w:rFonts w:ascii="Calibri" w:eastAsia="Calibri" w:hAnsi="Calibri" w:cs="Calibri"/>
          <w:lang w:val="en-GB"/>
        </w:rPr>
      </w:pPr>
    </w:p>
    <w:p w14:paraId="450C63AE" w14:textId="77777777" w:rsidR="00B30070" w:rsidRPr="005E37A9" w:rsidRDefault="00814672">
      <w:pPr>
        <w:pStyle w:val="Body"/>
        <w:jc w:val="both"/>
        <w:rPr>
          <w:rFonts w:ascii="Calibri" w:eastAsia="Calibri" w:hAnsi="Calibri" w:cs="Calibri"/>
          <w:lang w:val="en-GB"/>
        </w:rPr>
      </w:pPr>
      <w:r w:rsidRPr="005E37A9">
        <w:rPr>
          <w:rFonts w:ascii="Calibri" w:hAnsi="Calibri"/>
          <w:b/>
          <w:bCs/>
          <w:lang w:val="en-GB"/>
        </w:rPr>
        <w:t>56.4</w:t>
      </w:r>
      <w:r w:rsidRPr="005E37A9">
        <w:rPr>
          <w:rFonts w:ascii="Calibri" w:hAnsi="Calibri"/>
          <w:b/>
          <w:bCs/>
          <w:lang w:val="en-GB"/>
        </w:rPr>
        <w:tab/>
        <w:t>Motion for Request for Resignation</w:t>
      </w:r>
    </w:p>
    <w:p w14:paraId="0758D119" w14:textId="77777777" w:rsidR="00B30070" w:rsidRPr="005E37A9" w:rsidRDefault="00B30070">
      <w:pPr>
        <w:pStyle w:val="Body"/>
        <w:jc w:val="both"/>
        <w:rPr>
          <w:rFonts w:ascii="Calibri" w:eastAsia="Calibri" w:hAnsi="Calibri" w:cs="Calibri"/>
          <w:lang w:val="en-GB"/>
        </w:rPr>
      </w:pPr>
    </w:p>
    <w:p w14:paraId="755A591C" w14:textId="77777777" w:rsidR="00B30070" w:rsidRPr="005E37A9" w:rsidRDefault="00814672" w:rsidP="00814672">
      <w:pPr>
        <w:pStyle w:val="Body"/>
        <w:numPr>
          <w:ilvl w:val="0"/>
          <w:numId w:val="173"/>
        </w:numPr>
        <w:jc w:val="both"/>
        <w:rPr>
          <w:rFonts w:ascii="Calibri" w:hAnsi="Calibri"/>
          <w:lang w:val="en-GB"/>
        </w:rPr>
      </w:pPr>
      <w:r w:rsidRPr="005E37A9">
        <w:rPr>
          <w:rFonts w:ascii="Calibri" w:hAnsi="Calibri"/>
          <w:lang w:val="en-GB"/>
        </w:rPr>
        <w:lastRenderedPageBreak/>
        <w:t>At the next meeting of the Society, a motion of R</w:t>
      </w:r>
      <w:r w:rsidRPr="005E37A9">
        <w:rPr>
          <w:rFonts w:ascii="Calibri" w:hAnsi="Calibri"/>
          <w:lang w:val="en-GB"/>
        </w:rPr>
        <w:t>equest for Resignation will be proposed by the Committee.</w:t>
      </w:r>
    </w:p>
    <w:p w14:paraId="26198DBF" w14:textId="77777777" w:rsidR="00B30070" w:rsidRPr="005E37A9" w:rsidRDefault="00814672" w:rsidP="00814672">
      <w:pPr>
        <w:pStyle w:val="Body"/>
        <w:numPr>
          <w:ilvl w:val="0"/>
          <w:numId w:val="173"/>
        </w:numPr>
        <w:jc w:val="both"/>
        <w:rPr>
          <w:rFonts w:ascii="Calibri" w:hAnsi="Calibri"/>
          <w:lang w:val="en-GB"/>
        </w:rPr>
      </w:pPr>
      <w:r w:rsidRPr="005E37A9">
        <w:rPr>
          <w:rFonts w:ascii="Calibri" w:hAnsi="Calibri"/>
          <w:lang w:val="en-GB"/>
        </w:rPr>
        <w:t>The motion will take the following form:</w:t>
      </w:r>
    </w:p>
    <w:p w14:paraId="3D5F948E" w14:textId="77777777" w:rsidR="00B30070" w:rsidRPr="005E37A9" w:rsidRDefault="00814672" w:rsidP="00814672">
      <w:pPr>
        <w:pStyle w:val="ListParagraph"/>
        <w:numPr>
          <w:ilvl w:val="3"/>
          <w:numId w:val="173"/>
        </w:numPr>
        <w:jc w:val="both"/>
        <w:rPr>
          <w:rFonts w:ascii="Calibri" w:hAnsi="Calibri"/>
          <w:i/>
          <w:iCs/>
          <w:lang w:val="en-GB"/>
        </w:rPr>
      </w:pPr>
      <w:r w:rsidRPr="005E37A9">
        <w:rPr>
          <w:rFonts w:ascii="Calibri" w:hAnsi="Calibri"/>
          <w:i/>
          <w:iCs/>
          <w:lang w:val="en-GB"/>
        </w:rPr>
        <w:t>This JCR notes that [name of officer] has failed to give good account of their attempts to fulfil their duties as [name of office].</w:t>
      </w:r>
    </w:p>
    <w:p w14:paraId="16D2DFF5" w14:textId="77777777" w:rsidR="00B30070" w:rsidRPr="005E37A9" w:rsidRDefault="00814672" w:rsidP="00814672">
      <w:pPr>
        <w:pStyle w:val="ListParagraph"/>
        <w:numPr>
          <w:ilvl w:val="3"/>
          <w:numId w:val="173"/>
        </w:numPr>
        <w:jc w:val="both"/>
        <w:rPr>
          <w:rFonts w:ascii="Calibri" w:hAnsi="Calibri"/>
          <w:i/>
          <w:iCs/>
          <w:lang w:val="en-GB"/>
        </w:rPr>
      </w:pPr>
      <w:r w:rsidRPr="005E37A9">
        <w:rPr>
          <w:rFonts w:ascii="Calibri" w:hAnsi="Calibri"/>
          <w:i/>
          <w:iCs/>
          <w:lang w:val="en-GB"/>
        </w:rPr>
        <w:t>This JCR further notes th</w:t>
      </w:r>
      <w:r w:rsidRPr="005E37A9">
        <w:rPr>
          <w:rFonts w:ascii="Calibri" w:hAnsi="Calibri"/>
          <w:i/>
          <w:iCs/>
          <w:lang w:val="en-GB"/>
        </w:rPr>
        <w:t>at this officer was given two weeks in which to address the complaints made against them.</w:t>
      </w:r>
    </w:p>
    <w:p w14:paraId="32E681B6" w14:textId="77777777" w:rsidR="00B30070" w:rsidRPr="005E37A9" w:rsidRDefault="00814672">
      <w:pPr>
        <w:pStyle w:val="ListParagraph"/>
        <w:ind w:left="990"/>
        <w:jc w:val="both"/>
        <w:rPr>
          <w:rFonts w:ascii="Calibri" w:eastAsia="Calibri" w:hAnsi="Calibri" w:cs="Calibri"/>
          <w:i/>
          <w:iCs/>
          <w:lang w:val="en-GB"/>
        </w:rPr>
      </w:pPr>
      <w:r w:rsidRPr="005E37A9">
        <w:rPr>
          <w:rFonts w:ascii="Calibri" w:hAnsi="Calibri"/>
          <w:i/>
          <w:iCs/>
          <w:lang w:val="en-GB"/>
        </w:rPr>
        <w:t>Therefore:</w:t>
      </w:r>
    </w:p>
    <w:p w14:paraId="500AF670" w14:textId="77777777" w:rsidR="00B30070" w:rsidRPr="005E37A9" w:rsidRDefault="00814672" w:rsidP="00814672">
      <w:pPr>
        <w:pStyle w:val="ListParagraph"/>
        <w:numPr>
          <w:ilvl w:val="3"/>
          <w:numId w:val="173"/>
        </w:numPr>
        <w:jc w:val="both"/>
        <w:rPr>
          <w:rFonts w:ascii="Calibri" w:hAnsi="Calibri"/>
          <w:i/>
          <w:iCs/>
          <w:lang w:val="en-GB"/>
        </w:rPr>
      </w:pPr>
      <w:r w:rsidRPr="005E37A9">
        <w:rPr>
          <w:rFonts w:ascii="Calibri" w:hAnsi="Calibri"/>
          <w:i/>
          <w:iCs/>
          <w:lang w:val="en-GB"/>
        </w:rPr>
        <w:t>This JCR requests that [name of officer] presents an account of their attempts to address the complaints made against them.</w:t>
      </w:r>
    </w:p>
    <w:p w14:paraId="4F9CFFED" w14:textId="77777777" w:rsidR="00B30070" w:rsidRPr="005E37A9" w:rsidRDefault="00814672">
      <w:pPr>
        <w:pStyle w:val="Body"/>
        <w:ind w:left="990"/>
        <w:jc w:val="both"/>
        <w:rPr>
          <w:rFonts w:ascii="Calibri" w:eastAsia="Calibri" w:hAnsi="Calibri" w:cs="Calibri"/>
          <w:i/>
          <w:iCs/>
          <w:lang w:val="en-GB"/>
        </w:rPr>
      </w:pPr>
      <w:r w:rsidRPr="005E37A9">
        <w:rPr>
          <w:rFonts w:ascii="Calibri" w:hAnsi="Calibri"/>
          <w:i/>
          <w:iCs/>
          <w:lang w:val="en-GB"/>
        </w:rPr>
        <w:t>And:</w:t>
      </w:r>
    </w:p>
    <w:p w14:paraId="55130DC0" w14:textId="77777777" w:rsidR="00B30070" w:rsidRPr="005E37A9" w:rsidRDefault="00814672" w:rsidP="00814672">
      <w:pPr>
        <w:pStyle w:val="ListParagraph"/>
        <w:numPr>
          <w:ilvl w:val="3"/>
          <w:numId w:val="173"/>
        </w:numPr>
        <w:jc w:val="both"/>
        <w:rPr>
          <w:rFonts w:ascii="Calibri" w:hAnsi="Calibri"/>
          <w:i/>
          <w:iCs/>
          <w:lang w:val="en-GB"/>
        </w:rPr>
      </w:pPr>
      <w:r w:rsidRPr="005E37A9">
        <w:rPr>
          <w:rFonts w:ascii="Calibri" w:hAnsi="Calibri"/>
          <w:i/>
          <w:iCs/>
          <w:lang w:val="en-GB"/>
        </w:rPr>
        <w:t>This JCR votes on the moti</w:t>
      </w:r>
      <w:r w:rsidRPr="005E37A9">
        <w:rPr>
          <w:rFonts w:ascii="Calibri" w:hAnsi="Calibri"/>
          <w:i/>
          <w:iCs/>
          <w:lang w:val="en-GB"/>
        </w:rPr>
        <w:t xml:space="preserve">on </w:t>
      </w:r>
      <w:r w:rsidRPr="005E37A9">
        <w:rPr>
          <w:rFonts w:ascii="Calibri" w:hAnsi="Calibri"/>
          <w:i/>
          <w:iCs/>
          <w:lang w:val="en-GB"/>
        </w:rPr>
        <w:t>“</w:t>
      </w:r>
      <w:r w:rsidRPr="005E37A9">
        <w:rPr>
          <w:rFonts w:ascii="Calibri" w:hAnsi="Calibri"/>
          <w:i/>
          <w:iCs/>
          <w:lang w:val="en-GB"/>
        </w:rPr>
        <w:t>This JCR requests the resignation of [name of officer] from the post of [name of office]."</w:t>
      </w:r>
    </w:p>
    <w:p w14:paraId="570352BE" w14:textId="77777777" w:rsidR="00B30070" w:rsidRPr="005E37A9" w:rsidRDefault="00B30070">
      <w:pPr>
        <w:pStyle w:val="Body"/>
        <w:jc w:val="both"/>
        <w:rPr>
          <w:rFonts w:ascii="Calibri" w:eastAsia="Calibri" w:hAnsi="Calibri" w:cs="Calibri"/>
          <w:lang w:val="en-GB"/>
        </w:rPr>
      </w:pPr>
    </w:p>
    <w:p w14:paraId="358A349E" w14:textId="77777777" w:rsidR="00B30070" w:rsidRPr="005E37A9" w:rsidRDefault="00814672">
      <w:pPr>
        <w:pStyle w:val="Body"/>
        <w:jc w:val="both"/>
        <w:rPr>
          <w:rFonts w:ascii="Calibri" w:eastAsia="Calibri" w:hAnsi="Calibri" w:cs="Calibri"/>
          <w:lang w:val="en-GB"/>
        </w:rPr>
      </w:pPr>
      <w:r w:rsidRPr="005E37A9">
        <w:rPr>
          <w:rFonts w:ascii="Calibri" w:hAnsi="Calibri"/>
          <w:b/>
          <w:bCs/>
          <w:lang w:val="en-GB"/>
        </w:rPr>
        <w:t>56.5</w:t>
      </w:r>
      <w:r w:rsidRPr="005E37A9">
        <w:rPr>
          <w:rFonts w:ascii="Calibri" w:hAnsi="Calibri"/>
          <w:b/>
          <w:bCs/>
          <w:lang w:val="en-GB"/>
        </w:rPr>
        <w:tab/>
        <w:t>Procedure for the Meeting and Appeal</w:t>
      </w:r>
    </w:p>
    <w:p w14:paraId="121152F7" w14:textId="77777777" w:rsidR="00B30070" w:rsidRPr="005E37A9" w:rsidRDefault="00B30070">
      <w:pPr>
        <w:pStyle w:val="Body"/>
        <w:ind w:left="360"/>
        <w:jc w:val="both"/>
        <w:rPr>
          <w:rFonts w:ascii="Calibri" w:eastAsia="Calibri" w:hAnsi="Calibri" w:cs="Calibri"/>
          <w:lang w:val="en-GB"/>
        </w:rPr>
      </w:pPr>
    </w:p>
    <w:p w14:paraId="3DA87EBC" w14:textId="77777777" w:rsidR="00B30070" w:rsidRPr="005E37A9" w:rsidRDefault="00814672" w:rsidP="00814672">
      <w:pPr>
        <w:pStyle w:val="ListParagraph"/>
        <w:numPr>
          <w:ilvl w:val="0"/>
          <w:numId w:val="175"/>
        </w:numPr>
        <w:jc w:val="both"/>
        <w:rPr>
          <w:rFonts w:ascii="Calibri" w:hAnsi="Calibri"/>
          <w:lang w:val="en-GB"/>
        </w:rPr>
      </w:pPr>
      <w:r w:rsidRPr="005E37A9">
        <w:rPr>
          <w:rFonts w:ascii="Calibri" w:hAnsi="Calibri"/>
          <w:lang w:val="en-GB"/>
        </w:rPr>
        <w:t xml:space="preserve">At the meeting, the President will speak as representative of the Committee as proposer of the motion. The </w:t>
      </w:r>
      <w:r w:rsidRPr="005E37A9">
        <w:rPr>
          <w:rFonts w:ascii="Calibri" w:hAnsi="Calibri"/>
          <w:lang w:val="en-GB"/>
        </w:rPr>
        <w:t>officer will then have the opportunity to give account of their attempts to fulfil their duties and address the complaints made against them.</w:t>
      </w:r>
    </w:p>
    <w:p w14:paraId="0412C433" w14:textId="77777777" w:rsidR="00B30070" w:rsidRPr="005E37A9" w:rsidRDefault="00814672" w:rsidP="00814672">
      <w:pPr>
        <w:pStyle w:val="ListParagraph"/>
        <w:numPr>
          <w:ilvl w:val="0"/>
          <w:numId w:val="175"/>
        </w:numPr>
        <w:jc w:val="both"/>
        <w:rPr>
          <w:rFonts w:ascii="Calibri" w:hAnsi="Calibri"/>
          <w:lang w:val="en-GB"/>
        </w:rPr>
      </w:pPr>
      <w:r w:rsidRPr="005E37A9">
        <w:rPr>
          <w:rFonts w:ascii="Calibri" w:hAnsi="Calibri"/>
          <w:lang w:val="en-GB"/>
        </w:rPr>
        <w:t>The motion will then be debated by all members of the Society. The Chair will provide the officer with the opportu</w:t>
      </w:r>
      <w:r w:rsidRPr="005E37A9">
        <w:rPr>
          <w:rFonts w:ascii="Calibri" w:hAnsi="Calibri"/>
          <w:lang w:val="en-GB"/>
        </w:rPr>
        <w:t>nity to address any criticism made of them, and thus the chair will have the right to allow the officer to speak wherever they wish to defend themselves.</w:t>
      </w:r>
    </w:p>
    <w:p w14:paraId="5EFD7A18" w14:textId="77777777" w:rsidR="00B30070" w:rsidRPr="005E37A9" w:rsidRDefault="00814672" w:rsidP="00814672">
      <w:pPr>
        <w:pStyle w:val="ListParagraph"/>
        <w:numPr>
          <w:ilvl w:val="0"/>
          <w:numId w:val="175"/>
        </w:numPr>
        <w:jc w:val="both"/>
        <w:rPr>
          <w:rFonts w:ascii="Calibri" w:hAnsi="Calibri"/>
          <w:lang w:val="en-GB"/>
        </w:rPr>
      </w:pPr>
      <w:r w:rsidRPr="005E37A9">
        <w:rPr>
          <w:rFonts w:ascii="Calibri" w:hAnsi="Calibri"/>
          <w:lang w:val="en-GB"/>
        </w:rPr>
        <w:t>The Chair will have the right to veto any comment that is deemed offensive and have that comment struc</w:t>
      </w:r>
      <w:r w:rsidRPr="005E37A9">
        <w:rPr>
          <w:rFonts w:ascii="Calibri" w:hAnsi="Calibri"/>
          <w:lang w:val="en-GB"/>
        </w:rPr>
        <w:t>k from the minutes.</w:t>
      </w:r>
    </w:p>
    <w:p w14:paraId="3D41D2F2" w14:textId="77777777" w:rsidR="00B30070" w:rsidRPr="005E37A9" w:rsidRDefault="00814672" w:rsidP="00814672">
      <w:pPr>
        <w:pStyle w:val="ListParagraph"/>
        <w:numPr>
          <w:ilvl w:val="0"/>
          <w:numId w:val="175"/>
        </w:numPr>
        <w:jc w:val="both"/>
        <w:rPr>
          <w:rFonts w:ascii="Calibri" w:hAnsi="Calibri"/>
          <w:lang w:val="en-GB"/>
        </w:rPr>
      </w:pPr>
      <w:r w:rsidRPr="005E37A9">
        <w:rPr>
          <w:rFonts w:ascii="Calibri" w:hAnsi="Calibri"/>
          <w:lang w:val="en-GB"/>
        </w:rPr>
        <w:t>If the motion is carried, the officer will be suspended pending appeal:</w:t>
      </w:r>
    </w:p>
    <w:p w14:paraId="21465ACB" w14:textId="77777777" w:rsidR="00B30070" w:rsidRPr="005E37A9" w:rsidRDefault="00814672" w:rsidP="00814672">
      <w:pPr>
        <w:pStyle w:val="ListParagraph"/>
        <w:numPr>
          <w:ilvl w:val="0"/>
          <w:numId w:val="177"/>
        </w:numPr>
        <w:jc w:val="both"/>
        <w:rPr>
          <w:rFonts w:ascii="Calibri" w:hAnsi="Calibri"/>
          <w:lang w:val="en-GB"/>
        </w:rPr>
      </w:pPr>
      <w:r w:rsidRPr="005E37A9">
        <w:rPr>
          <w:rFonts w:ascii="Calibri" w:hAnsi="Calibri"/>
          <w:lang w:val="en-GB"/>
        </w:rPr>
        <w:t>The officer shall have the right to appeal against the request for resignation;</w:t>
      </w:r>
    </w:p>
    <w:p w14:paraId="2315DF29" w14:textId="77777777" w:rsidR="00B30070" w:rsidRPr="005E37A9" w:rsidRDefault="00814672" w:rsidP="00814672">
      <w:pPr>
        <w:pStyle w:val="ListParagraph"/>
        <w:numPr>
          <w:ilvl w:val="0"/>
          <w:numId w:val="177"/>
        </w:numPr>
        <w:jc w:val="both"/>
        <w:rPr>
          <w:rFonts w:ascii="Calibri" w:hAnsi="Calibri"/>
          <w:lang w:val="en-GB"/>
        </w:rPr>
      </w:pPr>
      <w:r w:rsidRPr="005E37A9">
        <w:rPr>
          <w:rFonts w:ascii="Calibri" w:hAnsi="Calibri"/>
          <w:lang w:val="en-GB"/>
        </w:rPr>
        <w:t>Such an appeal must be made within 24 hours of the request for resignation in writin</w:t>
      </w:r>
      <w:r w:rsidRPr="005E37A9">
        <w:rPr>
          <w:rFonts w:ascii="Calibri" w:hAnsi="Calibri"/>
          <w:lang w:val="en-GB"/>
        </w:rPr>
        <w:t>g to the Sub-Rector;</w:t>
      </w:r>
    </w:p>
    <w:p w14:paraId="191EF154" w14:textId="77777777" w:rsidR="00B30070" w:rsidRPr="005E37A9" w:rsidRDefault="00814672" w:rsidP="00814672">
      <w:pPr>
        <w:pStyle w:val="ListParagraph"/>
        <w:numPr>
          <w:ilvl w:val="0"/>
          <w:numId w:val="177"/>
        </w:numPr>
        <w:jc w:val="both"/>
        <w:rPr>
          <w:rFonts w:ascii="Calibri" w:hAnsi="Calibri"/>
          <w:lang w:val="en-GB"/>
        </w:rPr>
      </w:pPr>
      <w:r w:rsidRPr="005E37A9">
        <w:rPr>
          <w:rFonts w:ascii="Calibri" w:hAnsi="Calibri"/>
          <w:lang w:val="en-GB"/>
        </w:rPr>
        <w:t>The appeal will be heard by a committee of the Sub-Rector and the Junior Dean;</w:t>
      </w:r>
    </w:p>
    <w:p w14:paraId="531CD74A" w14:textId="77777777" w:rsidR="00B30070" w:rsidRPr="005E37A9" w:rsidRDefault="00814672" w:rsidP="00814672">
      <w:pPr>
        <w:pStyle w:val="ListParagraph"/>
        <w:numPr>
          <w:ilvl w:val="0"/>
          <w:numId w:val="177"/>
        </w:numPr>
        <w:jc w:val="both"/>
        <w:rPr>
          <w:rFonts w:ascii="Calibri" w:hAnsi="Calibri"/>
          <w:lang w:val="en-GB"/>
        </w:rPr>
      </w:pPr>
      <w:r w:rsidRPr="005E37A9">
        <w:rPr>
          <w:rFonts w:ascii="Calibri" w:hAnsi="Calibri"/>
          <w:lang w:val="en-GB"/>
        </w:rPr>
        <w:t>The appeal will follow the procedures laid down for the minor appeals committee;</w:t>
      </w:r>
    </w:p>
    <w:p w14:paraId="147C1F6E" w14:textId="77777777" w:rsidR="00B30070" w:rsidRPr="005E37A9" w:rsidRDefault="00814672" w:rsidP="00814672">
      <w:pPr>
        <w:pStyle w:val="ListParagraph"/>
        <w:numPr>
          <w:ilvl w:val="0"/>
          <w:numId w:val="177"/>
        </w:numPr>
        <w:jc w:val="both"/>
        <w:rPr>
          <w:rFonts w:ascii="Calibri" w:hAnsi="Calibri"/>
          <w:lang w:val="en-GB"/>
        </w:rPr>
      </w:pPr>
      <w:r w:rsidRPr="005E37A9">
        <w:rPr>
          <w:rFonts w:ascii="Calibri" w:hAnsi="Calibri"/>
          <w:lang w:val="en-GB"/>
        </w:rPr>
        <w:t>The President will present the Society</w:t>
      </w:r>
      <w:r w:rsidRPr="005E37A9">
        <w:rPr>
          <w:rFonts w:ascii="Calibri" w:hAnsi="Calibri"/>
          <w:lang w:val="en-GB"/>
        </w:rPr>
        <w:t>’</w:t>
      </w:r>
      <w:r w:rsidRPr="005E37A9">
        <w:rPr>
          <w:rFonts w:ascii="Calibri" w:hAnsi="Calibri"/>
          <w:lang w:val="en-GB"/>
        </w:rPr>
        <w:t>s case for the removal of the office</w:t>
      </w:r>
      <w:r w:rsidRPr="005E37A9">
        <w:rPr>
          <w:rFonts w:ascii="Calibri" w:hAnsi="Calibri"/>
          <w:lang w:val="en-GB"/>
        </w:rPr>
        <w:t>r; and</w:t>
      </w:r>
    </w:p>
    <w:p w14:paraId="78CE87DD" w14:textId="77777777" w:rsidR="00B30070" w:rsidRPr="005E37A9" w:rsidRDefault="00814672" w:rsidP="00814672">
      <w:pPr>
        <w:pStyle w:val="ListParagraph"/>
        <w:numPr>
          <w:ilvl w:val="0"/>
          <w:numId w:val="177"/>
        </w:numPr>
        <w:jc w:val="both"/>
        <w:rPr>
          <w:rFonts w:ascii="Calibri" w:hAnsi="Calibri"/>
          <w:lang w:val="en-GB"/>
        </w:rPr>
      </w:pPr>
      <w:r w:rsidRPr="005E37A9">
        <w:rPr>
          <w:rFonts w:ascii="Calibri" w:hAnsi="Calibri"/>
          <w:lang w:val="en-GB"/>
        </w:rPr>
        <w:t>The decision of the committee will be made by majority, and will be final.</w:t>
      </w:r>
    </w:p>
    <w:p w14:paraId="263F1F60" w14:textId="77777777" w:rsidR="00B30070" w:rsidRPr="005E37A9" w:rsidRDefault="00814672" w:rsidP="00814672">
      <w:pPr>
        <w:pStyle w:val="ListParagraph"/>
        <w:numPr>
          <w:ilvl w:val="0"/>
          <w:numId w:val="178"/>
        </w:numPr>
        <w:jc w:val="both"/>
        <w:rPr>
          <w:rFonts w:ascii="Calibri" w:hAnsi="Calibri"/>
          <w:lang w:val="en-GB"/>
        </w:rPr>
      </w:pPr>
      <w:r w:rsidRPr="005E37A9">
        <w:rPr>
          <w:rFonts w:ascii="Calibri" w:hAnsi="Calibri"/>
          <w:lang w:val="en-GB"/>
        </w:rPr>
        <w:t>If the officer does not make an appeal, or the appeal is turned down, the officer will be removed, and a By-Election arranged.</w:t>
      </w:r>
    </w:p>
    <w:p w14:paraId="5EA3638A" w14:textId="77777777" w:rsidR="00B30070" w:rsidRPr="005E37A9" w:rsidRDefault="00B30070">
      <w:pPr>
        <w:pStyle w:val="Body"/>
        <w:jc w:val="both"/>
        <w:rPr>
          <w:rFonts w:ascii="Calibri" w:eastAsia="Calibri" w:hAnsi="Calibri" w:cs="Calibri"/>
          <w:b/>
          <w:bCs/>
          <w:lang w:val="en-GB"/>
        </w:rPr>
      </w:pPr>
    </w:p>
    <w:p w14:paraId="3D2E91C8" w14:textId="3B3F37CE" w:rsidR="00B30070" w:rsidRPr="005E37A9" w:rsidRDefault="00814672">
      <w:pPr>
        <w:pStyle w:val="Body"/>
        <w:jc w:val="both"/>
        <w:rPr>
          <w:rFonts w:ascii="Calibri" w:eastAsia="Calibri" w:hAnsi="Calibri" w:cs="Calibri"/>
          <w:sz w:val="24"/>
          <w:szCs w:val="24"/>
          <w:lang w:val="en-GB"/>
        </w:rPr>
      </w:pPr>
      <w:r w:rsidRPr="005E37A9">
        <w:rPr>
          <w:rFonts w:ascii="Calibri" w:hAnsi="Calibri"/>
          <w:b/>
          <w:bCs/>
          <w:sz w:val="24"/>
          <w:szCs w:val="24"/>
          <w:lang w:val="en-GB"/>
        </w:rPr>
        <w:t>Article 58</w:t>
      </w:r>
      <w:r w:rsidRPr="005E37A9">
        <w:rPr>
          <w:rFonts w:ascii="Calibri" w:hAnsi="Calibri"/>
          <w:b/>
          <w:bCs/>
          <w:sz w:val="24"/>
          <w:szCs w:val="24"/>
          <w:lang w:val="en-GB"/>
        </w:rPr>
        <w:t xml:space="preserve"> – </w:t>
      </w:r>
      <w:r w:rsidRPr="005E37A9">
        <w:rPr>
          <w:rFonts w:ascii="Calibri" w:hAnsi="Calibri"/>
          <w:b/>
          <w:bCs/>
          <w:sz w:val="24"/>
          <w:szCs w:val="24"/>
          <w:lang w:val="en-GB"/>
        </w:rPr>
        <w:t>Complaints</w:t>
      </w:r>
    </w:p>
    <w:p w14:paraId="3E9B67AB" w14:textId="77777777" w:rsidR="00B30070" w:rsidRPr="005E37A9" w:rsidRDefault="00B30070">
      <w:pPr>
        <w:pStyle w:val="Body"/>
        <w:jc w:val="both"/>
        <w:rPr>
          <w:rFonts w:ascii="Calibri" w:eastAsia="Calibri" w:hAnsi="Calibri" w:cs="Calibri"/>
          <w:lang w:val="en-GB"/>
        </w:rPr>
      </w:pPr>
    </w:p>
    <w:p w14:paraId="6AE4E5EF" w14:textId="77777777" w:rsidR="00B30070" w:rsidRPr="005E37A9" w:rsidRDefault="00814672" w:rsidP="00814672">
      <w:pPr>
        <w:pStyle w:val="ListParagraph"/>
        <w:numPr>
          <w:ilvl w:val="0"/>
          <w:numId w:val="180"/>
        </w:numPr>
        <w:jc w:val="both"/>
        <w:rPr>
          <w:rFonts w:ascii="Calibri" w:hAnsi="Calibri"/>
          <w:lang w:val="en-GB"/>
        </w:rPr>
      </w:pPr>
      <w:r w:rsidRPr="005E37A9">
        <w:rPr>
          <w:rFonts w:ascii="Calibri" w:hAnsi="Calibri"/>
          <w:lang w:val="en-GB"/>
        </w:rPr>
        <w:t>Members who are diss</w:t>
      </w:r>
      <w:r w:rsidRPr="005E37A9">
        <w:rPr>
          <w:rFonts w:ascii="Calibri" w:hAnsi="Calibri"/>
          <w:lang w:val="en-GB"/>
        </w:rPr>
        <w:t>atisfied with the Administration of the Society, which does not relate to the conduct of any one officer, should propose a motion at any meeting of the society.</w:t>
      </w:r>
    </w:p>
    <w:p w14:paraId="6A55E15B" w14:textId="77777777" w:rsidR="00B30070" w:rsidRPr="005E37A9" w:rsidRDefault="00814672" w:rsidP="00814672">
      <w:pPr>
        <w:pStyle w:val="ListParagraph"/>
        <w:numPr>
          <w:ilvl w:val="0"/>
          <w:numId w:val="180"/>
        </w:numPr>
        <w:jc w:val="both"/>
        <w:rPr>
          <w:rFonts w:ascii="Calibri" w:hAnsi="Calibri"/>
          <w:lang w:val="en-GB"/>
        </w:rPr>
      </w:pPr>
      <w:r w:rsidRPr="005E37A9">
        <w:rPr>
          <w:rFonts w:ascii="Calibri" w:hAnsi="Calibri"/>
          <w:lang w:val="en-GB"/>
        </w:rPr>
        <w:t>If such a motion is rejected by a simple majority, or if the complaint is upheld, but not suffi</w:t>
      </w:r>
      <w:r w:rsidRPr="005E37A9">
        <w:rPr>
          <w:rFonts w:ascii="Calibri" w:hAnsi="Calibri"/>
          <w:lang w:val="en-GB"/>
        </w:rPr>
        <w:t>ciently remedied, any member who feels sufficiently aggrieved may appeal to the Sub-Rector, who may require the Society to make appropriate remedy.</w:t>
      </w:r>
    </w:p>
    <w:p w14:paraId="7BB350AC" w14:textId="77777777" w:rsidR="00B30070" w:rsidRPr="005E37A9" w:rsidRDefault="00B30070">
      <w:pPr>
        <w:pStyle w:val="Body"/>
        <w:jc w:val="both"/>
        <w:rPr>
          <w:rFonts w:ascii="Calibri" w:eastAsia="Calibri" w:hAnsi="Calibri" w:cs="Calibri"/>
          <w:lang w:val="en-GB"/>
        </w:rPr>
      </w:pPr>
    </w:p>
    <w:p w14:paraId="292AD6EA" w14:textId="77777777" w:rsidR="00B30070" w:rsidRPr="005E37A9" w:rsidRDefault="00814672">
      <w:pPr>
        <w:pStyle w:val="Body"/>
        <w:rPr>
          <w:lang w:val="en-GB"/>
        </w:rPr>
      </w:pPr>
      <w:r w:rsidRPr="005E37A9">
        <w:rPr>
          <w:rFonts w:ascii="Arial Unicode MS" w:hAnsi="Arial Unicode MS"/>
          <w:lang w:val="en-GB"/>
        </w:rPr>
        <w:br w:type="page"/>
      </w:r>
    </w:p>
    <w:p w14:paraId="6B838F5E" w14:textId="77777777" w:rsidR="00B30070" w:rsidRPr="005E37A9" w:rsidRDefault="00814672">
      <w:pPr>
        <w:pStyle w:val="Body"/>
        <w:jc w:val="both"/>
        <w:rPr>
          <w:rFonts w:ascii="Calibri" w:eastAsia="Calibri" w:hAnsi="Calibri" w:cs="Calibri"/>
          <w:b/>
          <w:bCs/>
          <w:sz w:val="24"/>
          <w:szCs w:val="24"/>
          <w:lang w:val="en-GB"/>
        </w:rPr>
      </w:pPr>
      <w:r w:rsidRPr="005E37A9">
        <w:rPr>
          <w:rFonts w:ascii="Calibri" w:hAnsi="Calibri"/>
          <w:b/>
          <w:bCs/>
          <w:sz w:val="24"/>
          <w:szCs w:val="24"/>
          <w:lang w:val="en-GB"/>
        </w:rPr>
        <w:lastRenderedPageBreak/>
        <w:t>Appendix A: Set budgets for officers of the JCR</w:t>
      </w:r>
    </w:p>
    <w:p w14:paraId="31200A7A" w14:textId="77777777" w:rsidR="00B30070" w:rsidRPr="005E37A9" w:rsidRDefault="00B30070">
      <w:pPr>
        <w:pStyle w:val="Body"/>
        <w:jc w:val="both"/>
        <w:rPr>
          <w:rFonts w:ascii="Calibri" w:eastAsia="Calibri" w:hAnsi="Calibri" w:cs="Calibri"/>
          <w:lang w:val="en-GB"/>
        </w:rPr>
      </w:pPr>
    </w:p>
    <w:p w14:paraId="353EB194"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 xml:space="preserve">Article 53 (a) states </w:t>
      </w:r>
      <w:r w:rsidRPr="005E37A9">
        <w:rPr>
          <w:rFonts w:ascii="Calibri" w:hAnsi="Calibri"/>
          <w:lang w:val="en-GB"/>
        </w:rPr>
        <w:t>“</w:t>
      </w:r>
      <w:r w:rsidRPr="005E37A9">
        <w:rPr>
          <w:rFonts w:ascii="Calibri" w:hAnsi="Calibri"/>
          <w:lang w:val="en-GB"/>
        </w:rPr>
        <w:t xml:space="preserve">Each Officer of the </w:t>
      </w:r>
      <w:r w:rsidRPr="005E37A9">
        <w:rPr>
          <w:rFonts w:ascii="Calibri" w:hAnsi="Calibri"/>
          <w:lang w:val="en-GB"/>
        </w:rPr>
        <w:t>Society shall have a discretionary budget to help them perform the functions of their office, the value of each of which shall be determined by the Executive Committee, in liaison with other Officers, in Trinity Term for the subsequent academic year, and w</w:t>
      </w:r>
      <w:r w:rsidRPr="005E37A9">
        <w:rPr>
          <w:rFonts w:ascii="Calibri" w:hAnsi="Calibri"/>
          <w:lang w:val="en-GB"/>
        </w:rPr>
        <w:t>hich must be approved by a General Meeting of the Society</w:t>
      </w:r>
      <w:r w:rsidRPr="005E37A9">
        <w:rPr>
          <w:rFonts w:ascii="Calibri" w:hAnsi="Calibri"/>
          <w:lang w:val="en-GB"/>
        </w:rPr>
        <w:t>”</w:t>
      </w:r>
    </w:p>
    <w:p w14:paraId="412F4AA4" w14:textId="77777777" w:rsidR="00B30070" w:rsidRPr="005E37A9" w:rsidRDefault="00814672">
      <w:pPr>
        <w:pStyle w:val="Body"/>
        <w:jc w:val="both"/>
        <w:rPr>
          <w:rFonts w:ascii="Calibri" w:eastAsia="Calibri" w:hAnsi="Calibri" w:cs="Calibri"/>
          <w:lang w:val="en-GB"/>
        </w:rPr>
      </w:pPr>
      <w:r w:rsidRPr="005E37A9">
        <w:rPr>
          <w:rFonts w:ascii="Calibri" w:eastAsia="Calibri" w:hAnsi="Calibri" w:cs="Calibri"/>
          <w:lang w:val="en-GB"/>
        </w:rPr>
        <w:tab/>
      </w:r>
    </w:p>
    <w:p w14:paraId="4E4F412E" w14:textId="4DB6C9CA" w:rsidR="00B30070" w:rsidRPr="005E37A9" w:rsidRDefault="00814672">
      <w:pPr>
        <w:pStyle w:val="Body"/>
        <w:jc w:val="both"/>
        <w:rPr>
          <w:rFonts w:ascii="Calibri" w:eastAsia="Calibri" w:hAnsi="Calibri" w:cs="Calibri"/>
          <w:lang w:val="en-GB"/>
        </w:rPr>
      </w:pPr>
      <w:r w:rsidRPr="005E37A9">
        <w:rPr>
          <w:rFonts w:ascii="Calibri" w:hAnsi="Calibri"/>
          <w:lang w:val="en-GB"/>
        </w:rPr>
        <w:t xml:space="preserve">The current discretionary budgets, as laid out below, were agreed in </w:t>
      </w:r>
      <w:r w:rsidRPr="005E37A9">
        <w:rPr>
          <w:rFonts w:ascii="Calibri" w:hAnsi="Calibri"/>
          <w:lang w:val="en-GB"/>
        </w:rPr>
        <w:t>the 10</w:t>
      </w:r>
      <w:r w:rsidRPr="005E37A9">
        <w:rPr>
          <w:rFonts w:ascii="Calibri" w:hAnsi="Calibri"/>
          <w:vertAlign w:val="superscript"/>
          <w:lang w:val="en-GB"/>
        </w:rPr>
        <w:t>th</w:t>
      </w:r>
      <w:r w:rsidRPr="005E37A9">
        <w:rPr>
          <w:rFonts w:ascii="Calibri" w:hAnsi="Calibri"/>
          <w:lang w:val="en-GB"/>
        </w:rPr>
        <w:t xml:space="preserve">  </w:t>
      </w:r>
      <w:r w:rsidRPr="005E37A9">
        <w:rPr>
          <w:rFonts w:ascii="Calibri" w:hAnsi="Calibri"/>
          <w:lang w:val="en-GB"/>
        </w:rPr>
        <w:t>Wednesday February 2021</w:t>
      </w:r>
      <w:r w:rsidRPr="005E37A9">
        <w:rPr>
          <w:rFonts w:ascii="Calibri" w:hAnsi="Calibri"/>
          <w:lang w:val="en-GB"/>
        </w:rPr>
        <w:t xml:space="preserve"> </w:t>
      </w:r>
      <w:r w:rsidRPr="005E37A9">
        <w:rPr>
          <w:rFonts w:ascii="Calibri" w:hAnsi="Calibri"/>
          <w:lang w:val="en-GB"/>
        </w:rPr>
        <w:t>meeting of the JCR. The addition of the Gender Expression Fund was agre</w:t>
      </w:r>
      <w:r w:rsidRPr="005E37A9">
        <w:rPr>
          <w:rFonts w:ascii="Calibri" w:hAnsi="Calibri"/>
          <w:lang w:val="en-GB"/>
        </w:rPr>
        <w:t>ed on 16</w:t>
      </w:r>
      <w:r w:rsidRPr="005E37A9">
        <w:rPr>
          <w:rFonts w:ascii="Calibri" w:hAnsi="Calibri"/>
          <w:vertAlign w:val="superscript"/>
          <w:lang w:val="en-GB"/>
        </w:rPr>
        <w:t>th</w:t>
      </w:r>
      <w:r w:rsidRPr="005E37A9">
        <w:rPr>
          <w:rFonts w:ascii="Calibri" w:hAnsi="Calibri"/>
          <w:lang w:val="en-GB"/>
        </w:rPr>
        <w:t xml:space="preserve"> November 2021. Please note that they are only valid for the </w:t>
      </w:r>
      <w:r w:rsidRPr="005E37A9">
        <w:rPr>
          <w:rFonts w:ascii="Calibri" w:hAnsi="Calibri"/>
          <w:lang w:val="en-GB"/>
        </w:rPr>
        <w:t xml:space="preserve">2021-22 academic year. </w:t>
      </w:r>
    </w:p>
    <w:p w14:paraId="5184661D" w14:textId="77777777" w:rsidR="00B30070" w:rsidRPr="005E37A9" w:rsidRDefault="00B30070">
      <w:pPr>
        <w:pStyle w:val="Body"/>
        <w:jc w:val="both"/>
        <w:rPr>
          <w:rFonts w:ascii="Calibri" w:eastAsia="Calibri" w:hAnsi="Calibri" w:cs="Calibri"/>
          <w:lang w:val="en-GB"/>
        </w:rPr>
      </w:pPr>
    </w:p>
    <w:p w14:paraId="5F4E4FA8"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Members of the Executive Committee:</w:t>
      </w:r>
    </w:p>
    <w:p w14:paraId="5A52DA2A" w14:textId="78682DB2" w:rsidR="00B30070" w:rsidRPr="005E37A9" w:rsidRDefault="00814672">
      <w:pPr>
        <w:pStyle w:val="Body"/>
        <w:jc w:val="both"/>
        <w:rPr>
          <w:rFonts w:ascii="Calibri" w:eastAsia="Calibri" w:hAnsi="Calibri" w:cs="Calibri"/>
          <w:lang w:val="en-GB"/>
        </w:rPr>
      </w:pPr>
      <w:r w:rsidRPr="005E37A9">
        <w:rPr>
          <w:rFonts w:ascii="Calibri" w:hAnsi="Calibri"/>
          <w:lang w:val="en-GB"/>
        </w:rPr>
        <w:t>-</w:t>
      </w:r>
      <w:r w:rsidRPr="005E37A9">
        <w:rPr>
          <w:rFonts w:ascii="Calibri" w:hAnsi="Calibri"/>
          <w:lang w:val="en-GB"/>
        </w:rPr>
        <w:tab/>
        <w:t xml:space="preserve">President: </w:t>
      </w:r>
      <w:r w:rsidRPr="005E37A9">
        <w:rPr>
          <w:rFonts w:ascii="Calibri" w:hAnsi="Calibri"/>
          <w:lang w:val="en-GB"/>
        </w:rPr>
        <w:t>£</w:t>
      </w:r>
      <w:r w:rsidRPr="005E37A9">
        <w:rPr>
          <w:rFonts w:ascii="Calibri" w:hAnsi="Calibri"/>
          <w:lang w:val="en-GB"/>
        </w:rPr>
        <w:t>170</w:t>
      </w:r>
    </w:p>
    <w:p w14:paraId="378859F2" w14:textId="4FAE0FFB" w:rsidR="00B30070" w:rsidRPr="005E37A9" w:rsidRDefault="00814672">
      <w:pPr>
        <w:pStyle w:val="Body"/>
        <w:jc w:val="both"/>
        <w:rPr>
          <w:rFonts w:ascii="Calibri" w:eastAsia="Calibri" w:hAnsi="Calibri" w:cs="Calibri"/>
          <w:lang w:val="en-GB"/>
        </w:rPr>
      </w:pPr>
      <w:r w:rsidRPr="005E37A9">
        <w:rPr>
          <w:rFonts w:ascii="Calibri" w:hAnsi="Calibri"/>
          <w:lang w:val="en-GB"/>
        </w:rPr>
        <w:t>-</w:t>
      </w:r>
      <w:r w:rsidRPr="005E37A9">
        <w:rPr>
          <w:rFonts w:ascii="Calibri" w:hAnsi="Calibri"/>
          <w:lang w:val="en-GB"/>
        </w:rPr>
        <w:tab/>
        <w:t>Vice Presidents [Secretary, Welfare, Events &amp; Activites</w:t>
      </w:r>
      <w:r w:rsidRPr="005E37A9">
        <w:rPr>
          <w:rFonts w:ascii="Calibri" w:hAnsi="Calibri"/>
          <w:lang w:val="en-GB"/>
        </w:rPr>
        <w:t>]</w:t>
      </w:r>
      <w:r w:rsidRPr="005E37A9">
        <w:rPr>
          <w:rFonts w:ascii="Calibri" w:hAnsi="Calibri"/>
          <w:lang w:val="en-GB"/>
        </w:rPr>
        <w:t xml:space="preserve">: </w:t>
      </w:r>
      <w:r w:rsidRPr="005E37A9">
        <w:rPr>
          <w:rFonts w:ascii="Calibri" w:hAnsi="Calibri"/>
          <w:lang w:val="en-GB"/>
        </w:rPr>
        <w:t>£</w:t>
      </w:r>
      <w:r w:rsidRPr="005E37A9">
        <w:rPr>
          <w:rFonts w:ascii="Calibri" w:hAnsi="Calibri"/>
          <w:lang w:val="en-GB"/>
        </w:rPr>
        <w:t>120</w:t>
      </w:r>
    </w:p>
    <w:p w14:paraId="04EF66D8" w14:textId="77777777" w:rsidR="00B30070" w:rsidRPr="005E37A9" w:rsidRDefault="00814672">
      <w:pPr>
        <w:pStyle w:val="Body"/>
        <w:ind w:left="720"/>
        <w:jc w:val="both"/>
        <w:rPr>
          <w:rFonts w:ascii="Calibri" w:eastAsia="Calibri" w:hAnsi="Calibri" w:cs="Calibri"/>
          <w:lang w:val="en-GB"/>
        </w:rPr>
      </w:pPr>
      <w:r w:rsidRPr="005E37A9">
        <w:rPr>
          <w:rFonts w:ascii="Calibri" w:hAnsi="Calibri"/>
          <w:lang w:val="en-GB"/>
        </w:rPr>
        <w:t xml:space="preserve">Vice President also has </w:t>
      </w:r>
      <w:r w:rsidRPr="005E37A9">
        <w:rPr>
          <w:rFonts w:ascii="Calibri" w:hAnsi="Calibri"/>
          <w:lang w:val="en-GB"/>
        </w:rPr>
        <w:t>£</w:t>
      </w:r>
      <w:r w:rsidRPr="005E37A9">
        <w:rPr>
          <w:rFonts w:ascii="Calibri" w:hAnsi="Calibri"/>
          <w:lang w:val="en-GB"/>
        </w:rPr>
        <w:t>600 at their discretion and will use the money to purchase food to incentivise attendance at JCR meetings.  (</w:t>
      </w:r>
      <w:r w:rsidRPr="005E37A9">
        <w:rPr>
          <w:rFonts w:ascii="Calibri" w:hAnsi="Calibri"/>
          <w:lang w:val="en-GB"/>
        </w:rPr>
        <w:t>£</w:t>
      </w:r>
      <w:r w:rsidRPr="005E37A9">
        <w:rPr>
          <w:rFonts w:ascii="Calibri" w:hAnsi="Calibri"/>
          <w:lang w:val="en-GB"/>
        </w:rPr>
        <w:t>50 per JCR meeting)</w:t>
      </w:r>
    </w:p>
    <w:p w14:paraId="6F491C58" w14:textId="63A7F602" w:rsidR="00B30070" w:rsidRPr="005E37A9" w:rsidRDefault="00814672">
      <w:pPr>
        <w:pStyle w:val="Body"/>
        <w:jc w:val="both"/>
        <w:rPr>
          <w:rFonts w:ascii="Calibri" w:eastAsia="Calibri" w:hAnsi="Calibri" w:cs="Calibri"/>
          <w:lang w:val="en-GB"/>
        </w:rPr>
      </w:pPr>
      <w:r w:rsidRPr="005E37A9">
        <w:rPr>
          <w:rFonts w:ascii="Calibri" w:hAnsi="Calibri"/>
          <w:lang w:val="en-GB"/>
        </w:rPr>
        <w:t>-</w:t>
      </w:r>
      <w:r w:rsidRPr="005E37A9">
        <w:rPr>
          <w:rFonts w:ascii="Calibri" w:hAnsi="Calibri"/>
          <w:lang w:val="en-GB"/>
        </w:rPr>
        <w:tab/>
        <w:t xml:space="preserve">Treasurer: </w:t>
      </w:r>
      <w:r w:rsidRPr="005E37A9">
        <w:rPr>
          <w:rFonts w:ascii="Calibri" w:hAnsi="Calibri"/>
          <w:lang w:val="en-GB"/>
        </w:rPr>
        <w:t>£</w:t>
      </w:r>
      <w:r w:rsidRPr="005E37A9">
        <w:rPr>
          <w:rFonts w:ascii="Calibri" w:hAnsi="Calibri"/>
          <w:lang w:val="en-GB"/>
        </w:rPr>
        <w:t>20</w:t>
      </w:r>
    </w:p>
    <w:p w14:paraId="62D15ECB" w14:textId="77777777" w:rsidR="00B30070" w:rsidRPr="005E37A9" w:rsidRDefault="00B30070">
      <w:pPr>
        <w:pStyle w:val="Body"/>
        <w:jc w:val="both"/>
        <w:rPr>
          <w:rFonts w:ascii="Calibri" w:eastAsia="Calibri" w:hAnsi="Calibri" w:cs="Calibri"/>
          <w:lang w:val="en-GB"/>
        </w:rPr>
      </w:pPr>
    </w:p>
    <w:p w14:paraId="152E7148"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Members of the Operations Committee:</w:t>
      </w:r>
    </w:p>
    <w:p w14:paraId="31BCA156"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w:t>
      </w:r>
      <w:r w:rsidRPr="005E37A9">
        <w:rPr>
          <w:rFonts w:ascii="Calibri" w:hAnsi="Calibri"/>
          <w:lang w:val="en-GB"/>
        </w:rPr>
        <w:tab/>
        <w:t xml:space="preserve">The Domestic and Accommodations Officer: </w:t>
      </w:r>
      <w:r w:rsidRPr="005E37A9">
        <w:rPr>
          <w:rFonts w:ascii="Calibri" w:hAnsi="Calibri"/>
          <w:lang w:val="en-GB"/>
        </w:rPr>
        <w:t>£</w:t>
      </w:r>
      <w:r w:rsidRPr="005E37A9">
        <w:rPr>
          <w:rFonts w:ascii="Calibri" w:hAnsi="Calibri"/>
          <w:lang w:val="en-GB"/>
        </w:rPr>
        <w:t>50</w:t>
      </w:r>
    </w:p>
    <w:p w14:paraId="2C863357"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w:t>
      </w:r>
      <w:r w:rsidRPr="005E37A9">
        <w:rPr>
          <w:rFonts w:ascii="Calibri" w:hAnsi="Calibri"/>
          <w:lang w:val="en-GB"/>
        </w:rPr>
        <w:tab/>
        <w:t xml:space="preserve">The Catering Officer: </w:t>
      </w:r>
      <w:r w:rsidRPr="005E37A9">
        <w:rPr>
          <w:rFonts w:ascii="Calibri" w:hAnsi="Calibri"/>
          <w:lang w:val="en-GB"/>
        </w:rPr>
        <w:t>£</w:t>
      </w:r>
      <w:r w:rsidRPr="005E37A9">
        <w:rPr>
          <w:rFonts w:ascii="Calibri" w:hAnsi="Calibri"/>
          <w:lang w:val="en-GB"/>
        </w:rPr>
        <w:t>50</w:t>
      </w:r>
    </w:p>
    <w:p w14:paraId="336C54F1"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w:t>
      </w:r>
      <w:r w:rsidRPr="005E37A9">
        <w:rPr>
          <w:rFonts w:ascii="Calibri" w:hAnsi="Calibri"/>
          <w:lang w:val="en-GB"/>
        </w:rPr>
        <w:tab/>
        <w:t xml:space="preserve">The Environment and Ethics Officer: </w:t>
      </w:r>
      <w:r w:rsidRPr="005E37A9">
        <w:rPr>
          <w:rFonts w:ascii="Calibri" w:hAnsi="Calibri"/>
          <w:lang w:val="en-GB"/>
        </w:rPr>
        <w:t>£</w:t>
      </w:r>
      <w:r w:rsidRPr="005E37A9">
        <w:rPr>
          <w:rFonts w:ascii="Calibri" w:hAnsi="Calibri"/>
          <w:lang w:val="en-GB"/>
        </w:rPr>
        <w:t>50</w:t>
      </w:r>
    </w:p>
    <w:p w14:paraId="5E036E33"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w:t>
      </w:r>
      <w:r w:rsidRPr="005E37A9">
        <w:rPr>
          <w:rFonts w:ascii="Calibri" w:hAnsi="Calibri"/>
          <w:lang w:val="en-GB"/>
        </w:rPr>
        <w:tab/>
        <w:t xml:space="preserve">The International Students Officer: </w:t>
      </w:r>
      <w:r w:rsidRPr="005E37A9">
        <w:rPr>
          <w:rFonts w:ascii="Calibri" w:hAnsi="Calibri"/>
          <w:lang w:val="en-GB"/>
        </w:rPr>
        <w:t>£</w:t>
      </w:r>
      <w:r w:rsidRPr="005E37A9">
        <w:rPr>
          <w:rFonts w:ascii="Calibri" w:hAnsi="Calibri"/>
          <w:lang w:val="en-GB"/>
        </w:rPr>
        <w:t>350</w:t>
      </w:r>
    </w:p>
    <w:p w14:paraId="44A793C3" w14:textId="3D95A529" w:rsidR="00B30070" w:rsidRPr="005E37A9" w:rsidRDefault="00814672">
      <w:pPr>
        <w:pStyle w:val="Body"/>
        <w:jc w:val="both"/>
        <w:rPr>
          <w:rFonts w:ascii="Calibri" w:eastAsia="Calibri" w:hAnsi="Calibri" w:cs="Calibri"/>
          <w:lang w:val="en-GB"/>
        </w:rPr>
      </w:pPr>
      <w:r w:rsidRPr="005E37A9">
        <w:rPr>
          <w:rFonts w:ascii="Calibri" w:hAnsi="Calibri"/>
          <w:lang w:val="en-GB"/>
        </w:rPr>
        <w:t>-</w:t>
      </w:r>
      <w:r w:rsidRPr="005E37A9">
        <w:rPr>
          <w:rFonts w:ascii="Calibri" w:hAnsi="Calibri"/>
          <w:lang w:val="en-GB"/>
        </w:rPr>
        <w:tab/>
        <w:t xml:space="preserve">The Social Media Officer: </w:t>
      </w:r>
      <w:r w:rsidRPr="005E37A9">
        <w:rPr>
          <w:rFonts w:ascii="Calibri" w:hAnsi="Calibri"/>
          <w:lang w:val="en-GB"/>
        </w:rPr>
        <w:t>£</w:t>
      </w:r>
      <w:r w:rsidRPr="005E37A9">
        <w:rPr>
          <w:rFonts w:ascii="Calibri" w:hAnsi="Calibri"/>
          <w:lang w:val="en-GB"/>
        </w:rPr>
        <w:t>150</w:t>
      </w:r>
    </w:p>
    <w:p w14:paraId="6BDC75A1" w14:textId="30EDE818" w:rsidR="00B30070" w:rsidRPr="005E37A9" w:rsidRDefault="00814672">
      <w:pPr>
        <w:pStyle w:val="Body"/>
        <w:jc w:val="both"/>
        <w:rPr>
          <w:rFonts w:ascii="Calibri" w:eastAsia="Calibri" w:hAnsi="Calibri" w:cs="Calibri"/>
          <w:lang w:val="en-GB"/>
        </w:rPr>
      </w:pPr>
      <w:r w:rsidRPr="005E37A9">
        <w:rPr>
          <w:rFonts w:ascii="Calibri" w:hAnsi="Calibri"/>
          <w:lang w:val="en-GB"/>
        </w:rPr>
        <w:t>-</w:t>
      </w:r>
      <w:r w:rsidRPr="005E37A9">
        <w:rPr>
          <w:rFonts w:ascii="Calibri" w:hAnsi="Calibri"/>
          <w:lang w:val="en-GB"/>
        </w:rPr>
        <w:tab/>
        <w:t xml:space="preserve">The Academic Affairs Officer: </w:t>
      </w:r>
      <w:r w:rsidRPr="005E37A9">
        <w:rPr>
          <w:rFonts w:ascii="Calibri" w:hAnsi="Calibri"/>
          <w:lang w:val="en-GB"/>
        </w:rPr>
        <w:t>£</w:t>
      </w:r>
      <w:r w:rsidRPr="005E37A9">
        <w:rPr>
          <w:rFonts w:ascii="Calibri" w:hAnsi="Calibri"/>
          <w:lang w:val="en-GB"/>
        </w:rPr>
        <w:t>150</w:t>
      </w:r>
    </w:p>
    <w:p w14:paraId="0399A0DF" w14:textId="77777777" w:rsidR="00B30070" w:rsidRPr="005E37A9" w:rsidRDefault="00B30070">
      <w:pPr>
        <w:pStyle w:val="Body"/>
        <w:jc w:val="both"/>
        <w:rPr>
          <w:rFonts w:ascii="Calibri" w:eastAsia="Calibri" w:hAnsi="Calibri" w:cs="Calibri"/>
          <w:lang w:val="en-GB"/>
        </w:rPr>
      </w:pPr>
    </w:p>
    <w:p w14:paraId="37BD3665"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Members of the Events and Activities Committee:</w:t>
      </w:r>
    </w:p>
    <w:p w14:paraId="70DCA10C" w14:textId="31ED9E29" w:rsidR="00B30070" w:rsidRPr="005E37A9" w:rsidRDefault="00814672">
      <w:pPr>
        <w:pStyle w:val="Body"/>
        <w:jc w:val="both"/>
        <w:rPr>
          <w:rFonts w:ascii="Calibri" w:eastAsia="Calibri" w:hAnsi="Calibri" w:cs="Calibri"/>
          <w:lang w:val="en-GB"/>
        </w:rPr>
      </w:pPr>
      <w:r w:rsidRPr="005E37A9">
        <w:rPr>
          <w:rFonts w:ascii="Calibri" w:hAnsi="Calibri"/>
          <w:lang w:val="en-GB"/>
        </w:rPr>
        <w:t>-</w:t>
      </w:r>
      <w:r w:rsidRPr="005E37A9">
        <w:rPr>
          <w:rFonts w:ascii="Calibri" w:hAnsi="Calibri"/>
          <w:lang w:val="en-GB"/>
        </w:rPr>
        <w:tab/>
        <w:t>The Amalgas O</w:t>
      </w:r>
      <w:r w:rsidRPr="005E37A9">
        <w:rPr>
          <w:rFonts w:ascii="Calibri" w:hAnsi="Calibri"/>
          <w:lang w:val="en-GB"/>
        </w:rPr>
        <w:t xml:space="preserve">fficer: </w:t>
      </w:r>
      <w:r w:rsidRPr="005E37A9">
        <w:rPr>
          <w:rFonts w:ascii="Calibri" w:hAnsi="Calibri"/>
          <w:lang w:val="en-GB"/>
        </w:rPr>
        <w:t>£</w:t>
      </w:r>
      <w:r w:rsidRPr="005E37A9">
        <w:rPr>
          <w:rFonts w:ascii="Calibri" w:hAnsi="Calibri"/>
          <w:lang w:val="en-GB"/>
        </w:rPr>
        <w:t>250</w:t>
      </w:r>
    </w:p>
    <w:p w14:paraId="5B1B39D3" w14:textId="03D962A4" w:rsidR="00B30070" w:rsidRPr="005E37A9" w:rsidRDefault="00814672">
      <w:pPr>
        <w:pStyle w:val="Body"/>
        <w:jc w:val="both"/>
        <w:rPr>
          <w:rFonts w:ascii="Calibri" w:eastAsia="Calibri" w:hAnsi="Calibri" w:cs="Calibri"/>
          <w:lang w:val="en-GB"/>
        </w:rPr>
      </w:pPr>
      <w:r w:rsidRPr="005E37A9">
        <w:rPr>
          <w:rFonts w:ascii="Calibri" w:hAnsi="Calibri"/>
          <w:lang w:val="en-GB"/>
        </w:rPr>
        <w:t>-</w:t>
      </w:r>
      <w:r w:rsidRPr="005E37A9">
        <w:rPr>
          <w:rFonts w:ascii="Calibri" w:hAnsi="Calibri"/>
          <w:lang w:val="en-GB"/>
        </w:rPr>
        <w:tab/>
        <w:t xml:space="preserve">The Entertainments Officers: </w:t>
      </w:r>
      <w:r w:rsidRPr="005E37A9">
        <w:rPr>
          <w:rFonts w:ascii="Calibri" w:hAnsi="Calibri"/>
          <w:lang w:val="en-GB"/>
        </w:rPr>
        <w:t>£</w:t>
      </w:r>
      <w:r w:rsidRPr="005E37A9">
        <w:rPr>
          <w:rFonts w:ascii="Calibri" w:hAnsi="Calibri"/>
          <w:lang w:val="en-GB"/>
        </w:rPr>
        <w:t>600</w:t>
      </w:r>
    </w:p>
    <w:p w14:paraId="3E864638" w14:textId="45A9D597" w:rsidR="00B30070" w:rsidRPr="005E37A9" w:rsidRDefault="00814672">
      <w:pPr>
        <w:pStyle w:val="Body"/>
        <w:jc w:val="both"/>
        <w:rPr>
          <w:rFonts w:ascii="Calibri" w:eastAsia="Calibri" w:hAnsi="Calibri" w:cs="Calibri"/>
          <w:lang w:val="en-GB"/>
        </w:rPr>
      </w:pPr>
      <w:r w:rsidRPr="005E37A9">
        <w:rPr>
          <w:rFonts w:ascii="Calibri" w:hAnsi="Calibri"/>
          <w:lang w:val="en-GB"/>
        </w:rPr>
        <w:t>-</w:t>
      </w:r>
      <w:r w:rsidRPr="005E37A9">
        <w:rPr>
          <w:rFonts w:ascii="Calibri" w:hAnsi="Calibri"/>
          <w:lang w:val="en-GB"/>
        </w:rPr>
        <w:tab/>
        <w:t xml:space="preserve">The Music, Arts, and Drama Officer: </w:t>
      </w:r>
      <w:r w:rsidRPr="005E37A9">
        <w:rPr>
          <w:rFonts w:ascii="Calibri" w:hAnsi="Calibri"/>
          <w:lang w:val="en-GB"/>
        </w:rPr>
        <w:t>£</w:t>
      </w:r>
      <w:r w:rsidRPr="005E37A9">
        <w:rPr>
          <w:rFonts w:ascii="Calibri" w:hAnsi="Calibri"/>
          <w:lang w:val="en-GB"/>
        </w:rPr>
        <w:t>250</w:t>
      </w:r>
    </w:p>
    <w:p w14:paraId="4040A1C5" w14:textId="1F73DB8C" w:rsidR="00B30070" w:rsidRPr="005E37A9" w:rsidRDefault="00814672">
      <w:pPr>
        <w:pStyle w:val="Body"/>
        <w:jc w:val="both"/>
        <w:rPr>
          <w:rFonts w:ascii="Calibri" w:eastAsia="Calibri" w:hAnsi="Calibri" w:cs="Calibri"/>
          <w:lang w:val="en-GB"/>
        </w:rPr>
      </w:pPr>
      <w:r w:rsidRPr="005E37A9">
        <w:rPr>
          <w:rFonts w:ascii="Calibri" w:hAnsi="Calibri"/>
          <w:lang w:val="en-GB"/>
        </w:rPr>
        <w:t>-</w:t>
      </w:r>
      <w:r w:rsidRPr="005E37A9">
        <w:rPr>
          <w:rFonts w:ascii="Calibri" w:hAnsi="Calibri"/>
          <w:lang w:val="en-GB"/>
        </w:rPr>
        <w:tab/>
        <w:t xml:space="preserve">The Charities Officer: </w:t>
      </w:r>
      <w:r w:rsidRPr="005E37A9">
        <w:rPr>
          <w:rFonts w:ascii="Calibri" w:hAnsi="Calibri"/>
          <w:lang w:val="en-GB"/>
        </w:rPr>
        <w:t>£</w:t>
      </w:r>
      <w:r w:rsidRPr="005E37A9">
        <w:rPr>
          <w:rFonts w:ascii="Calibri" w:hAnsi="Calibri"/>
          <w:lang w:val="en-GB"/>
        </w:rPr>
        <w:t>250</w:t>
      </w:r>
    </w:p>
    <w:p w14:paraId="0A8ACABA"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w:t>
      </w:r>
      <w:r w:rsidRPr="005E37A9">
        <w:rPr>
          <w:rFonts w:ascii="Calibri" w:hAnsi="Calibri"/>
          <w:lang w:val="en-GB"/>
        </w:rPr>
        <w:tab/>
        <w:t xml:space="preserve">The Tortoise Guardian: </w:t>
      </w:r>
      <w:r w:rsidRPr="005E37A9">
        <w:rPr>
          <w:rFonts w:ascii="Calibri" w:hAnsi="Calibri"/>
          <w:lang w:val="en-GB"/>
        </w:rPr>
        <w:t>£</w:t>
      </w:r>
      <w:r w:rsidRPr="005E37A9">
        <w:rPr>
          <w:rFonts w:ascii="Calibri" w:hAnsi="Calibri"/>
          <w:lang w:val="en-GB"/>
        </w:rPr>
        <w:t xml:space="preserve">0 </w:t>
      </w:r>
    </w:p>
    <w:p w14:paraId="098FF1FA" w14:textId="77777777" w:rsidR="00B30070" w:rsidRPr="005E37A9" w:rsidRDefault="00B30070">
      <w:pPr>
        <w:pStyle w:val="Body"/>
        <w:jc w:val="both"/>
        <w:rPr>
          <w:rFonts w:ascii="Calibri" w:eastAsia="Calibri" w:hAnsi="Calibri" w:cs="Calibri"/>
          <w:lang w:val="en-GB"/>
        </w:rPr>
      </w:pPr>
    </w:p>
    <w:p w14:paraId="7242C455"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Members of Welfare:</w:t>
      </w:r>
    </w:p>
    <w:p w14:paraId="0672D9C8" w14:textId="3ABA4D98" w:rsidR="00B30070" w:rsidRPr="005E37A9" w:rsidRDefault="00814672">
      <w:pPr>
        <w:pStyle w:val="Body"/>
        <w:jc w:val="both"/>
        <w:rPr>
          <w:rFonts w:ascii="Calibri" w:eastAsia="Calibri" w:hAnsi="Calibri" w:cs="Calibri"/>
          <w:lang w:val="en-GB"/>
        </w:rPr>
      </w:pPr>
      <w:r w:rsidRPr="005E37A9">
        <w:rPr>
          <w:rFonts w:ascii="Calibri" w:hAnsi="Calibri"/>
          <w:lang w:val="en-GB"/>
        </w:rPr>
        <w:t>-</w:t>
      </w:r>
      <w:r w:rsidRPr="005E37A9">
        <w:rPr>
          <w:rFonts w:ascii="Calibri" w:hAnsi="Calibri"/>
          <w:lang w:val="en-GB"/>
        </w:rPr>
        <w:tab/>
      </w:r>
      <w:r w:rsidRPr="005E37A9">
        <w:rPr>
          <w:rFonts w:ascii="Calibri" w:hAnsi="Calibri"/>
          <w:lang w:val="en-GB"/>
        </w:rPr>
        <w:t xml:space="preserve">The Welfare Officer (Female) and The Welfare Officer (Male): a combined budget of </w:t>
      </w:r>
      <w:r w:rsidRPr="005E37A9">
        <w:rPr>
          <w:rFonts w:ascii="Calibri" w:hAnsi="Calibri"/>
          <w:lang w:val="en-GB"/>
        </w:rPr>
        <w:t>£</w:t>
      </w:r>
      <w:r w:rsidRPr="005E37A9">
        <w:rPr>
          <w:rFonts w:ascii="Calibri" w:hAnsi="Calibri"/>
          <w:lang w:val="en-GB"/>
        </w:rPr>
        <w:t>2,500</w:t>
      </w:r>
    </w:p>
    <w:p w14:paraId="7F198C84" w14:textId="183FA1DA" w:rsidR="00B30070" w:rsidRPr="005E37A9" w:rsidRDefault="00814672">
      <w:pPr>
        <w:pStyle w:val="Body"/>
        <w:jc w:val="both"/>
        <w:rPr>
          <w:rFonts w:ascii="Calibri" w:eastAsia="Calibri" w:hAnsi="Calibri" w:cs="Calibri"/>
          <w:lang w:val="en-GB"/>
        </w:rPr>
      </w:pPr>
      <w:r w:rsidRPr="005E37A9">
        <w:rPr>
          <w:rFonts w:ascii="Calibri" w:hAnsi="Calibri"/>
          <w:lang w:val="en-GB"/>
        </w:rPr>
        <w:t>-</w:t>
      </w:r>
      <w:r w:rsidRPr="005E37A9">
        <w:rPr>
          <w:rFonts w:ascii="Calibri" w:hAnsi="Calibri"/>
          <w:lang w:val="en-GB"/>
        </w:rPr>
        <w:tab/>
        <w:t xml:space="preserve">The Mental Health and Disabilities Officer: </w:t>
      </w:r>
      <w:r w:rsidRPr="005E37A9">
        <w:rPr>
          <w:rFonts w:ascii="Calibri" w:hAnsi="Calibri"/>
          <w:lang w:val="en-GB"/>
        </w:rPr>
        <w:t>£</w:t>
      </w:r>
      <w:r w:rsidRPr="005E37A9">
        <w:rPr>
          <w:rFonts w:ascii="Calibri" w:hAnsi="Calibri"/>
          <w:lang w:val="en-GB"/>
        </w:rPr>
        <w:t>350</w:t>
      </w:r>
    </w:p>
    <w:p w14:paraId="1230B35E"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w:t>
      </w:r>
      <w:r w:rsidRPr="005E37A9">
        <w:rPr>
          <w:rFonts w:ascii="Calibri" w:hAnsi="Calibri"/>
          <w:lang w:val="en-GB"/>
        </w:rPr>
        <w:tab/>
        <w:t xml:space="preserve">The Access and Admissions Officer: </w:t>
      </w:r>
      <w:r w:rsidRPr="005E37A9">
        <w:rPr>
          <w:rFonts w:ascii="Calibri" w:hAnsi="Calibri"/>
          <w:lang w:val="en-GB"/>
        </w:rPr>
        <w:t>£</w:t>
      </w:r>
      <w:r w:rsidRPr="005E37A9">
        <w:rPr>
          <w:rFonts w:ascii="Calibri" w:hAnsi="Calibri"/>
          <w:lang w:val="en-GB"/>
        </w:rPr>
        <w:t>150</w:t>
      </w:r>
    </w:p>
    <w:p w14:paraId="715DEA19" w14:textId="77777777" w:rsidR="00B30070" w:rsidRPr="005E37A9" w:rsidRDefault="00B30070">
      <w:pPr>
        <w:pStyle w:val="Body"/>
        <w:jc w:val="both"/>
        <w:rPr>
          <w:rFonts w:ascii="Calibri" w:eastAsia="Calibri" w:hAnsi="Calibri" w:cs="Calibri"/>
          <w:lang w:val="en-GB"/>
        </w:rPr>
      </w:pPr>
    </w:p>
    <w:p w14:paraId="3AEAAFD4"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Members of Equal Opportunities:</w:t>
      </w:r>
    </w:p>
    <w:p w14:paraId="2D3F9369" w14:textId="5C30F5AB" w:rsidR="00B30070" w:rsidRPr="005E37A9" w:rsidRDefault="00814672">
      <w:pPr>
        <w:pStyle w:val="Body"/>
        <w:jc w:val="both"/>
        <w:rPr>
          <w:rFonts w:ascii="Calibri" w:eastAsia="Calibri" w:hAnsi="Calibri" w:cs="Calibri"/>
          <w:lang w:val="en-GB"/>
        </w:rPr>
      </w:pPr>
      <w:r w:rsidRPr="005E37A9">
        <w:rPr>
          <w:rFonts w:ascii="Calibri" w:hAnsi="Calibri"/>
          <w:lang w:val="en-GB"/>
        </w:rPr>
        <w:t>-</w:t>
      </w:r>
      <w:r w:rsidRPr="005E37A9">
        <w:rPr>
          <w:rFonts w:ascii="Calibri" w:hAnsi="Calibri"/>
          <w:lang w:val="en-GB"/>
        </w:rPr>
        <w:tab/>
        <w:t xml:space="preserve">The LGBTQ Officers: </w:t>
      </w:r>
      <w:r w:rsidRPr="005E37A9">
        <w:rPr>
          <w:rFonts w:ascii="Calibri" w:hAnsi="Calibri"/>
          <w:lang w:val="en-GB"/>
        </w:rPr>
        <w:t>£</w:t>
      </w:r>
      <w:r w:rsidRPr="005E37A9">
        <w:rPr>
          <w:rFonts w:ascii="Calibri" w:hAnsi="Calibri"/>
          <w:lang w:val="en-GB"/>
        </w:rPr>
        <w:t>350</w:t>
      </w:r>
      <w:r w:rsidRPr="005E37A9">
        <w:rPr>
          <w:rFonts w:ascii="Calibri" w:eastAsia="Calibri" w:hAnsi="Calibri" w:cs="Calibri"/>
          <w:lang w:val="en-GB"/>
        </w:rPr>
        <w:tab/>
      </w:r>
      <w:bookmarkStart w:id="0" w:name="OLE_LINK1"/>
    </w:p>
    <w:p w14:paraId="7B06DE8F" w14:textId="77777777" w:rsidR="00B30070" w:rsidRPr="005E37A9" w:rsidRDefault="00814672" w:rsidP="00814672">
      <w:pPr>
        <w:pStyle w:val="ListParagraph"/>
        <w:numPr>
          <w:ilvl w:val="0"/>
          <w:numId w:val="182"/>
        </w:numPr>
        <w:jc w:val="both"/>
        <w:rPr>
          <w:rFonts w:ascii="Calibri" w:eastAsia="Calibri" w:hAnsi="Calibri" w:cs="Calibri"/>
          <w:lang w:val="en-GB"/>
        </w:rPr>
      </w:pPr>
      <w:bookmarkStart w:id="1" w:name="OLE_LINK2"/>
      <w:r w:rsidRPr="005E37A9">
        <w:rPr>
          <w:rFonts w:ascii="Calibri" w:hAnsi="Calibri"/>
          <w:lang w:val="en-GB"/>
        </w:rPr>
        <w:t xml:space="preserve">These officers also have a discretionary budget that is unlimited with the title of </w:t>
      </w:r>
      <w:r w:rsidRPr="005E37A9">
        <w:rPr>
          <w:rFonts w:ascii="Calibri" w:hAnsi="Calibri"/>
          <w:lang w:val="en-GB"/>
        </w:rPr>
        <w:t>‘</w:t>
      </w:r>
      <w:r w:rsidRPr="005E37A9">
        <w:rPr>
          <w:rFonts w:ascii="Calibri" w:hAnsi="Calibri"/>
          <w:lang w:val="en-GB"/>
        </w:rPr>
        <w:t>Gender Expression Fund</w:t>
      </w:r>
      <w:r w:rsidRPr="005E37A9">
        <w:rPr>
          <w:rFonts w:ascii="Calibri" w:hAnsi="Calibri"/>
          <w:lang w:val="en-GB"/>
        </w:rPr>
        <w:t>’</w:t>
      </w:r>
      <w:r w:rsidRPr="005E37A9">
        <w:rPr>
          <w:rFonts w:ascii="Calibri" w:hAnsi="Calibri"/>
          <w:lang w:val="en-GB"/>
        </w:rPr>
        <w:t>. As with all budgets this will be reviewed in Trinity term.</w:t>
      </w:r>
      <w:bookmarkEnd w:id="0"/>
      <w:bookmarkEnd w:id="1"/>
    </w:p>
    <w:p w14:paraId="519515B9" w14:textId="77777777" w:rsidR="00B30070" w:rsidRPr="005E37A9" w:rsidRDefault="00B30070">
      <w:pPr>
        <w:pStyle w:val="ListParagraph"/>
        <w:ind w:left="1440"/>
        <w:rPr>
          <w:lang w:val="en-GB"/>
        </w:rPr>
      </w:pPr>
    </w:p>
    <w:p w14:paraId="5F6F4B1F"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w:t>
      </w:r>
      <w:r w:rsidRPr="005E37A9">
        <w:rPr>
          <w:rFonts w:ascii="Calibri" w:hAnsi="Calibri"/>
          <w:lang w:val="en-GB"/>
        </w:rPr>
        <w:tab/>
        <w:t xml:space="preserve">The BAME Officer: </w:t>
      </w:r>
      <w:r w:rsidRPr="005E37A9">
        <w:rPr>
          <w:rFonts w:ascii="Calibri" w:hAnsi="Calibri"/>
          <w:lang w:val="en-GB"/>
        </w:rPr>
        <w:t>£</w:t>
      </w:r>
      <w:r w:rsidRPr="005E37A9">
        <w:rPr>
          <w:rFonts w:ascii="Calibri" w:hAnsi="Calibri"/>
          <w:lang w:val="en-GB"/>
        </w:rPr>
        <w:t>350</w:t>
      </w:r>
    </w:p>
    <w:p w14:paraId="4BA1DA33"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 xml:space="preserve">- </w:t>
      </w:r>
      <w:r w:rsidRPr="005E37A9">
        <w:rPr>
          <w:rFonts w:ascii="Calibri" w:eastAsia="Calibri" w:hAnsi="Calibri" w:cs="Calibri"/>
          <w:lang w:val="en-GB"/>
        </w:rPr>
        <w:tab/>
      </w:r>
      <w:r w:rsidRPr="005E37A9">
        <w:rPr>
          <w:rFonts w:ascii="Calibri" w:hAnsi="Calibri"/>
          <w:lang w:val="en-GB"/>
        </w:rPr>
        <w:t>T</w:t>
      </w:r>
      <w:r w:rsidRPr="005E37A9">
        <w:rPr>
          <w:rFonts w:ascii="Calibri" w:hAnsi="Calibri"/>
          <w:lang w:val="en-GB"/>
        </w:rPr>
        <w:t>he Faith Officer</w:t>
      </w:r>
      <w:r w:rsidRPr="005E37A9">
        <w:rPr>
          <w:rFonts w:ascii="Calibri" w:hAnsi="Calibri"/>
          <w:lang w:val="en-GB"/>
        </w:rPr>
        <w:t xml:space="preserve">: </w:t>
      </w:r>
      <w:r w:rsidRPr="005E37A9">
        <w:rPr>
          <w:rFonts w:ascii="Calibri" w:hAnsi="Calibri"/>
          <w:lang w:val="en-GB"/>
        </w:rPr>
        <w:t>£</w:t>
      </w:r>
      <w:r w:rsidRPr="005E37A9">
        <w:rPr>
          <w:rFonts w:ascii="Calibri" w:hAnsi="Calibri"/>
          <w:lang w:val="en-GB"/>
        </w:rPr>
        <w:t>350</w:t>
      </w:r>
    </w:p>
    <w:p w14:paraId="1B3CAC9F" w14:textId="77777777" w:rsidR="00B30070" w:rsidRPr="005E37A9" w:rsidRDefault="00814672">
      <w:pPr>
        <w:pStyle w:val="Body"/>
        <w:jc w:val="both"/>
        <w:rPr>
          <w:rFonts w:ascii="Calibri" w:eastAsia="Calibri" w:hAnsi="Calibri" w:cs="Calibri"/>
          <w:lang w:val="en-GB"/>
        </w:rPr>
      </w:pPr>
      <w:r w:rsidRPr="005E37A9">
        <w:rPr>
          <w:rFonts w:ascii="Calibri" w:hAnsi="Calibri"/>
          <w:lang w:val="en-GB"/>
        </w:rPr>
        <w:t>-</w:t>
      </w:r>
      <w:r w:rsidRPr="005E37A9">
        <w:rPr>
          <w:rFonts w:ascii="Calibri" w:hAnsi="Calibri"/>
          <w:lang w:val="en-GB"/>
        </w:rPr>
        <w:tab/>
      </w:r>
      <w:r w:rsidRPr="005E37A9">
        <w:rPr>
          <w:rFonts w:ascii="Calibri" w:hAnsi="Calibri"/>
          <w:lang w:val="en-GB"/>
        </w:rPr>
        <w:t xml:space="preserve">The Class Officers: </w:t>
      </w:r>
      <w:r w:rsidRPr="005E37A9">
        <w:rPr>
          <w:rFonts w:ascii="Calibri" w:hAnsi="Calibri"/>
          <w:lang w:val="en-GB"/>
        </w:rPr>
        <w:t>£</w:t>
      </w:r>
      <w:r w:rsidRPr="005E37A9">
        <w:rPr>
          <w:rFonts w:ascii="Calibri" w:hAnsi="Calibri"/>
          <w:lang w:val="en-GB"/>
        </w:rPr>
        <w:t>350</w:t>
      </w:r>
    </w:p>
    <w:p w14:paraId="01B71E4A" w14:textId="356E53C6" w:rsidR="00B30070" w:rsidRPr="005E37A9" w:rsidRDefault="00814672">
      <w:pPr>
        <w:pStyle w:val="Body"/>
        <w:jc w:val="both"/>
        <w:rPr>
          <w:rFonts w:ascii="Calibri" w:eastAsia="Calibri" w:hAnsi="Calibri" w:cs="Calibri"/>
          <w:lang w:val="en-GB"/>
        </w:rPr>
      </w:pPr>
      <w:r w:rsidRPr="005E37A9">
        <w:rPr>
          <w:rFonts w:ascii="Calibri" w:hAnsi="Calibri"/>
          <w:lang w:val="en-GB"/>
        </w:rPr>
        <w:t>-</w:t>
      </w:r>
      <w:r w:rsidRPr="005E37A9">
        <w:rPr>
          <w:rFonts w:ascii="Calibri" w:hAnsi="Calibri"/>
          <w:lang w:val="en-GB"/>
        </w:rPr>
        <w:tab/>
        <w:t>The Women</w:t>
      </w:r>
      <w:r w:rsidRPr="005E37A9">
        <w:rPr>
          <w:rFonts w:ascii="Calibri" w:hAnsi="Calibri"/>
          <w:lang w:val="en-GB"/>
        </w:rPr>
        <w:t>’</w:t>
      </w:r>
      <w:r w:rsidRPr="005E37A9">
        <w:rPr>
          <w:rFonts w:ascii="Calibri" w:hAnsi="Calibri"/>
          <w:lang w:val="en-GB"/>
        </w:rPr>
        <w:t xml:space="preserve">s Officers: </w:t>
      </w:r>
      <w:r w:rsidRPr="005E37A9">
        <w:rPr>
          <w:rFonts w:ascii="Calibri" w:hAnsi="Calibri"/>
          <w:lang w:val="en-GB"/>
        </w:rPr>
        <w:t>£</w:t>
      </w:r>
      <w:r w:rsidRPr="005E37A9">
        <w:rPr>
          <w:rFonts w:ascii="Calibri" w:hAnsi="Calibri"/>
          <w:lang w:val="en-GB"/>
        </w:rPr>
        <w:t>500</w:t>
      </w:r>
    </w:p>
    <w:p w14:paraId="6911BE25" w14:textId="77777777" w:rsidR="00B30070" w:rsidRPr="005E37A9" w:rsidRDefault="00B30070">
      <w:pPr>
        <w:pStyle w:val="Body"/>
        <w:jc w:val="both"/>
        <w:rPr>
          <w:rFonts w:ascii="Calibri" w:eastAsia="Calibri" w:hAnsi="Calibri" w:cs="Calibri"/>
          <w:lang w:val="en-GB"/>
        </w:rPr>
      </w:pPr>
    </w:p>
    <w:p w14:paraId="68B8734C" w14:textId="77777777" w:rsidR="00B30070" w:rsidRPr="005E37A9" w:rsidRDefault="00814672">
      <w:pPr>
        <w:pStyle w:val="Body"/>
        <w:jc w:val="both"/>
        <w:rPr>
          <w:lang w:val="en-GB"/>
        </w:rPr>
      </w:pPr>
      <w:bookmarkStart w:id="2" w:name="OLE_LINK3"/>
      <w:r w:rsidRPr="005E37A9">
        <w:rPr>
          <w:rFonts w:ascii="Calibri" w:hAnsi="Calibri"/>
          <w:lang w:val="en-GB"/>
        </w:rPr>
        <w:t>T</w:t>
      </w:r>
      <w:bookmarkStart w:id="3" w:name="OLE_LINK4"/>
      <w:bookmarkEnd w:id="2"/>
      <w:r w:rsidRPr="005E37A9">
        <w:rPr>
          <w:rFonts w:ascii="Calibri" w:hAnsi="Calibri"/>
          <w:lang w:val="en-GB"/>
        </w:rPr>
        <w:t>hese budgets will be reassessed and presented in Trinity term for the agreement of the JCR</w:t>
      </w:r>
      <w:bookmarkEnd w:id="3"/>
      <w:r w:rsidRPr="005E37A9">
        <w:rPr>
          <w:rFonts w:ascii="Calibri" w:hAnsi="Calibri"/>
          <w:lang w:val="en-GB"/>
        </w:rPr>
        <w:t>.</w:t>
      </w:r>
    </w:p>
    <w:sectPr w:rsidR="00B30070" w:rsidRPr="005E37A9">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8B78" w14:textId="77777777" w:rsidR="00814672" w:rsidRDefault="00814672">
      <w:r>
        <w:separator/>
      </w:r>
    </w:p>
  </w:endnote>
  <w:endnote w:type="continuationSeparator" w:id="0">
    <w:p w14:paraId="48DE7CA7" w14:textId="77777777" w:rsidR="00814672" w:rsidRDefault="0081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Palatino">
    <w:altName w:val="Book Antiqua"/>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47B9" w14:textId="77777777" w:rsidR="00B30070" w:rsidRDefault="00B3007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6DD6" w14:textId="77777777" w:rsidR="00814672" w:rsidRDefault="00814672">
      <w:r>
        <w:separator/>
      </w:r>
    </w:p>
  </w:footnote>
  <w:footnote w:type="continuationSeparator" w:id="0">
    <w:p w14:paraId="049137CF" w14:textId="77777777" w:rsidR="00814672" w:rsidRDefault="00814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388D" w14:textId="77777777" w:rsidR="00B30070" w:rsidRDefault="00B3007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E5E"/>
    <w:multiLevelType w:val="hybridMultilevel"/>
    <w:tmpl w:val="0DE6A710"/>
    <w:numStyleLink w:val="ImportedStyle73"/>
  </w:abstractNum>
  <w:abstractNum w:abstractNumId="1" w15:restartNumberingAfterBreak="0">
    <w:nsid w:val="018D20E0"/>
    <w:multiLevelType w:val="hybridMultilevel"/>
    <w:tmpl w:val="CD78F8BA"/>
    <w:styleLink w:val="ImportedStyle62"/>
    <w:lvl w:ilvl="0" w:tplc="B996650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AEF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AE8DA4">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2D78DC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366B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BE17A2">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F712F3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1A8B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6638DE">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9968FB"/>
    <w:multiLevelType w:val="hybridMultilevel"/>
    <w:tmpl w:val="84FC16C0"/>
    <w:styleLink w:val="ImportedStyle52"/>
    <w:lvl w:ilvl="0" w:tplc="4BFA200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4BA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CAA75C">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0C88FD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C402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DC131A">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0A34D6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4C1D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50A302">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296EFD"/>
    <w:multiLevelType w:val="hybridMultilevel"/>
    <w:tmpl w:val="CD78F8BA"/>
    <w:numStyleLink w:val="ImportedStyle62"/>
  </w:abstractNum>
  <w:abstractNum w:abstractNumId="4" w15:restartNumberingAfterBreak="0">
    <w:nsid w:val="03C71098"/>
    <w:multiLevelType w:val="hybridMultilevel"/>
    <w:tmpl w:val="9D4E1E94"/>
    <w:styleLink w:val="ImportedStyle7"/>
    <w:lvl w:ilvl="0" w:tplc="9DE6F54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70B5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A68D76">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86E0B0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064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7EC1B6">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1272DD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26FD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4EE9E4">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420639C"/>
    <w:multiLevelType w:val="hybridMultilevel"/>
    <w:tmpl w:val="3AB46570"/>
    <w:styleLink w:val="ImportedStyle82"/>
    <w:lvl w:ilvl="0" w:tplc="1102FC4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6A66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5EA0CE">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ADA4D9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9AC8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184FE2">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28E43E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BAB4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0C5E16">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253F59"/>
    <w:multiLevelType w:val="hybridMultilevel"/>
    <w:tmpl w:val="DDFCC136"/>
    <w:styleLink w:val="ImportedStyle33"/>
    <w:lvl w:ilvl="0" w:tplc="B092871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AEC9E6">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19C2AD8E">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D1B22C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4E5F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4052EC">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A2B0E4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644F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86FBF2">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51F2294"/>
    <w:multiLevelType w:val="hybridMultilevel"/>
    <w:tmpl w:val="73F01E3E"/>
    <w:styleLink w:val="ImportedStyle75"/>
    <w:lvl w:ilvl="0" w:tplc="9BEC519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8654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6C7622">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61D0CF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1A6A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9EE8C2">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F9E66D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0E92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9C8712">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5362639"/>
    <w:multiLevelType w:val="hybridMultilevel"/>
    <w:tmpl w:val="375A011A"/>
    <w:numStyleLink w:val="ImportedStyle63"/>
  </w:abstractNum>
  <w:abstractNum w:abstractNumId="9" w15:restartNumberingAfterBreak="0">
    <w:nsid w:val="06B44DDE"/>
    <w:multiLevelType w:val="hybridMultilevel"/>
    <w:tmpl w:val="1F289CA4"/>
    <w:styleLink w:val="ImportedStyle14"/>
    <w:lvl w:ilvl="0" w:tplc="D744CEB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A4863A">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C28E3BFA">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6A28F4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EAE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5475E8">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DBAE2E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4EF1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B63A04">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6C32423"/>
    <w:multiLevelType w:val="hybridMultilevel"/>
    <w:tmpl w:val="30048F0E"/>
    <w:styleLink w:val="ImportedStyle23"/>
    <w:lvl w:ilvl="0" w:tplc="9B42A30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00D9B0">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BFE2BCB2">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8DF2EC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442E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9282F2">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00EA4F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B872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CA576">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78F3355"/>
    <w:multiLevelType w:val="hybridMultilevel"/>
    <w:tmpl w:val="E1842C62"/>
    <w:styleLink w:val="ImportedStyle2"/>
    <w:lvl w:ilvl="0" w:tplc="11543D0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B052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B246E8">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B5AADC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FCEC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FE96D6">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F53ED6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563E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603F74">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830571E"/>
    <w:multiLevelType w:val="hybridMultilevel"/>
    <w:tmpl w:val="DA58F09E"/>
    <w:numStyleLink w:val="ImportedStyle53"/>
  </w:abstractNum>
  <w:abstractNum w:abstractNumId="13" w15:restartNumberingAfterBreak="0">
    <w:nsid w:val="085F43C4"/>
    <w:multiLevelType w:val="hybridMultilevel"/>
    <w:tmpl w:val="9D4E1E94"/>
    <w:numStyleLink w:val="ImportedStyle7"/>
  </w:abstractNum>
  <w:abstractNum w:abstractNumId="14" w15:restartNumberingAfterBreak="0">
    <w:nsid w:val="089D2A3F"/>
    <w:multiLevelType w:val="hybridMultilevel"/>
    <w:tmpl w:val="C016B94A"/>
    <w:styleLink w:val="ImportedStyle20"/>
    <w:lvl w:ilvl="0" w:tplc="CA56CFB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EE1798">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805CD2F6">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BE1CEF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5AC3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248236">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C54A58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D8E9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6AC6BA">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9B47A22"/>
    <w:multiLevelType w:val="hybridMultilevel"/>
    <w:tmpl w:val="95E26F12"/>
    <w:styleLink w:val="ImportedStyle83"/>
    <w:lvl w:ilvl="0" w:tplc="A67A40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0280EB6">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2C951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163B6E">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9AC122">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B0E9D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46A2E2">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78A59E">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02C194">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A743919"/>
    <w:multiLevelType w:val="hybridMultilevel"/>
    <w:tmpl w:val="7032B362"/>
    <w:styleLink w:val="ImportedStyle69"/>
    <w:lvl w:ilvl="0" w:tplc="26D07E6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2C68E2">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219CBEE8">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6BCAAE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B2A2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984B92">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76646B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4424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1A7168">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AE10F21"/>
    <w:multiLevelType w:val="hybridMultilevel"/>
    <w:tmpl w:val="2A707C20"/>
    <w:styleLink w:val="ImportedStyle32"/>
    <w:lvl w:ilvl="0" w:tplc="5EC4101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4AFD4C">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F224D5C4">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5A528F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0E90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EE159C">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581CB5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4AE5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70398E">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BA578C7"/>
    <w:multiLevelType w:val="hybridMultilevel"/>
    <w:tmpl w:val="0BB0AA34"/>
    <w:numStyleLink w:val="ImportedStyle80"/>
  </w:abstractNum>
  <w:abstractNum w:abstractNumId="19" w15:restartNumberingAfterBreak="0">
    <w:nsid w:val="0BD2315C"/>
    <w:multiLevelType w:val="hybridMultilevel"/>
    <w:tmpl w:val="BC9889F0"/>
    <w:styleLink w:val="ImportedStyle24"/>
    <w:lvl w:ilvl="0" w:tplc="347E256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F0B952">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03D68C28">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69AECB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078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DA19D2">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033A40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300F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9467D4">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C135646"/>
    <w:multiLevelType w:val="hybridMultilevel"/>
    <w:tmpl w:val="73F01E3E"/>
    <w:numStyleLink w:val="ImportedStyle75"/>
  </w:abstractNum>
  <w:abstractNum w:abstractNumId="21" w15:restartNumberingAfterBreak="0">
    <w:nsid w:val="0D1C1300"/>
    <w:multiLevelType w:val="hybridMultilevel"/>
    <w:tmpl w:val="BC9889F0"/>
    <w:numStyleLink w:val="ImportedStyle24"/>
  </w:abstractNum>
  <w:abstractNum w:abstractNumId="22" w15:restartNumberingAfterBreak="0">
    <w:nsid w:val="0D5F22C1"/>
    <w:multiLevelType w:val="hybridMultilevel"/>
    <w:tmpl w:val="2A707C20"/>
    <w:numStyleLink w:val="ImportedStyle32"/>
  </w:abstractNum>
  <w:abstractNum w:abstractNumId="23" w15:restartNumberingAfterBreak="0">
    <w:nsid w:val="0D7F0021"/>
    <w:multiLevelType w:val="hybridMultilevel"/>
    <w:tmpl w:val="5C128DD2"/>
    <w:styleLink w:val="ImportedStyle47"/>
    <w:lvl w:ilvl="0" w:tplc="31BC641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E687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F6087A">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81D65D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FEC9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884AE6">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BB60FC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466C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D276E6">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E101E78"/>
    <w:multiLevelType w:val="hybridMultilevel"/>
    <w:tmpl w:val="5C4EAD7C"/>
    <w:numStyleLink w:val="ImportedStyle70"/>
  </w:abstractNum>
  <w:abstractNum w:abstractNumId="25" w15:restartNumberingAfterBreak="0">
    <w:nsid w:val="0EF27BFC"/>
    <w:multiLevelType w:val="hybridMultilevel"/>
    <w:tmpl w:val="7E54FD90"/>
    <w:styleLink w:val="ImportedStyle40"/>
    <w:lvl w:ilvl="0" w:tplc="3DB6D36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F2C9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AAFBB8">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454038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DA58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5266D6">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94EA5B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7694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503C90">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0EFA329E"/>
    <w:multiLevelType w:val="hybridMultilevel"/>
    <w:tmpl w:val="31841BB2"/>
    <w:styleLink w:val="ImportedStyle13"/>
    <w:lvl w:ilvl="0" w:tplc="D542D856">
      <w:start w:val="1"/>
      <w:numFmt w:val="lowerLetter"/>
      <w:lvlText w:val="(%1)"/>
      <w:lvlJc w:val="left"/>
      <w:pPr>
        <w:ind w:left="72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1" w:tplc="09A6878C">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8A127C58">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6246084">
      <w:start w:val="1"/>
      <w:numFmt w:val="lowerLetter"/>
      <w:lvlText w:val="%4."/>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302F5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32E746">
      <w:start w:val="1"/>
      <w:numFmt w:val="lowerLetter"/>
      <w:lvlText w:val="%6."/>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8BE5C0E">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CC9230">
      <w:start w:val="1"/>
      <w:numFmt w:val="lowerLetter"/>
      <w:lvlText w:val="%8."/>
      <w:lvlJc w:val="left"/>
      <w:pPr>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2296F6">
      <w:start w:val="1"/>
      <w:numFmt w:val="lowerLetter"/>
      <w:lvlText w:val="%9."/>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F170EDE"/>
    <w:multiLevelType w:val="hybridMultilevel"/>
    <w:tmpl w:val="E92A6E84"/>
    <w:numStyleLink w:val="ImportedStyle15"/>
  </w:abstractNum>
  <w:abstractNum w:abstractNumId="28" w15:restartNumberingAfterBreak="0">
    <w:nsid w:val="100305E2"/>
    <w:multiLevelType w:val="hybridMultilevel"/>
    <w:tmpl w:val="D2CEA01C"/>
    <w:numStyleLink w:val="ImportedStyle78"/>
  </w:abstractNum>
  <w:abstractNum w:abstractNumId="29" w15:restartNumberingAfterBreak="0">
    <w:nsid w:val="10C045E9"/>
    <w:multiLevelType w:val="hybridMultilevel"/>
    <w:tmpl w:val="E218371E"/>
    <w:numStyleLink w:val="ImportedStyle12"/>
  </w:abstractNum>
  <w:abstractNum w:abstractNumId="30" w15:restartNumberingAfterBreak="0">
    <w:nsid w:val="12230918"/>
    <w:multiLevelType w:val="hybridMultilevel"/>
    <w:tmpl w:val="4294B35A"/>
    <w:numStyleLink w:val="ImportedStyle72"/>
  </w:abstractNum>
  <w:abstractNum w:abstractNumId="31" w15:restartNumberingAfterBreak="0">
    <w:nsid w:val="12242070"/>
    <w:multiLevelType w:val="hybridMultilevel"/>
    <w:tmpl w:val="1DAE2518"/>
    <w:styleLink w:val="ImportedStyle57"/>
    <w:lvl w:ilvl="0" w:tplc="773469A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5AE59E">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9E6073A6">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3392D0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FEC9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AC4FD0">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352402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14D5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BC7AEC">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24B7200"/>
    <w:multiLevelType w:val="hybridMultilevel"/>
    <w:tmpl w:val="60A4ECAC"/>
    <w:numStyleLink w:val="ImportedStyle77"/>
  </w:abstractNum>
  <w:abstractNum w:abstractNumId="33" w15:restartNumberingAfterBreak="0">
    <w:nsid w:val="12DF2E5C"/>
    <w:multiLevelType w:val="hybridMultilevel"/>
    <w:tmpl w:val="844A7190"/>
    <w:styleLink w:val="ImportedStyle22"/>
    <w:lvl w:ilvl="0" w:tplc="28DAAFA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9C8D6E">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2F984410">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9E00F9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C8B5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C68CDA">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F39E8E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DA1E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9E7818">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3A725C8"/>
    <w:multiLevelType w:val="hybridMultilevel"/>
    <w:tmpl w:val="60C4DEC2"/>
    <w:numStyleLink w:val="ImportedStyle39"/>
  </w:abstractNum>
  <w:abstractNum w:abstractNumId="35" w15:restartNumberingAfterBreak="0">
    <w:nsid w:val="1498478F"/>
    <w:multiLevelType w:val="hybridMultilevel"/>
    <w:tmpl w:val="0B2E2920"/>
    <w:styleLink w:val="ImportedStyle1"/>
    <w:lvl w:ilvl="0" w:tplc="3DA0B5D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324C4E">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B8BC8134">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28FCCC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2041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1AC8CA">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854C59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725D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08DC58">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4B34663"/>
    <w:multiLevelType w:val="hybridMultilevel"/>
    <w:tmpl w:val="E4ECC174"/>
    <w:numStyleLink w:val="ImportedStyle56"/>
  </w:abstractNum>
  <w:abstractNum w:abstractNumId="37" w15:restartNumberingAfterBreak="0">
    <w:nsid w:val="14BB7DCB"/>
    <w:multiLevelType w:val="hybridMultilevel"/>
    <w:tmpl w:val="B312325A"/>
    <w:numStyleLink w:val="ImportedStyle35"/>
  </w:abstractNum>
  <w:abstractNum w:abstractNumId="38" w15:restartNumberingAfterBreak="0">
    <w:nsid w:val="15341EBA"/>
    <w:multiLevelType w:val="hybridMultilevel"/>
    <w:tmpl w:val="F0F47976"/>
    <w:styleLink w:val="ImportedStyle19"/>
    <w:lvl w:ilvl="0" w:tplc="44E67CD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B23D4E">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22FA2326">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D97ABE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5054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D45886">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8C5C27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4E1A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929CCA">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5A45D40"/>
    <w:multiLevelType w:val="hybridMultilevel"/>
    <w:tmpl w:val="59E28B5A"/>
    <w:numStyleLink w:val="ImportedStyle4"/>
  </w:abstractNum>
  <w:abstractNum w:abstractNumId="40" w15:restartNumberingAfterBreak="0">
    <w:nsid w:val="16E507D3"/>
    <w:multiLevelType w:val="hybridMultilevel"/>
    <w:tmpl w:val="D3D8B65E"/>
    <w:styleLink w:val="ImportedStyle41"/>
    <w:lvl w:ilvl="0" w:tplc="CF48A7E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78B72E">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0ADE252E">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CBE48E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7A0E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9ED078">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3676A0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2C65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822A">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17195A78"/>
    <w:multiLevelType w:val="hybridMultilevel"/>
    <w:tmpl w:val="E4ECC174"/>
    <w:styleLink w:val="ImportedStyle56"/>
    <w:lvl w:ilvl="0" w:tplc="FD80B4C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78E094">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474A6A9C">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6A2EF5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5487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F869C2">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AE5685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F691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B8C6E2">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B525620"/>
    <w:multiLevelType w:val="hybridMultilevel"/>
    <w:tmpl w:val="0B4CE836"/>
    <w:numStyleLink w:val="ImportedStyle60"/>
  </w:abstractNum>
  <w:abstractNum w:abstractNumId="43" w15:restartNumberingAfterBreak="0">
    <w:nsid w:val="1BDD17ED"/>
    <w:multiLevelType w:val="hybridMultilevel"/>
    <w:tmpl w:val="18B07BD4"/>
    <w:styleLink w:val="ImportedStyle26"/>
    <w:lvl w:ilvl="0" w:tplc="E54E753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5ADC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C22B9A">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3AB23D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80E8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8EF09C">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239EE1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EEE7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62B70C">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CA06EDD"/>
    <w:multiLevelType w:val="hybridMultilevel"/>
    <w:tmpl w:val="07081E6E"/>
    <w:numStyleLink w:val="ImportedStyle18"/>
  </w:abstractNum>
  <w:abstractNum w:abstractNumId="45" w15:restartNumberingAfterBreak="0">
    <w:nsid w:val="1E5C5397"/>
    <w:multiLevelType w:val="hybridMultilevel"/>
    <w:tmpl w:val="3A80CE0A"/>
    <w:styleLink w:val="ImportedStyle28"/>
    <w:lvl w:ilvl="0" w:tplc="D31092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B0F75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A619EE">
      <w:start w:val="1"/>
      <w:numFmt w:val="lowerLetter"/>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2C6DF0">
      <w:start w:val="1"/>
      <w:numFmt w:val="lowerLetter"/>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940AD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945CB6">
      <w:start w:val="1"/>
      <w:numFmt w:val="lowerLetter"/>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1ACF94">
      <w:start w:val="1"/>
      <w:numFmt w:val="lowerLetter"/>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D89E0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E29320">
      <w:start w:val="1"/>
      <w:numFmt w:val="lowerLetter"/>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01F0D00"/>
    <w:multiLevelType w:val="hybridMultilevel"/>
    <w:tmpl w:val="BD82C36A"/>
    <w:styleLink w:val="ImportedStyle29"/>
    <w:lvl w:ilvl="0" w:tplc="2AD0BA2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04E226">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775C7C4C">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CD98C7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B28E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86605C">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428C85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B814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7ACE8C">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08242FF"/>
    <w:multiLevelType w:val="hybridMultilevel"/>
    <w:tmpl w:val="5330EFD2"/>
    <w:numStyleLink w:val="ImportedStyle71"/>
  </w:abstractNum>
  <w:abstractNum w:abstractNumId="48" w15:restartNumberingAfterBreak="0">
    <w:nsid w:val="224A37AF"/>
    <w:multiLevelType w:val="hybridMultilevel"/>
    <w:tmpl w:val="0BB0AA34"/>
    <w:styleLink w:val="ImportedStyle80"/>
    <w:lvl w:ilvl="0" w:tplc="1ECCED9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343A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E88CAC">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2CC27E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A250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9E958C">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AD3202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F664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3004E0">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2BB0C73"/>
    <w:multiLevelType w:val="hybridMultilevel"/>
    <w:tmpl w:val="5AB8CB1C"/>
    <w:numStyleLink w:val="ImportedStyle31"/>
  </w:abstractNum>
  <w:abstractNum w:abstractNumId="50" w15:restartNumberingAfterBreak="0">
    <w:nsid w:val="230820A8"/>
    <w:multiLevelType w:val="hybridMultilevel"/>
    <w:tmpl w:val="03D8F1F2"/>
    <w:styleLink w:val="ImportedStyle58"/>
    <w:lvl w:ilvl="0" w:tplc="8918EDA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18F054">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6D665888">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F4E81B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AE3C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EC9F88">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BBAA1D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50CC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1CFD62">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3930295"/>
    <w:multiLevelType w:val="hybridMultilevel"/>
    <w:tmpl w:val="5AB8CB1C"/>
    <w:styleLink w:val="ImportedStyle31"/>
    <w:lvl w:ilvl="0" w:tplc="AD1824D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662E34">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D7B49190">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B29C8F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4213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92E896">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557E29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AE9E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92BE7C">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239A7C96"/>
    <w:multiLevelType w:val="hybridMultilevel"/>
    <w:tmpl w:val="DA58F09E"/>
    <w:styleLink w:val="ImportedStyle53"/>
    <w:lvl w:ilvl="0" w:tplc="69DEFED2">
      <w:start w:val="1"/>
      <w:numFmt w:val="lowerLetter"/>
      <w:lvlText w:val="(%1)"/>
      <w:lvlJc w:val="left"/>
      <w:pPr>
        <w:ind w:left="72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1" w:tplc="487C4650">
      <w:start w:val="1"/>
      <w:numFmt w:val="lowerLetter"/>
      <w:lvlText w:val="%2."/>
      <w:lvlJc w:val="left"/>
      <w:pPr>
        <w:ind w:left="144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2" w:tplc="DB003F34">
      <w:start w:val="1"/>
      <w:numFmt w:val="lowerRoman"/>
      <w:lvlText w:val="%3."/>
      <w:lvlJc w:val="left"/>
      <w:pPr>
        <w:ind w:left="2160" w:hanging="281"/>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3" w:tplc="0658BB28">
      <w:start w:val="1"/>
      <w:numFmt w:val="decimal"/>
      <w:lvlText w:val="%4."/>
      <w:lvlJc w:val="left"/>
      <w:pPr>
        <w:ind w:left="288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4" w:tplc="85FEC6FC">
      <w:start w:val="1"/>
      <w:numFmt w:val="lowerLetter"/>
      <w:lvlText w:val="%5."/>
      <w:lvlJc w:val="left"/>
      <w:pPr>
        <w:ind w:left="360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5" w:tplc="28E8B67E">
      <w:start w:val="1"/>
      <w:numFmt w:val="lowerRoman"/>
      <w:lvlText w:val="%6."/>
      <w:lvlJc w:val="left"/>
      <w:pPr>
        <w:ind w:left="4320" w:hanging="281"/>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6" w:tplc="AED47E12">
      <w:start w:val="1"/>
      <w:numFmt w:val="decimal"/>
      <w:lvlText w:val="%7."/>
      <w:lvlJc w:val="left"/>
      <w:pPr>
        <w:ind w:left="504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7" w:tplc="06A68404">
      <w:start w:val="1"/>
      <w:numFmt w:val="lowerLetter"/>
      <w:lvlText w:val="%8."/>
      <w:lvlJc w:val="left"/>
      <w:pPr>
        <w:ind w:left="576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8" w:tplc="FAC27F9E">
      <w:start w:val="1"/>
      <w:numFmt w:val="lowerRoman"/>
      <w:lvlText w:val="%9."/>
      <w:lvlJc w:val="left"/>
      <w:pPr>
        <w:ind w:left="6480" w:hanging="281"/>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4754413"/>
    <w:multiLevelType w:val="hybridMultilevel"/>
    <w:tmpl w:val="A8147BD6"/>
    <w:styleLink w:val="ImportedStyle59"/>
    <w:lvl w:ilvl="0" w:tplc="56B02C2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C23238">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E73A2C9A">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5EC887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1CBC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501548">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E7DEB6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82BF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D0F504">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24B326FA"/>
    <w:multiLevelType w:val="hybridMultilevel"/>
    <w:tmpl w:val="0B4CE836"/>
    <w:styleLink w:val="ImportedStyle60"/>
    <w:lvl w:ilvl="0" w:tplc="19F404C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B41F08">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D0062958">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5B4493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8220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06FB64">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C9E283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7821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182394">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6036957"/>
    <w:multiLevelType w:val="hybridMultilevel"/>
    <w:tmpl w:val="03D8F1F2"/>
    <w:numStyleLink w:val="ImportedStyle58"/>
  </w:abstractNum>
  <w:abstractNum w:abstractNumId="56" w15:restartNumberingAfterBreak="0">
    <w:nsid w:val="262B0C44"/>
    <w:multiLevelType w:val="hybridMultilevel"/>
    <w:tmpl w:val="686685C8"/>
    <w:styleLink w:val="ImportedStyle30"/>
    <w:lvl w:ilvl="0" w:tplc="BDBC760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02D754">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5A0E4276">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0682F4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B63C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4AE19C">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B3CAC5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E0B1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F28BDE">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27006179"/>
    <w:multiLevelType w:val="hybridMultilevel"/>
    <w:tmpl w:val="686685C8"/>
    <w:numStyleLink w:val="ImportedStyle30"/>
  </w:abstractNum>
  <w:abstractNum w:abstractNumId="58" w15:restartNumberingAfterBreak="0">
    <w:nsid w:val="291C4DCB"/>
    <w:multiLevelType w:val="hybridMultilevel"/>
    <w:tmpl w:val="DDFCC136"/>
    <w:numStyleLink w:val="ImportedStyle33"/>
  </w:abstractNum>
  <w:abstractNum w:abstractNumId="59" w15:restartNumberingAfterBreak="0">
    <w:nsid w:val="29235BF5"/>
    <w:multiLevelType w:val="hybridMultilevel"/>
    <w:tmpl w:val="A8147BD6"/>
    <w:numStyleLink w:val="ImportedStyle59"/>
  </w:abstractNum>
  <w:abstractNum w:abstractNumId="60" w15:restartNumberingAfterBreak="0">
    <w:nsid w:val="29A14AC4"/>
    <w:multiLevelType w:val="hybridMultilevel"/>
    <w:tmpl w:val="895AB7EC"/>
    <w:numStyleLink w:val="ImportedStyle49"/>
  </w:abstractNum>
  <w:abstractNum w:abstractNumId="61" w15:restartNumberingAfterBreak="0">
    <w:nsid w:val="2AB81919"/>
    <w:multiLevelType w:val="hybridMultilevel"/>
    <w:tmpl w:val="7032B362"/>
    <w:numStyleLink w:val="ImportedStyle69"/>
  </w:abstractNum>
  <w:abstractNum w:abstractNumId="62" w15:restartNumberingAfterBreak="0">
    <w:nsid w:val="2B422ECB"/>
    <w:multiLevelType w:val="hybridMultilevel"/>
    <w:tmpl w:val="DDFCA3E2"/>
    <w:numStyleLink w:val="ImportedStyle38"/>
  </w:abstractNum>
  <w:abstractNum w:abstractNumId="63" w15:restartNumberingAfterBreak="0">
    <w:nsid w:val="2C3E012B"/>
    <w:multiLevelType w:val="hybridMultilevel"/>
    <w:tmpl w:val="840074E6"/>
    <w:numStyleLink w:val="ImportedStyle61"/>
  </w:abstractNum>
  <w:abstractNum w:abstractNumId="64" w15:restartNumberingAfterBreak="0">
    <w:nsid w:val="2DBA6C93"/>
    <w:multiLevelType w:val="hybridMultilevel"/>
    <w:tmpl w:val="84FC16C0"/>
    <w:numStyleLink w:val="ImportedStyle52"/>
  </w:abstractNum>
  <w:abstractNum w:abstractNumId="65" w15:restartNumberingAfterBreak="0">
    <w:nsid w:val="2DFB2828"/>
    <w:multiLevelType w:val="hybridMultilevel"/>
    <w:tmpl w:val="CC80C978"/>
    <w:numStyleLink w:val="ImportedStyle45"/>
  </w:abstractNum>
  <w:abstractNum w:abstractNumId="66" w15:restartNumberingAfterBreak="0">
    <w:nsid w:val="2F8E2467"/>
    <w:multiLevelType w:val="hybridMultilevel"/>
    <w:tmpl w:val="F9E670CA"/>
    <w:numStyleLink w:val="ImportedStyle51"/>
  </w:abstractNum>
  <w:abstractNum w:abstractNumId="67" w15:restartNumberingAfterBreak="0">
    <w:nsid w:val="2FDA0ADA"/>
    <w:multiLevelType w:val="hybridMultilevel"/>
    <w:tmpl w:val="E7B257F4"/>
    <w:styleLink w:val="ImportedStyle67"/>
    <w:lvl w:ilvl="0" w:tplc="8BCA51B2">
      <w:start w:val="1"/>
      <w:numFmt w:val="lowerLetter"/>
      <w:lvlText w:val="(%1)"/>
      <w:lvlJc w:val="left"/>
      <w:pPr>
        <w:ind w:left="72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1" w:tplc="6A2A6B8E">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A0402FFA">
      <w:start w:val="1"/>
      <w:numFmt w:val="lowerRoman"/>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FC41C2E">
      <w:start w:val="1"/>
      <w:numFmt w:val="lowerRoman"/>
      <w:lvlText w:val="%4."/>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40143E">
      <w:start w:val="1"/>
      <w:numFmt w:val="lowerRoman"/>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C4D058">
      <w:start w:val="1"/>
      <w:numFmt w:val="lowerRoman"/>
      <w:lvlText w:val="%6."/>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FDCACD8">
      <w:start w:val="1"/>
      <w:numFmt w:val="lowerRoman"/>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3EE720">
      <w:start w:val="1"/>
      <w:numFmt w:val="lowerRoman"/>
      <w:lvlText w:val="%8."/>
      <w:lvlJc w:val="left"/>
      <w:pPr>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E63C52">
      <w:start w:val="1"/>
      <w:numFmt w:val="lowerRoman"/>
      <w:lvlText w:val="%9."/>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FDB0F75"/>
    <w:multiLevelType w:val="hybridMultilevel"/>
    <w:tmpl w:val="5330EFD2"/>
    <w:styleLink w:val="ImportedStyle71"/>
    <w:lvl w:ilvl="0" w:tplc="14EE63D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723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C4675E">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FC0AA4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6C37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3239CC">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970062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90C7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3ABD42">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FDE11D4"/>
    <w:multiLevelType w:val="hybridMultilevel"/>
    <w:tmpl w:val="6E148C9E"/>
    <w:styleLink w:val="ImportedStyle3"/>
    <w:lvl w:ilvl="0" w:tplc="1DE43A7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BC78C2">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21680DA4">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B3288B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C261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C8BB2E">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54B29A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3267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343D96">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2FEA70C3"/>
    <w:multiLevelType w:val="hybridMultilevel"/>
    <w:tmpl w:val="6F1E52B4"/>
    <w:styleLink w:val="ImportedStyle55"/>
    <w:lvl w:ilvl="0" w:tplc="4B5EC8E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50C1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A6D426">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6682F2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B2FE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80F41C">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A19C57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66E6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2CC076">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30334934"/>
    <w:multiLevelType w:val="hybridMultilevel"/>
    <w:tmpl w:val="9D148CC6"/>
    <w:numStyleLink w:val="ImportedStyle54"/>
  </w:abstractNum>
  <w:abstractNum w:abstractNumId="72" w15:restartNumberingAfterBreak="0">
    <w:nsid w:val="31A13441"/>
    <w:multiLevelType w:val="hybridMultilevel"/>
    <w:tmpl w:val="ECBEBAA0"/>
    <w:numStyleLink w:val="ImportedStyle76"/>
  </w:abstractNum>
  <w:abstractNum w:abstractNumId="73" w15:restartNumberingAfterBreak="0">
    <w:nsid w:val="33EB6FBA"/>
    <w:multiLevelType w:val="hybridMultilevel"/>
    <w:tmpl w:val="DE701192"/>
    <w:styleLink w:val="ImportedStyle48"/>
    <w:lvl w:ilvl="0" w:tplc="57B410A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E695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E65F48">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D0943B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E800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82214E">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221016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7C87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4282EE">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341E2041"/>
    <w:multiLevelType w:val="hybridMultilevel"/>
    <w:tmpl w:val="319A61EC"/>
    <w:styleLink w:val="ImportedStyle42"/>
    <w:lvl w:ilvl="0" w:tplc="33CC84B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7294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504500">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8CBEE9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FC3C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E4AF6C">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70341C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BE83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18AE3C">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35F53431"/>
    <w:multiLevelType w:val="hybridMultilevel"/>
    <w:tmpl w:val="6F1E52B4"/>
    <w:numStyleLink w:val="ImportedStyle55"/>
  </w:abstractNum>
  <w:abstractNum w:abstractNumId="76" w15:restartNumberingAfterBreak="0">
    <w:nsid w:val="38C22E21"/>
    <w:multiLevelType w:val="hybridMultilevel"/>
    <w:tmpl w:val="EA6851AE"/>
    <w:styleLink w:val="ImportedStyle16"/>
    <w:lvl w:ilvl="0" w:tplc="D63C3D0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74E2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5E5388">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DA1887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F29A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50857E">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B92A1A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1AC7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A41816">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39831EB6"/>
    <w:multiLevelType w:val="hybridMultilevel"/>
    <w:tmpl w:val="74BA8CFC"/>
    <w:numStyleLink w:val="ImportedStyle81"/>
  </w:abstractNum>
  <w:abstractNum w:abstractNumId="78" w15:restartNumberingAfterBreak="0">
    <w:nsid w:val="3A00450D"/>
    <w:multiLevelType w:val="hybridMultilevel"/>
    <w:tmpl w:val="7D0CD852"/>
    <w:styleLink w:val="ImportedStyle44"/>
    <w:lvl w:ilvl="0" w:tplc="7664703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888296">
      <w:start w:val="1"/>
      <w:numFmt w:val="lowerRoman"/>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64E1692">
      <w:start w:val="1"/>
      <w:numFmt w:val="lowerRoman"/>
      <w:lvlText w:val="%3."/>
      <w:lvlJc w:val="left"/>
      <w:pPr>
        <w:ind w:left="2160"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B6EFFF0">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6B4BB50">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7AA61D6">
      <w:start w:val="1"/>
      <w:numFmt w:val="lowerRoman"/>
      <w:lvlText w:val="%6."/>
      <w:lvlJc w:val="left"/>
      <w:pPr>
        <w:ind w:left="4320"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FE29594">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AE65102">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EB6982C">
      <w:start w:val="1"/>
      <w:numFmt w:val="lowerRoman"/>
      <w:lvlText w:val="%9."/>
      <w:lvlJc w:val="left"/>
      <w:pPr>
        <w:ind w:left="6480"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3A2A2471"/>
    <w:multiLevelType w:val="hybridMultilevel"/>
    <w:tmpl w:val="96BAEF8C"/>
    <w:numStyleLink w:val="ImportedStyle9"/>
  </w:abstractNum>
  <w:abstractNum w:abstractNumId="80" w15:restartNumberingAfterBreak="0">
    <w:nsid w:val="3D005B40"/>
    <w:multiLevelType w:val="hybridMultilevel"/>
    <w:tmpl w:val="D4F8C026"/>
    <w:styleLink w:val="ImportedStyle68"/>
    <w:lvl w:ilvl="0" w:tplc="249E2E8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D6F4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569534">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73F27B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FCA9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249E94">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2F88F3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E631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A696EC">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3E285480"/>
    <w:multiLevelType w:val="hybridMultilevel"/>
    <w:tmpl w:val="F7FE54F8"/>
    <w:styleLink w:val="ImportedStyle36"/>
    <w:lvl w:ilvl="0" w:tplc="02BC27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C880D0">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23F6E2B4">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AFD4E6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D02F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DE0748">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D27CA0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FEAA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D64F02">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3E4B746A"/>
    <w:multiLevelType w:val="hybridMultilevel"/>
    <w:tmpl w:val="F4E45394"/>
    <w:numStyleLink w:val="ImportedStyle21"/>
  </w:abstractNum>
  <w:abstractNum w:abstractNumId="83" w15:restartNumberingAfterBreak="0">
    <w:nsid w:val="3EC13B31"/>
    <w:multiLevelType w:val="hybridMultilevel"/>
    <w:tmpl w:val="1DAE2518"/>
    <w:numStyleLink w:val="ImportedStyle57"/>
  </w:abstractNum>
  <w:abstractNum w:abstractNumId="84" w15:restartNumberingAfterBreak="0">
    <w:nsid w:val="3F7D4EA8"/>
    <w:multiLevelType w:val="hybridMultilevel"/>
    <w:tmpl w:val="EA6851AE"/>
    <w:numStyleLink w:val="ImportedStyle16"/>
  </w:abstractNum>
  <w:abstractNum w:abstractNumId="85" w15:restartNumberingAfterBreak="0">
    <w:nsid w:val="3FCA648E"/>
    <w:multiLevelType w:val="hybridMultilevel"/>
    <w:tmpl w:val="E218371E"/>
    <w:styleLink w:val="ImportedStyle12"/>
    <w:lvl w:ilvl="0" w:tplc="D01A1C00">
      <w:start w:val="1"/>
      <w:numFmt w:val="lowerRoman"/>
      <w:lvlText w:val="(%1)"/>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1" w:tplc="AC62DB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5C5A8E">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6A768C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6CD2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B00C0C">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7488DE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F0B4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1C67E2">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3FDC118D"/>
    <w:multiLevelType w:val="hybridMultilevel"/>
    <w:tmpl w:val="7E54FD90"/>
    <w:numStyleLink w:val="ImportedStyle40"/>
  </w:abstractNum>
  <w:abstractNum w:abstractNumId="87" w15:restartNumberingAfterBreak="0">
    <w:nsid w:val="3FE15489"/>
    <w:multiLevelType w:val="hybridMultilevel"/>
    <w:tmpl w:val="CC80C978"/>
    <w:styleLink w:val="ImportedStyle45"/>
    <w:lvl w:ilvl="0" w:tplc="A112BAE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1EA8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BAAE84">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90463E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FE47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FC3BC6">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8EBC28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B49B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74B094">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07A48FD"/>
    <w:multiLevelType w:val="hybridMultilevel"/>
    <w:tmpl w:val="895AB7EC"/>
    <w:styleLink w:val="ImportedStyle49"/>
    <w:lvl w:ilvl="0" w:tplc="7A72CB5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8E0DD6">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0856169A">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8D7A16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6C86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303758">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861C64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FADF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F8D896">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40BB194B"/>
    <w:multiLevelType w:val="hybridMultilevel"/>
    <w:tmpl w:val="18B07BD4"/>
    <w:numStyleLink w:val="ImportedStyle26"/>
  </w:abstractNum>
  <w:abstractNum w:abstractNumId="90" w15:restartNumberingAfterBreak="0">
    <w:nsid w:val="427E1CB4"/>
    <w:multiLevelType w:val="hybridMultilevel"/>
    <w:tmpl w:val="C4FA56C4"/>
    <w:numStyleLink w:val="ImportedStyle17"/>
  </w:abstractNum>
  <w:abstractNum w:abstractNumId="91" w15:restartNumberingAfterBreak="0">
    <w:nsid w:val="43B95C0F"/>
    <w:multiLevelType w:val="hybridMultilevel"/>
    <w:tmpl w:val="F9E670CA"/>
    <w:styleLink w:val="ImportedStyle51"/>
    <w:lvl w:ilvl="0" w:tplc="5818E7D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129B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0297C6">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1B1457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CEB7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C8CC0E">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A96C30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05B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D60C90">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43FE3C81"/>
    <w:multiLevelType w:val="hybridMultilevel"/>
    <w:tmpl w:val="2CA28D64"/>
    <w:numStyleLink w:val="ImportedStyle79"/>
  </w:abstractNum>
  <w:abstractNum w:abstractNumId="93" w15:restartNumberingAfterBreak="0">
    <w:nsid w:val="45B747FD"/>
    <w:multiLevelType w:val="hybridMultilevel"/>
    <w:tmpl w:val="EBEC562A"/>
    <w:numStyleLink w:val="ImportedStyle8"/>
  </w:abstractNum>
  <w:abstractNum w:abstractNumId="94" w15:restartNumberingAfterBreak="0">
    <w:nsid w:val="45D00C4E"/>
    <w:multiLevelType w:val="hybridMultilevel"/>
    <w:tmpl w:val="5FAA9534"/>
    <w:styleLink w:val="ImportedStyle5"/>
    <w:lvl w:ilvl="0" w:tplc="8F34469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4CBE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6E2B00">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0520FE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6E17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2078D4">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F2AC4A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B4AB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A076BE">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46445843"/>
    <w:multiLevelType w:val="hybridMultilevel"/>
    <w:tmpl w:val="7D0CD852"/>
    <w:numStyleLink w:val="ImportedStyle44"/>
  </w:abstractNum>
  <w:abstractNum w:abstractNumId="96" w15:restartNumberingAfterBreak="0">
    <w:nsid w:val="46EA4420"/>
    <w:multiLevelType w:val="hybridMultilevel"/>
    <w:tmpl w:val="840074E6"/>
    <w:styleLink w:val="ImportedStyle61"/>
    <w:lvl w:ilvl="0" w:tplc="11BE0B7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221DD2">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53C628D0">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3E9421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F43C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6CEE5C">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CA2A3B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D481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9C3176">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479B548C"/>
    <w:multiLevelType w:val="hybridMultilevel"/>
    <w:tmpl w:val="8FC86772"/>
    <w:numStyleLink w:val="ImportedStyle50"/>
  </w:abstractNum>
  <w:abstractNum w:abstractNumId="98" w15:restartNumberingAfterBreak="0">
    <w:nsid w:val="48E12B29"/>
    <w:multiLevelType w:val="hybridMultilevel"/>
    <w:tmpl w:val="E0189F76"/>
    <w:styleLink w:val="ImportedStyle10"/>
    <w:lvl w:ilvl="0" w:tplc="15047AD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A6FE4E">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B48AC572">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3B08FB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FCC3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36C950">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7BDAF4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B091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36E2DC">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4B281152"/>
    <w:multiLevelType w:val="hybridMultilevel"/>
    <w:tmpl w:val="30048F0E"/>
    <w:numStyleLink w:val="ImportedStyle23"/>
  </w:abstractNum>
  <w:abstractNum w:abstractNumId="100" w15:restartNumberingAfterBreak="0">
    <w:nsid w:val="4B7B050A"/>
    <w:multiLevelType w:val="hybridMultilevel"/>
    <w:tmpl w:val="0FCED8AE"/>
    <w:styleLink w:val="ImportedStyle74"/>
    <w:lvl w:ilvl="0" w:tplc="0AAEF8C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FCD9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94CE00">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6BFE6A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F861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BC8238">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171E5D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6603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32C430">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4C860858"/>
    <w:multiLevelType w:val="hybridMultilevel"/>
    <w:tmpl w:val="B61A8C5E"/>
    <w:numStyleLink w:val="ImportedStyle37"/>
  </w:abstractNum>
  <w:abstractNum w:abstractNumId="102" w15:restartNumberingAfterBreak="0">
    <w:nsid w:val="4DD77CFA"/>
    <w:multiLevelType w:val="hybridMultilevel"/>
    <w:tmpl w:val="C4FA56C4"/>
    <w:styleLink w:val="ImportedStyle17"/>
    <w:lvl w:ilvl="0" w:tplc="337C7B4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EE3B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EA4298">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3C8AF9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742D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8844B2">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AF0601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AA3D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3A7DB0">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4EEA33A3"/>
    <w:multiLevelType w:val="hybridMultilevel"/>
    <w:tmpl w:val="59E28B5A"/>
    <w:styleLink w:val="ImportedStyle4"/>
    <w:lvl w:ilvl="0" w:tplc="5E8A32F4">
      <w:start w:val="1"/>
      <w:numFmt w:val="lowerRoman"/>
      <w:lvlText w:val="(%1)"/>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1" w:tplc="2DDCA1E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8EB800">
      <w:start w:val="1"/>
      <w:numFmt w:val="lowerRoman"/>
      <w:lvlText w:val="%3."/>
      <w:lvlJc w:val="left"/>
      <w:pPr>
        <w:ind w:left="288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77D0D84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06D21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E27A62">
      <w:start w:val="1"/>
      <w:numFmt w:val="lowerRoman"/>
      <w:lvlText w:val="%6."/>
      <w:lvlJc w:val="left"/>
      <w:pPr>
        <w:ind w:left="504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6FDE160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122E6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802884">
      <w:start w:val="1"/>
      <w:numFmt w:val="lowerRoman"/>
      <w:lvlText w:val="%9."/>
      <w:lvlJc w:val="left"/>
      <w:pPr>
        <w:ind w:left="720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4EFA089D"/>
    <w:multiLevelType w:val="hybridMultilevel"/>
    <w:tmpl w:val="3AB46570"/>
    <w:numStyleLink w:val="ImportedStyle82"/>
  </w:abstractNum>
  <w:abstractNum w:abstractNumId="105" w15:restartNumberingAfterBreak="0">
    <w:nsid w:val="4F275FD8"/>
    <w:multiLevelType w:val="hybridMultilevel"/>
    <w:tmpl w:val="D4F8C026"/>
    <w:numStyleLink w:val="ImportedStyle68"/>
  </w:abstractNum>
  <w:abstractNum w:abstractNumId="106" w15:restartNumberingAfterBreak="0">
    <w:nsid w:val="4F4B3786"/>
    <w:multiLevelType w:val="hybridMultilevel"/>
    <w:tmpl w:val="F0F47976"/>
    <w:numStyleLink w:val="ImportedStyle19"/>
  </w:abstractNum>
  <w:abstractNum w:abstractNumId="107" w15:restartNumberingAfterBreak="0">
    <w:nsid w:val="4FDB4091"/>
    <w:multiLevelType w:val="hybridMultilevel"/>
    <w:tmpl w:val="BD82C36A"/>
    <w:numStyleLink w:val="ImportedStyle29"/>
  </w:abstractNum>
  <w:abstractNum w:abstractNumId="108" w15:restartNumberingAfterBreak="0">
    <w:nsid w:val="508966D2"/>
    <w:multiLevelType w:val="hybridMultilevel"/>
    <w:tmpl w:val="12D84B3C"/>
    <w:numStyleLink w:val="ImportedStyle25"/>
  </w:abstractNum>
  <w:abstractNum w:abstractNumId="109" w15:restartNumberingAfterBreak="0">
    <w:nsid w:val="50F455A7"/>
    <w:multiLevelType w:val="hybridMultilevel"/>
    <w:tmpl w:val="7F1277F0"/>
    <w:styleLink w:val="ImportedStyle27"/>
    <w:lvl w:ilvl="0" w:tplc="CA86F24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2464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5E8250">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CD76A9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BC8C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4A7940">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1FF0A1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1CC0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1AEDBC">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50FF1F34"/>
    <w:multiLevelType w:val="hybridMultilevel"/>
    <w:tmpl w:val="C016B94A"/>
    <w:numStyleLink w:val="ImportedStyle20"/>
  </w:abstractNum>
  <w:abstractNum w:abstractNumId="111" w15:restartNumberingAfterBreak="0">
    <w:nsid w:val="515A3666"/>
    <w:multiLevelType w:val="hybridMultilevel"/>
    <w:tmpl w:val="375A011A"/>
    <w:styleLink w:val="ImportedStyle63"/>
    <w:lvl w:ilvl="0" w:tplc="B1F6D61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D0902C">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8AB60724">
      <w:start w:val="1"/>
      <w:numFmt w:val="lowerRoman"/>
      <w:lvlText w:val="(%3)"/>
      <w:lvlJc w:val="left"/>
      <w:pPr>
        <w:ind w:left="2160"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A5A7E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5E58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8640E2">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8B8AC7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84D2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C4E85E">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518A7219"/>
    <w:multiLevelType w:val="hybridMultilevel"/>
    <w:tmpl w:val="ECBEBAA0"/>
    <w:styleLink w:val="ImportedStyle76"/>
    <w:lvl w:ilvl="0" w:tplc="2F7C254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62BE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86A27E">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552858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883E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F436DC">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195E7D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7C56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507288">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522D5CF5"/>
    <w:multiLevelType w:val="hybridMultilevel"/>
    <w:tmpl w:val="6E148C9E"/>
    <w:numStyleLink w:val="ImportedStyle3"/>
  </w:abstractNum>
  <w:abstractNum w:abstractNumId="114" w15:restartNumberingAfterBreak="0">
    <w:nsid w:val="52345E18"/>
    <w:multiLevelType w:val="hybridMultilevel"/>
    <w:tmpl w:val="F7FE54F8"/>
    <w:numStyleLink w:val="ImportedStyle36"/>
  </w:abstractNum>
  <w:abstractNum w:abstractNumId="115" w15:restartNumberingAfterBreak="0">
    <w:nsid w:val="551C5DA0"/>
    <w:multiLevelType w:val="hybridMultilevel"/>
    <w:tmpl w:val="E1842C62"/>
    <w:numStyleLink w:val="ImportedStyle2"/>
  </w:abstractNum>
  <w:abstractNum w:abstractNumId="116" w15:restartNumberingAfterBreak="0">
    <w:nsid w:val="55BF503C"/>
    <w:multiLevelType w:val="hybridMultilevel"/>
    <w:tmpl w:val="B312325A"/>
    <w:styleLink w:val="ImportedStyle35"/>
    <w:lvl w:ilvl="0" w:tplc="2442530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C61DB2">
      <w:start w:val="1"/>
      <w:numFmt w:val="lowerRoman"/>
      <w:lvlText w:val="%2."/>
      <w:lvlJc w:val="left"/>
      <w:pPr>
        <w:ind w:left="2016"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A814B9B4">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B1BC2E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CA55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9C3294">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ADCC0F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AC73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F42A9A">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55F31BBF"/>
    <w:multiLevelType w:val="hybridMultilevel"/>
    <w:tmpl w:val="60C4DEC2"/>
    <w:styleLink w:val="ImportedStyle39"/>
    <w:lvl w:ilvl="0" w:tplc="4A0CFD0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0C4C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F6C710">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6B3075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FCCC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4018E4">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572C97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B276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A83E0A">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57884A50"/>
    <w:multiLevelType w:val="hybridMultilevel"/>
    <w:tmpl w:val="3C3E9898"/>
    <w:numStyleLink w:val="ImportedStyle11"/>
  </w:abstractNum>
  <w:abstractNum w:abstractNumId="119" w15:restartNumberingAfterBreak="0">
    <w:nsid w:val="59B41DF6"/>
    <w:multiLevelType w:val="hybridMultilevel"/>
    <w:tmpl w:val="46C41C72"/>
    <w:styleLink w:val="ImportedStyle6"/>
    <w:lvl w:ilvl="0" w:tplc="95AA052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CE7BE2">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1A56BF8C">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ED2691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F0A8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BA1420">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5FF6D3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408E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CC23F0">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5A401996"/>
    <w:multiLevelType w:val="hybridMultilevel"/>
    <w:tmpl w:val="CA083864"/>
    <w:numStyleLink w:val="ImportedStyle43"/>
  </w:abstractNum>
  <w:abstractNum w:abstractNumId="121" w15:restartNumberingAfterBreak="0">
    <w:nsid w:val="5BF20E5A"/>
    <w:multiLevelType w:val="hybridMultilevel"/>
    <w:tmpl w:val="31841BB2"/>
    <w:numStyleLink w:val="ImportedStyle13"/>
  </w:abstractNum>
  <w:abstractNum w:abstractNumId="122" w15:restartNumberingAfterBreak="0">
    <w:nsid w:val="5C9F168D"/>
    <w:multiLevelType w:val="hybridMultilevel"/>
    <w:tmpl w:val="46C41C72"/>
    <w:numStyleLink w:val="ImportedStyle6"/>
  </w:abstractNum>
  <w:abstractNum w:abstractNumId="123" w15:restartNumberingAfterBreak="0">
    <w:nsid w:val="5F114D40"/>
    <w:multiLevelType w:val="hybridMultilevel"/>
    <w:tmpl w:val="D3D8B65E"/>
    <w:numStyleLink w:val="ImportedStyle41"/>
  </w:abstractNum>
  <w:abstractNum w:abstractNumId="124" w15:restartNumberingAfterBreak="0">
    <w:nsid w:val="5FB73608"/>
    <w:multiLevelType w:val="hybridMultilevel"/>
    <w:tmpl w:val="0DE6A710"/>
    <w:styleLink w:val="ImportedStyle73"/>
    <w:lvl w:ilvl="0" w:tplc="833C199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60C9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A86062">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0688EA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E00B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98D292">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D5DCD1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DE3D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86DB8A">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614F641A"/>
    <w:multiLevelType w:val="hybridMultilevel"/>
    <w:tmpl w:val="5FAA9534"/>
    <w:numStyleLink w:val="ImportedStyle5"/>
  </w:abstractNum>
  <w:abstractNum w:abstractNumId="126" w15:restartNumberingAfterBreak="0">
    <w:nsid w:val="62577BB0"/>
    <w:multiLevelType w:val="hybridMultilevel"/>
    <w:tmpl w:val="B61A8C5E"/>
    <w:styleLink w:val="ImportedStyle37"/>
    <w:lvl w:ilvl="0" w:tplc="74E02DA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60EC5A">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D4987144">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AD620D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B07D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B2DB36">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5A1EC2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788C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E0F13E">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62C73A10"/>
    <w:multiLevelType w:val="hybridMultilevel"/>
    <w:tmpl w:val="5C4EAD7C"/>
    <w:styleLink w:val="ImportedStyle70"/>
    <w:lvl w:ilvl="0" w:tplc="F1BC3B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A09E78">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E234684E">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2A6DC8A">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AC2D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AC397A">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DD86A90">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5E8C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9E1014">
      <w:start w:val="1"/>
      <w:numFmt w:val="lowerLetter"/>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33777A6"/>
    <w:multiLevelType w:val="hybridMultilevel"/>
    <w:tmpl w:val="0B2E2920"/>
    <w:numStyleLink w:val="ImportedStyle1"/>
  </w:abstractNum>
  <w:abstractNum w:abstractNumId="129" w15:restartNumberingAfterBreak="0">
    <w:nsid w:val="634229AA"/>
    <w:multiLevelType w:val="hybridMultilevel"/>
    <w:tmpl w:val="95E26F12"/>
    <w:numStyleLink w:val="ImportedStyle83"/>
  </w:abstractNum>
  <w:abstractNum w:abstractNumId="130" w15:restartNumberingAfterBreak="0">
    <w:nsid w:val="63F91B7A"/>
    <w:multiLevelType w:val="hybridMultilevel"/>
    <w:tmpl w:val="96BAEF8C"/>
    <w:styleLink w:val="ImportedStyle9"/>
    <w:lvl w:ilvl="0" w:tplc="6DACDB0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2E9E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429A8A">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053079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34E1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EE6442">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CE5885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C0F6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2E0CD0">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643F0D53"/>
    <w:multiLevelType w:val="hybridMultilevel"/>
    <w:tmpl w:val="D2CEA01C"/>
    <w:styleLink w:val="ImportedStyle78"/>
    <w:lvl w:ilvl="0" w:tplc="F13E5A3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12E84A">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E7089A78">
      <w:start w:val="1"/>
      <w:numFmt w:val="lowerRoman"/>
      <w:lvlText w:val="(%3)"/>
      <w:lvlJc w:val="left"/>
      <w:pPr>
        <w:ind w:left="2419" w:hanging="461"/>
      </w:pPr>
      <w:rPr>
        <w:rFonts w:hAnsi="Arial Unicode MS"/>
        <w:caps w:val="0"/>
        <w:smallCaps w:val="0"/>
        <w:strike w:val="0"/>
        <w:dstrike w:val="0"/>
        <w:outline w:val="0"/>
        <w:emboss w:val="0"/>
        <w:imprint w:val="0"/>
        <w:spacing w:val="0"/>
        <w:w w:val="100"/>
        <w:kern w:val="0"/>
        <w:position w:val="0"/>
        <w:highlight w:val="none"/>
        <w:vertAlign w:val="baseline"/>
      </w:rPr>
    </w:lvl>
    <w:lvl w:ilvl="3" w:tplc="53A8EC82">
      <w:start w:val="1"/>
      <w:numFmt w:val="lowerRoman"/>
      <w:lvlText w:val="(%4)"/>
      <w:lvlJc w:val="left"/>
      <w:pPr>
        <w:ind w:left="3397" w:hanging="461"/>
      </w:pPr>
      <w:rPr>
        <w:rFonts w:hAnsi="Arial Unicode MS"/>
        <w:caps w:val="0"/>
        <w:smallCaps w:val="0"/>
        <w:strike w:val="0"/>
        <w:dstrike w:val="0"/>
        <w:outline w:val="0"/>
        <w:emboss w:val="0"/>
        <w:imprint w:val="0"/>
        <w:spacing w:val="0"/>
        <w:w w:val="100"/>
        <w:kern w:val="0"/>
        <w:position w:val="0"/>
        <w:highlight w:val="none"/>
        <w:vertAlign w:val="baseline"/>
      </w:rPr>
    </w:lvl>
    <w:lvl w:ilvl="4" w:tplc="E184FF68">
      <w:start w:val="1"/>
      <w:numFmt w:val="lowerRoman"/>
      <w:lvlText w:val="(%5)"/>
      <w:lvlJc w:val="left"/>
      <w:pPr>
        <w:ind w:left="4376" w:hanging="461"/>
      </w:pPr>
      <w:rPr>
        <w:rFonts w:hAnsi="Arial Unicode MS"/>
        <w:caps w:val="0"/>
        <w:smallCaps w:val="0"/>
        <w:strike w:val="0"/>
        <w:dstrike w:val="0"/>
        <w:outline w:val="0"/>
        <w:emboss w:val="0"/>
        <w:imprint w:val="0"/>
        <w:spacing w:val="0"/>
        <w:w w:val="100"/>
        <w:kern w:val="0"/>
        <w:position w:val="0"/>
        <w:highlight w:val="none"/>
        <w:vertAlign w:val="baseline"/>
      </w:rPr>
    </w:lvl>
    <w:lvl w:ilvl="5" w:tplc="FABECC9A">
      <w:start w:val="1"/>
      <w:numFmt w:val="lowerRoman"/>
      <w:lvlText w:val="(%6)"/>
      <w:lvlJc w:val="left"/>
      <w:pPr>
        <w:ind w:left="5355" w:hanging="461"/>
      </w:pPr>
      <w:rPr>
        <w:rFonts w:hAnsi="Arial Unicode MS"/>
        <w:caps w:val="0"/>
        <w:smallCaps w:val="0"/>
        <w:strike w:val="0"/>
        <w:dstrike w:val="0"/>
        <w:outline w:val="0"/>
        <w:emboss w:val="0"/>
        <w:imprint w:val="0"/>
        <w:spacing w:val="0"/>
        <w:w w:val="100"/>
        <w:kern w:val="0"/>
        <w:position w:val="0"/>
        <w:highlight w:val="none"/>
        <w:vertAlign w:val="baseline"/>
      </w:rPr>
    </w:lvl>
    <w:lvl w:ilvl="6" w:tplc="AADC6120">
      <w:start w:val="1"/>
      <w:numFmt w:val="lowerRoman"/>
      <w:lvlText w:val="(%7)"/>
      <w:lvlJc w:val="left"/>
      <w:pPr>
        <w:ind w:left="6333" w:hanging="461"/>
      </w:pPr>
      <w:rPr>
        <w:rFonts w:hAnsi="Arial Unicode MS"/>
        <w:caps w:val="0"/>
        <w:smallCaps w:val="0"/>
        <w:strike w:val="0"/>
        <w:dstrike w:val="0"/>
        <w:outline w:val="0"/>
        <w:emboss w:val="0"/>
        <w:imprint w:val="0"/>
        <w:spacing w:val="0"/>
        <w:w w:val="100"/>
        <w:kern w:val="0"/>
        <w:position w:val="0"/>
        <w:highlight w:val="none"/>
        <w:vertAlign w:val="baseline"/>
      </w:rPr>
    </w:lvl>
    <w:lvl w:ilvl="7" w:tplc="9EC0DC18">
      <w:start w:val="1"/>
      <w:numFmt w:val="lowerRoman"/>
      <w:lvlText w:val="(%8)"/>
      <w:lvlJc w:val="left"/>
      <w:pPr>
        <w:ind w:left="7312" w:hanging="461"/>
      </w:pPr>
      <w:rPr>
        <w:rFonts w:hAnsi="Arial Unicode MS"/>
        <w:caps w:val="0"/>
        <w:smallCaps w:val="0"/>
        <w:strike w:val="0"/>
        <w:dstrike w:val="0"/>
        <w:outline w:val="0"/>
        <w:emboss w:val="0"/>
        <w:imprint w:val="0"/>
        <w:spacing w:val="0"/>
        <w:w w:val="100"/>
        <w:kern w:val="0"/>
        <w:position w:val="0"/>
        <w:highlight w:val="none"/>
        <w:vertAlign w:val="baseline"/>
      </w:rPr>
    </w:lvl>
    <w:lvl w:ilvl="8" w:tplc="136420D8">
      <w:start w:val="1"/>
      <w:numFmt w:val="lowerRoman"/>
      <w:lvlText w:val="(%9)"/>
      <w:lvlJc w:val="left"/>
      <w:pPr>
        <w:ind w:left="8290" w:hanging="4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65070931"/>
    <w:multiLevelType w:val="hybridMultilevel"/>
    <w:tmpl w:val="8FC86772"/>
    <w:styleLink w:val="ImportedStyle50"/>
    <w:lvl w:ilvl="0" w:tplc="1EBA100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EE7628">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74AEA8F4">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441C5D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1608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E4C60">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558427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F6A31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6A49A2">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54E2DA3"/>
    <w:multiLevelType w:val="hybridMultilevel"/>
    <w:tmpl w:val="12D84B3C"/>
    <w:styleLink w:val="ImportedStyle25"/>
    <w:lvl w:ilvl="0" w:tplc="A2F04BB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7221CA">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B7F6E934">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11C06F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BEF7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0E332A">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274C19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6AAF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B67AE0">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65BD53CC"/>
    <w:multiLevelType w:val="hybridMultilevel"/>
    <w:tmpl w:val="E0189F76"/>
    <w:numStyleLink w:val="ImportedStyle10"/>
  </w:abstractNum>
  <w:abstractNum w:abstractNumId="135" w15:restartNumberingAfterBreak="0">
    <w:nsid w:val="661D21FE"/>
    <w:multiLevelType w:val="hybridMultilevel"/>
    <w:tmpl w:val="844A7190"/>
    <w:numStyleLink w:val="ImportedStyle22"/>
  </w:abstractNum>
  <w:abstractNum w:abstractNumId="136" w15:restartNumberingAfterBreak="0">
    <w:nsid w:val="67CF4067"/>
    <w:multiLevelType w:val="hybridMultilevel"/>
    <w:tmpl w:val="07081E6E"/>
    <w:styleLink w:val="ImportedStyle18"/>
    <w:lvl w:ilvl="0" w:tplc="BC56D9B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5249FC">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D0F61582">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927294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AABA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C0AFB4">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238C3F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1AFE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1EE94C">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688C21A9"/>
    <w:multiLevelType w:val="hybridMultilevel"/>
    <w:tmpl w:val="F4E45394"/>
    <w:styleLink w:val="ImportedStyle21"/>
    <w:lvl w:ilvl="0" w:tplc="A94AF1F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D0BE92">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5C74363C">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16BA33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6A94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DCB890">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F25E9D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AA5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5C3814">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8B533C1"/>
    <w:multiLevelType w:val="hybridMultilevel"/>
    <w:tmpl w:val="1F289CA4"/>
    <w:numStyleLink w:val="ImportedStyle14"/>
  </w:abstractNum>
  <w:abstractNum w:abstractNumId="139" w15:restartNumberingAfterBreak="0">
    <w:nsid w:val="6B5C6A6F"/>
    <w:multiLevelType w:val="hybridMultilevel"/>
    <w:tmpl w:val="EBEC562A"/>
    <w:styleLink w:val="ImportedStyle8"/>
    <w:lvl w:ilvl="0" w:tplc="116E1F4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ACD518">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9948053C">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48A440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16FD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ACA198">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EA382B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8ACE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FCA82E">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6C302C1E"/>
    <w:multiLevelType w:val="hybridMultilevel"/>
    <w:tmpl w:val="60A4ECAC"/>
    <w:styleLink w:val="ImportedStyle77"/>
    <w:lvl w:ilvl="0" w:tplc="380A4444">
      <w:start w:val="1"/>
      <w:numFmt w:val="decimal"/>
      <w:lvlText w:val="%1."/>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676E3EF4">
      <w:start w:val="1"/>
      <w:numFmt w:val="decimal"/>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2CE8BCC">
      <w:start w:val="1"/>
      <w:numFmt w:val="decimal"/>
      <w:lvlText w:val="%3."/>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8594E9E2">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00228150">
      <w:start w:val="1"/>
      <w:numFmt w:val="decimal"/>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F5A63FA">
      <w:start w:val="1"/>
      <w:numFmt w:val="decimal"/>
      <w:lvlText w:val="%6."/>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CF2A16B0">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54687E6">
      <w:start w:val="1"/>
      <w:numFmt w:val="decimal"/>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88AD1CC">
      <w:start w:val="1"/>
      <w:numFmt w:val="decimal"/>
      <w:lvlText w:val="%9."/>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6C8A3241"/>
    <w:multiLevelType w:val="hybridMultilevel"/>
    <w:tmpl w:val="66B6EB1E"/>
    <w:styleLink w:val="ImportedStyle34"/>
    <w:lvl w:ilvl="0" w:tplc="7F8211A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982ADE">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E3526E54">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F754D7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9C29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14AAB0">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B3F8E8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DE39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F84512">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6CBC46ED"/>
    <w:multiLevelType w:val="hybridMultilevel"/>
    <w:tmpl w:val="8B1A0C3A"/>
    <w:styleLink w:val="ImportedStyle64"/>
    <w:lvl w:ilvl="0" w:tplc="6290906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988A8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48BFF6">
      <w:start w:val="1"/>
      <w:numFmt w:val="lowerRoman"/>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4B66178">
      <w:start w:val="1"/>
      <w:numFmt w:val="lowerRoman"/>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70EBF4">
      <w:start w:val="1"/>
      <w:numFmt w:val="lowerRoman"/>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80AACE">
      <w:start w:val="1"/>
      <w:numFmt w:val="lowerRoman"/>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6CC44A4">
      <w:start w:val="1"/>
      <w:numFmt w:val="lowerRoman"/>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481848">
      <w:start w:val="1"/>
      <w:numFmt w:val="lowerRoman"/>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72AB0E">
      <w:start w:val="1"/>
      <w:numFmt w:val="lowerRoman"/>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6F1702CB"/>
    <w:multiLevelType w:val="hybridMultilevel"/>
    <w:tmpl w:val="0FCED8AE"/>
    <w:numStyleLink w:val="ImportedStyle74"/>
  </w:abstractNum>
  <w:abstractNum w:abstractNumId="144" w15:restartNumberingAfterBreak="0">
    <w:nsid w:val="6F237255"/>
    <w:multiLevelType w:val="hybridMultilevel"/>
    <w:tmpl w:val="ED6600BA"/>
    <w:styleLink w:val="ImportedStyle66"/>
    <w:lvl w:ilvl="0" w:tplc="2BEC65DE">
      <w:start w:val="1"/>
      <w:numFmt w:val="lowerLetter"/>
      <w:lvlText w:val="(%1)"/>
      <w:lvlJc w:val="left"/>
      <w:pPr>
        <w:ind w:left="72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1" w:tplc="91CA8BFE">
      <w:start w:val="1"/>
      <w:numFmt w:val="lowerRoman"/>
      <w:lvlText w:val="%2."/>
      <w:lvlJc w:val="left"/>
      <w:pPr>
        <w:ind w:left="1440" w:hanging="461"/>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2" w:tplc="F99A1A00">
      <w:start w:val="1"/>
      <w:numFmt w:val="lowerRoman"/>
      <w:lvlText w:val="%3."/>
      <w:lvlJc w:val="left"/>
      <w:pPr>
        <w:ind w:left="216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3" w:tplc="DAF8D9A4">
      <w:start w:val="1"/>
      <w:numFmt w:val="lowerRoman"/>
      <w:lvlText w:val="%4."/>
      <w:lvlJc w:val="left"/>
      <w:pPr>
        <w:ind w:left="306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4" w:tplc="EF3C62E2">
      <w:start w:val="1"/>
      <w:numFmt w:val="lowerRoman"/>
      <w:lvlText w:val="%5."/>
      <w:lvlJc w:val="left"/>
      <w:pPr>
        <w:ind w:left="396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5" w:tplc="12687B7C">
      <w:start w:val="1"/>
      <w:numFmt w:val="lowerRoman"/>
      <w:lvlText w:val="%6."/>
      <w:lvlJc w:val="left"/>
      <w:pPr>
        <w:ind w:left="486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6" w:tplc="AC16696A">
      <w:start w:val="1"/>
      <w:numFmt w:val="lowerRoman"/>
      <w:lvlText w:val="%7."/>
      <w:lvlJc w:val="left"/>
      <w:pPr>
        <w:ind w:left="576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7" w:tplc="819E0A2C">
      <w:start w:val="1"/>
      <w:numFmt w:val="lowerRoman"/>
      <w:lvlText w:val="%8."/>
      <w:lvlJc w:val="left"/>
      <w:pPr>
        <w:ind w:left="666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8" w:tplc="7CD8DF16">
      <w:start w:val="1"/>
      <w:numFmt w:val="lowerRoman"/>
      <w:lvlText w:val="%9."/>
      <w:lvlJc w:val="left"/>
      <w:pPr>
        <w:ind w:left="7560" w:hanging="360"/>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F8A3DC4"/>
    <w:multiLevelType w:val="hybridMultilevel"/>
    <w:tmpl w:val="5C128DD2"/>
    <w:numStyleLink w:val="ImportedStyle47"/>
  </w:abstractNum>
  <w:abstractNum w:abstractNumId="146" w15:restartNumberingAfterBreak="0">
    <w:nsid w:val="715E7A1D"/>
    <w:multiLevelType w:val="hybridMultilevel"/>
    <w:tmpl w:val="0B0295D6"/>
    <w:styleLink w:val="ImportedStyle65"/>
    <w:lvl w:ilvl="0" w:tplc="9EAC92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7E91C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10CC24">
      <w:start w:val="1"/>
      <w:numFmt w:val="lowerRoman"/>
      <w:lvlText w:val="(%3)"/>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3" w:tplc="031CC31A">
      <w:start w:val="1"/>
      <w:numFmt w:val="lowerRoman"/>
      <w:lvlText w:val="(%4)"/>
      <w:lvlJc w:val="left"/>
      <w:pPr>
        <w:ind w:left="1929" w:hanging="461"/>
      </w:pPr>
      <w:rPr>
        <w:rFonts w:hAnsi="Arial Unicode MS"/>
        <w:caps w:val="0"/>
        <w:smallCaps w:val="0"/>
        <w:strike w:val="0"/>
        <w:dstrike w:val="0"/>
        <w:outline w:val="0"/>
        <w:emboss w:val="0"/>
        <w:imprint w:val="0"/>
        <w:spacing w:val="0"/>
        <w:w w:val="100"/>
        <w:kern w:val="0"/>
        <w:position w:val="0"/>
        <w:highlight w:val="none"/>
        <w:vertAlign w:val="baseline"/>
      </w:rPr>
    </w:lvl>
    <w:lvl w:ilvl="4" w:tplc="66A8908C">
      <w:start w:val="1"/>
      <w:numFmt w:val="lowerRoman"/>
      <w:lvlText w:val="(%5)"/>
      <w:lvlJc w:val="left"/>
      <w:pPr>
        <w:ind w:left="2419" w:hanging="461"/>
      </w:pPr>
      <w:rPr>
        <w:rFonts w:hAnsi="Arial Unicode MS"/>
        <w:caps w:val="0"/>
        <w:smallCaps w:val="0"/>
        <w:strike w:val="0"/>
        <w:dstrike w:val="0"/>
        <w:outline w:val="0"/>
        <w:emboss w:val="0"/>
        <w:imprint w:val="0"/>
        <w:spacing w:val="0"/>
        <w:w w:val="100"/>
        <w:kern w:val="0"/>
        <w:position w:val="0"/>
        <w:highlight w:val="none"/>
        <w:vertAlign w:val="baseline"/>
      </w:rPr>
    </w:lvl>
    <w:lvl w:ilvl="5" w:tplc="E74261DC">
      <w:start w:val="1"/>
      <w:numFmt w:val="lowerRoman"/>
      <w:lvlText w:val="(%6)"/>
      <w:lvlJc w:val="left"/>
      <w:pPr>
        <w:ind w:left="2908" w:hanging="461"/>
      </w:pPr>
      <w:rPr>
        <w:rFonts w:hAnsi="Arial Unicode MS"/>
        <w:caps w:val="0"/>
        <w:smallCaps w:val="0"/>
        <w:strike w:val="0"/>
        <w:dstrike w:val="0"/>
        <w:outline w:val="0"/>
        <w:emboss w:val="0"/>
        <w:imprint w:val="0"/>
        <w:spacing w:val="0"/>
        <w:w w:val="100"/>
        <w:kern w:val="0"/>
        <w:position w:val="0"/>
        <w:highlight w:val="none"/>
        <w:vertAlign w:val="baseline"/>
      </w:rPr>
    </w:lvl>
    <w:lvl w:ilvl="6" w:tplc="98825FCA">
      <w:start w:val="1"/>
      <w:numFmt w:val="lowerRoman"/>
      <w:lvlText w:val="(%7)"/>
      <w:lvlJc w:val="left"/>
      <w:pPr>
        <w:ind w:left="3397" w:hanging="461"/>
      </w:pPr>
      <w:rPr>
        <w:rFonts w:hAnsi="Arial Unicode MS"/>
        <w:caps w:val="0"/>
        <w:smallCaps w:val="0"/>
        <w:strike w:val="0"/>
        <w:dstrike w:val="0"/>
        <w:outline w:val="0"/>
        <w:emboss w:val="0"/>
        <w:imprint w:val="0"/>
        <w:spacing w:val="0"/>
        <w:w w:val="100"/>
        <w:kern w:val="0"/>
        <w:position w:val="0"/>
        <w:highlight w:val="none"/>
        <w:vertAlign w:val="baseline"/>
      </w:rPr>
    </w:lvl>
    <w:lvl w:ilvl="7" w:tplc="5ACA7218">
      <w:start w:val="1"/>
      <w:numFmt w:val="lowerRoman"/>
      <w:lvlText w:val="(%8)"/>
      <w:lvlJc w:val="left"/>
      <w:pPr>
        <w:ind w:left="3887" w:hanging="461"/>
      </w:pPr>
      <w:rPr>
        <w:rFonts w:hAnsi="Arial Unicode MS"/>
        <w:caps w:val="0"/>
        <w:smallCaps w:val="0"/>
        <w:strike w:val="0"/>
        <w:dstrike w:val="0"/>
        <w:outline w:val="0"/>
        <w:emboss w:val="0"/>
        <w:imprint w:val="0"/>
        <w:spacing w:val="0"/>
        <w:w w:val="100"/>
        <w:kern w:val="0"/>
        <w:position w:val="0"/>
        <w:highlight w:val="none"/>
        <w:vertAlign w:val="baseline"/>
      </w:rPr>
    </w:lvl>
    <w:lvl w:ilvl="8" w:tplc="93B4F692">
      <w:start w:val="1"/>
      <w:numFmt w:val="lowerRoman"/>
      <w:lvlText w:val="(%9)"/>
      <w:lvlJc w:val="left"/>
      <w:pPr>
        <w:ind w:left="4376" w:hanging="4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717A2EA3"/>
    <w:multiLevelType w:val="hybridMultilevel"/>
    <w:tmpl w:val="8B1A0C3A"/>
    <w:numStyleLink w:val="ImportedStyle64"/>
  </w:abstractNum>
  <w:abstractNum w:abstractNumId="148" w15:restartNumberingAfterBreak="0">
    <w:nsid w:val="719D6826"/>
    <w:multiLevelType w:val="hybridMultilevel"/>
    <w:tmpl w:val="74BA8CFC"/>
    <w:styleLink w:val="ImportedStyle81"/>
    <w:lvl w:ilvl="0" w:tplc="0DC6E4C4">
      <w:start w:val="1"/>
      <w:numFmt w:val="lowerRoman"/>
      <w:lvlText w:val="(%1)"/>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1" w:tplc="C1D0CF70">
      <w:start w:val="1"/>
      <w:numFmt w:val="lowerLetter"/>
      <w:lvlText w:val="%2."/>
      <w:lvlJc w:val="left"/>
      <w:pPr>
        <w:ind w:left="20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7CA956">
      <w:start w:val="1"/>
      <w:numFmt w:val="lowerRoman"/>
      <w:lvlText w:val="%3."/>
      <w:lvlJc w:val="left"/>
      <w:pPr>
        <w:ind w:left="279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DCD44216">
      <w:start w:val="1"/>
      <w:numFmt w:val="decimal"/>
      <w:lvlText w:val="%4."/>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F053BC">
      <w:start w:val="1"/>
      <w:numFmt w:val="lowerLetter"/>
      <w:lvlText w:val="%5."/>
      <w:lvlJc w:val="left"/>
      <w:pPr>
        <w:ind w:left="42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D2487E">
      <w:start w:val="1"/>
      <w:numFmt w:val="lowerRoman"/>
      <w:lvlText w:val="%6."/>
      <w:lvlJc w:val="left"/>
      <w:pPr>
        <w:ind w:left="495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7568919E">
      <w:start w:val="1"/>
      <w:numFmt w:val="decimal"/>
      <w:lvlText w:val="%7."/>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CA5822">
      <w:start w:val="1"/>
      <w:numFmt w:val="lowerLetter"/>
      <w:lvlText w:val="%8."/>
      <w:lvlJc w:val="left"/>
      <w:pPr>
        <w:ind w:left="63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8ABE2E">
      <w:start w:val="1"/>
      <w:numFmt w:val="lowerRoman"/>
      <w:lvlText w:val="%9."/>
      <w:lvlJc w:val="left"/>
      <w:pPr>
        <w:ind w:left="711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720030F0"/>
    <w:multiLevelType w:val="hybridMultilevel"/>
    <w:tmpl w:val="3806CC34"/>
    <w:styleLink w:val="ImportedStyle46"/>
    <w:lvl w:ilvl="0" w:tplc="7E40027C">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BAA0223C">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A23C730E">
      <w:start w:val="1"/>
      <w:numFmt w:val="decimal"/>
      <w:lvlText w:val="%3."/>
      <w:lvlJc w:val="left"/>
      <w:pPr>
        <w:tabs>
          <w:tab w:val="left" w:pos="720"/>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85268032">
      <w:start w:val="1"/>
      <w:numFmt w:val="decimal"/>
      <w:lvlText w:val="%4."/>
      <w:lvlJc w:val="left"/>
      <w:pPr>
        <w:tabs>
          <w:tab w:val="left" w:pos="720"/>
        </w:tabs>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99BA1404">
      <w:start w:val="1"/>
      <w:numFmt w:val="decimal"/>
      <w:lvlText w:val="%5."/>
      <w:lvlJc w:val="left"/>
      <w:pPr>
        <w:tabs>
          <w:tab w:val="left" w:pos="72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1C86A40E">
      <w:start w:val="1"/>
      <w:numFmt w:val="decimal"/>
      <w:lvlText w:val="%6."/>
      <w:lvlJc w:val="left"/>
      <w:pPr>
        <w:tabs>
          <w:tab w:val="left" w:pos="720"/>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228716">
      <w:start w:val="1"/>
      <w:numFmt w:val="decimal"/>
      <w:lvlText w:val="%7."/>
      <w:lvlJc w:val="left"/>
      <w:pPr>
        <w:tabs>
          <w:tab w:val="left" w:pos="720"/>
        </w:tabs>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C9ECFA46">
      <w:start w:val="1"/>
      <w:numFmt w:val="decimal"/>
      <w:lvlText w:val="%8."/>
      <w:lvlJc w:val="left"/>
      <w:pPr>
        <w:tabs>
          <w:tab w:val="left" w:pos="720"/>
        </w:tabs>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F47CCF4A">
      <w:start w:val="1"/>
      <w:numFmt w:val="decimal"/>
      <w:lvlText w:val="%9."/>
      <w:lvlJc w:val="left"/>
      <w:pPr>
        <w:tabs>
          <w:tab w:val="left" w:pos="720"/>
        </w:tabs>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721C5B9C"/>
    <w:multiLevelType w:val="hybridMultilevel"/>
    <w:tmpl w:val="ED6600BA"/>
    <w:numStyleLink w:val="ImportedStyle66"/>
  </w:abstractNum>
  <w:abstractNum w:abstractNumId="151" w15:restartNumberingAfterBreak="0">
    <w:nsid w:val="730E1EAE"/>
    <w:multiLevelType w:val="hybridMultilevel"/>
    <w:tmpl w:val="3A80CE0A"/>
    <w:numStyleLink w:val="ImportedStyle28"/>
  </w:abstractNum>
  <w:abstractNum w:abstractNumId="152" w15:restartNumberingAfterBreak="0">
    <w:nsid w:val="74F6461E"/>
    <w:multiLevelType w:val="hybridMultilevel"/>
    <w:tmpl w:val="3C3E9898"/>
    <w:styleLink w:val="ImportedStyle11"/>
    <w:lvl w:ilvl="0" w:tplc="678604CC">
      <w:start w:val="1"/>
      <w:numFmt w:val="lowerRoman"/>
      <w:lvlText w:val="(%1)"/>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1" w:tplc="7C9AB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FA9474">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C8B2FA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4858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928C34">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473077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5801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92B8C0">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766D0821"/>
    <w:multiLevelType w:val="hybridMultilevel"/>
    <w:tmpl w:val="0B0295D6"/>
    <w:numStyleLink w:val="ImportedStyle65"/>
  </w:abstractNum>
  <w:abstractNum w:abstractNumId="154" w15:restartNumberingAfterBreak="0">
    <w:nsid w:val="77D32ABB"/>
    <w:multiLevelType w:val="hybridMultilevel"/>
    <w:tmpl w:val="DE701192"/>
    <w:numStyleLink w:val="ImportedStyle48"/>
  </w:abstractNum>
  <w:abstractNum w:abstractNumId="155" w15:restartNumberingAfterBreak="0">
    <w:nsid w:val="787B4DB8"/>
    <w:multiLevelType w:val="hybridMultilevel"/>
    <w:tmpl w:val="E7B257F4"/>
    <w:numStyleLink w:val="ImportedStyle67"/>
  </w:abstractNum>
  <w:abstractNum w:abstractNumId="156" w15:restartNumberingAfterBreak="0">
    <w:nsid w:val="78C4537B"/>
    <w:multiLevelType w:val="hybridMultilevel"/>
    <w:tmpl w:val="DDFCA3E2"/>
    <w:styleLink w:val="ImportedStyle38"/>
    <w:lvl w:ilvl="0" w:tplc="BF34A85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F67A64">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2" w:tplc="E722937E">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E764A6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EADD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EC9D58">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C5F253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009F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D83524">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7A9625AD"/>
    <w:multiLevelType w:val="hybridMultilevel"/>
    <w:tmpl w:val="4294B35A"/>
    <w:styleLink w:val="ImportedStyle72"/>
    <w:lvl w:ilvl="0" w:tplc="2510320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C01E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10C932">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19FE99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9A23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FE2274">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44D2BA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96BF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DA51F8">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7B704060"/>
    <w:multiLevelType w:val="hybridMultilevel"/>
    <w:tmpl w:val="CA083864"/>
    <w:styleLink w:val="ImportedStyle43"/>
    <w:lvl w:ilvl="0" w:tplc="B9C417F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6871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2E9D22">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C84454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5037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BE4A38">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B248E5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E085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22BAD8">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7CC5604F"/>
    <w:multiLevelType w:val="hybridMultilevel"/>
    <w:tmpl w:val="66B6EB1E"/>
    <w:numStyleLink w:val="ImportedStyle34"/>
  </w:abstractNum>
  <w:abstractNum w:abstractNumId="160" w15:restartNumberingAfterBreak="0">
    <w:nsid w:val="7D992ECE"/>
    <w:multiLevelType w:val="hybridMultilevel"/>
    <w:tmpl w:val="9D148CC6"/>
    <w:styleLink w:val="ImportedStyle54"/>
    <w:lvl w:ilvl="0" w:tplc="07F8107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9C61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E426B0">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9CA4B9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9AC9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7F82">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40C085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C441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1C46DA">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7EE30D25"/>
    <w:multiLevelType w:val="hybridMultilevel"/>
    <w:tmpl w:val="7F1277F0"/>
    <w:numStyleLink w:val="ImportedStyle27"/>
  </w:abstractNum>
  <w:abstractNum w:abstractNumId="162" w15:restartNumberingAfterBreak="0">
    <w:nsid w:val="7F012798"/>
    <w:multiLevelType w:val="hybridMultilevel"/>
    <w:tmpl w:val="319A61EC"/>
    <w:numStyleLink w:val="ImportedStyle42"/>
  </w:abstractNum>
  <w:abstractNum w:abstractNumId="163" w15:restartNumberingAfterBreak="0">
    <w:nsid w:val="7F8565BB"/>
    <w:multiLevelType w:val="hybridMultilevel"/>
    <w:tmpl w:val="E92A6E84"/>
    <w:styleLink w:val="ImportedStyle15"/>
    <w:lvl w:ilvl="0" w:tplc="35321A1C">
      <w:start w:val="1"/>
      <w:numFmt w:val="lowerRoman"/>
      <w:lvlText w:val="(%1)"/>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 w:ilvl="1" w:tplc="2202F6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FE4158">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48847B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EA4E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888E94">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684E17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92A4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9829AE">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7FF65A90"/>
    <w:multiLevelType w:val="hybridMultilevel"/>
    <w:tmpl w:val="2CA28D64"/>
    <w:styleLink w:val="ImportedStyle79"/>
    <w:lvl w:ilvl="0" w:tplc="A99C3FB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2E40AE">
      <w:start w:val="1"/>
      <w:numFmt w:val="lowerLetter"/>
      <w:lvlText w:val="(%2)"/>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BE47EC">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00687E">
      <w:start w:val="1"/>
      <w:numFmt w:val="decimal"/>
      <w:lvlText w:val="%4."/>
      <w:lvlJc w:val="left"/>
      <w:pPr>
        <w:ind w:left="135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6106DE8">
      <w:start w:val="1"/>
      <w:numFmt w:val="decimal"/>
      <w:lvlText w:val="%5."/>
      <w:lvlJc w:val="left"/>
      <w:pPr>
        <w:ind w:left="1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44235BC">
      <w:start w:val="1"/>
      <w:numFmt w:val="decimal"/>
      <w:lvlText w:val="%6."/>
      <w:lvlJc w:val="left"/>
      <w:pPr>
        <w:ind w:left="201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BCA6B4EA">
      <w:start w:val="1"/>
      <w:numFmt w:val="decimal"/>
      <w:lvlText w:val="%7."/>
      <w:lvlJc w:val="left"/>
      <w:pPr>
        <w:ind w:left="23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EB8A93EE">
      <w:start w:val="1"/>
      <w:numFmt w:val="decimal"/>
      <w:lvlText w:val="%8."/>
      <w:lvlJc w:val="left"/>
      <w:pPr>
        <w:ind w:left="267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822EBD6A">
      <w:start w:val="1"/>
      <w:numFmt w:val="decimal"/>
      <w:lvlText w:val="%9."/>
      <w:lvlJc w:val="left"/>
      <w:pPr>
        <w:ind w:left="300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35"/>
  </w:num>
  <w:num w:numId="2">
    <w:abstractNumId w:val="128"/>
  </w:num>
  <w:num w:numId="3">
    <w:abstractNumId w:val="11"/>
  </w:num>
  <w:num w:numId="4">
    <w:abstractNumId w:val="115"/>
  </w:num>
  <w:num w:numId="5">
    <w:abstractNumId w:val="69"/>
  </w:num>
  <w:num w:numId="6">
    <w:abstractNumId w:val="113"/>
  </w:num>
  <w:num w:numId="7">
    <w:abstractNumId w:val="103"/>
  </w:num>
  <w:num w:numId="8">
    <w:abstractNumId w:val="39"/>
  </w:num>
  <w:num w:numId="9">
    <w:abstractNumId w:val="113"/>
    <w:lvlOverride w:ilvl="0">
      <w:startOverride w:val="2"/>
    </w:lvlOverride>
  </w:num>
  <w:num w:numId="10">
    <w:abstractNumId w:val="94"/>
  </w:num>
  <w:num w:numId="11">
    <w:abstractNumId w:val="125"/>
  </w:num>
  <w:num w:numId="12">
    <w:abstractNumId w:val="119"/>
  </w:num>
  <w:num w:numId="13">
    <w:abstractNumId w:val="122"/>
  </w:num>
  <w:num w:numId="14">
    <w:abstractNumId w:val="4"/>
  </w:num>
  <w:num w:numId="15">
    <w:abstractNumId w:val="13"/>
  </w:num>
  <w:num w:numId="16">
    <w:abstractNumId w:val="139"/>
  </w:num>
  <w:num w:numId="17">
    <w:abstractNumId w:val="93"/>
  </w:num>
  <w:num w:numId="18">
    <w:abstractNumId w:val="130"/>
  </w:num>
  <w:num w:numId="19">
    <w:abstractNumId w:val="79"/>
  </w:num>
  <w:num w:numId="20">
    <w:abstractNumId w:val="98"/>
  </w:num>
  <w:num w:numId="21">
    <w:abstractNumId w:val="134"/>
  </w:num>
  <w:num w:numId="22">
    <w:abstractNumId w:val="79"/>
    <w:lvlOverride w:ilvl="0">
      <w:startOverride w:val="2"/>
    </w:lvlOverride>
  </w:num>
  <w:num w:numId="23">
    <w:abstractNumId w:val="152"/>
  </w:num>
  <w:num w:numId="24">
    <w:abstractNumId w:val="118"/>
  </w:num>
  <w:num w:numId="25">
    <w:abstractNumId w:val="79"/>
    <w:lvlOverride w:ilvl="0">
      <w:startOverride w:val="3"/>
    </w:lvlOverride>
  </w:num>
  <w:num w:numId="26">
    <w:abstractNumId w:val="85"/>
  </w:num>
  <w:num w:numId="27">
    <w:abstractNumId w:val="29"/>
  </w:num>
  <w:num w:numId="28">
    <w:abstractNumId w:val="79"/>
    <w:lvlOverride w:ilvl="0">
      <w:startOverride w:val="4"/>
    </w:lvlOverride>
  </w:num>
  <w:num w:numId="29">
    <w:abstractNumId w:val="26"/>
  </w:num>
  <w:num w:numId="30">
    <w:abstractNumId w:val="121"/>
  </w:num>
  <w:num w:numId="31">
    <w:abstractNumId w:val="9"/>
  </w:num>
  <w:num w:numId="32">
    <w:abstractNumId w:val="138"/>
  </w:num>
  <w:num w:numId="33">
    <w:abstractNumId w:val="163"/>
  </w:num>
  <w:num w:numId="34">
    <w:abstractNumId w:val="27"/>
  </w:num>
  <w:num w:numId="35">
    <w:abstractNumId w:val="138"/>
    <w:lvlOverride w:ilvl="0">
      <w:startOverride w:val="8"/>
    </w:lvlOverride>
  </w:num>
  <w:num w:numId="36">
    <w:abstractNumId w:val="76"/>
  </w:num>
  <w:num w:numId="37">
    <w:abstractNumId w:val="84"/>
  </w:num>
  <w:num w:numId="38">
    <w:abstractNumId w:val="102"/>
  </w:num>
  <w:num w:numId="39">
    <w:abstractNumId w:val="90"/>
  </w:num>
  <w:num w:numId="40">
    <w:abstractNumId w:val="136"/>
  </w:num>
  <w:num w:numId="41">
    <w:abstractNumId w:val="44"/>
  </w:num>
  <w:num w:numId="42">
    <w:abstractNumId w:val="38"/>
  </w:num>
  <w:num w:numId="43">
    <w:abstractNumId w:val="106"/>
  </w:num>
  <w:num w:numId="44">
    <w:abstractNumId w:val="106"/>
    <w:lvlOverride w:ilvl="0">
      <w:lvl w:ilvl="0" w:tplc="79C02DF6">
        <w:start w:val="1"/>
        <w:numFmt w:val="lowerLetter"/>
        <w:lvlText w:val="(%1)"/>
        <w:lvlJc w:val="left"/>
        <w:pPr>
          <w:tabs>
            <w:tab w:val="left" w:pos="510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076D27E">
        <w:start w:val="1"/>
        <w:numFmt w:val="lowerRoman"/>
        <w:lvlText w:val="%2."/>
        <w:lvlJc w:val="left"/>
        <w:pPr>
          <w:tabs>
            <w:tab w:val="left" w:pos="5103"/>
          </w:tabs>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AE80874">
        <w:start w:val="1"/>
        <w:numFmt w:val="lowerRoman"/>
        <w:lvlText w:val="%3."/>
        <w:lvlJc w:val="left"/>
        <w:pPr>
          <w:tabs>
            <w:tab w:val="left" w:pos="5103"/>
          </w:tabs>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3D2FD34">
        <w:start w:val="1"/>
        <w:numFmt w:val="decimal"/>
        <w:lvlText w:val="%4."/>
        <w:lvlJc w:val="left"/>
        <w:pPr>
          <w:tabs>
            <w:tab w:val="left" w:pos="510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7A337A">
        <w:start w:val="1"/>
        <w:numFmt w:val="lowerLetter"/>
        <w:lvlText w:val="%5."/>
        <w:lvlJc w:val="left"/>
        <w:pPr>
          <w:tabs>
            <w:tab w:val="left" w:pos="510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D00DFDA">
        <w:start w:val="1"/>
        <w:numFmt w:val="lowerRoman"/>
        <w:lvlText w:val="%6."/>
        <w:lvlJc w:val="left"/>
        <w:pPr>
          <w:tabs>
            <w:tab w:val="left" w:pos="5103"/>
          </w:tabs>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98927E">
        <w:start w:val="1"/>
        <w:numFmt w:val="decimal"/>
        <w:lvlText w:val="%7."/>
        <w:lvlJc w:val="left"/>
        <w:pPr>
          <w:tabs>
            <w:tab w:val="left" w:pos="510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26F76A">
        <w:start w:val="1"/>
        <w:numFmt w:val="lowerLetter"/>
        <w:lvlText w:val="%8."/>
        <w:lvlJc w:val="left"/>
        <w:pPr>
          <w:tabs>
            <w:tab w:val="left" w:pos="510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D685FCA">
        <w:start w:val="1"/>
        <w:numFmt w:val="lowerRoman"/>
        <w:lvlText w:val="%9."/>
        <w:lvlJc w:val="left"/>
        <w:pPr>
          <w:tabs>
            <w:tab w:val="left" w:pos="5103"/>
          </w:tabs>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14"/>
  </w:num>
  <w:num w:numId="46">
    <w:abstractNumId w:val="110"/>
  </w:num>
  <w:num w:numId="47">
    <w:abstractNumId w:val="137"/>
  </w:num>
  <w:num w:numId="48">
    <w:abstractNumId w:val="82"/>
  </w:num>
  <w:num w:numId="49">
    <w:abstractNumId w:val="33"/>
  </w:num>
  <w:num w:numId="50">
    <w:abstractNumId w:val="135"/>
  </w:num>
  <w:num w:numId="51">
    <w:abstractNumId w:val="10"/>
  </w:num>
  <w:num w:numId="52">
    <w:abstractNumId w:val="99"/>
  </w:num>
  <w:num w:numId="53">
    <w:abstractNumId w:val="19"/>
  </w:num>
  <w:num w:numId="54">
    <w:abstractNumId w:val="21"/>
  </w:num>
  <w:num w:numId="55">
    <w:abstractNumId w:val="133"/>
  </w:num>
  <w:num w:numId="56">
    <w:abstractNumId w:val="108"/>
  </w:num>
  <w:num w:numId="57">
    <w:abstractNumId w:val="108"/>
    <w:lvlOverride w:ilvl="0">
      <w:lvl w:ilvl="0" w:tplc="F484FC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A60338">
        <w:start w:val="1"/>
        <w:numFmt w:val="lowerRoman"/>
        <w:lvlText w:val="%2."/>
        <w:lvlJc w:val="left"/>
        <w:pPr>
          <w:tabs>
            <w:tab w:val="left" w:pos="720"/>
          </w:tabs>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D90D0C0">
        <w:start w:val="1"/>
        <w:numFmt w:val="lowerRoman"/>
        <w:lvlText w:val="%3."/>
        <w:lvlJc w:val="left"/>
        <w:pPr>
          <w:tabs>
            <w:tab w:val="left" w:pos="720"/>
          </w:tabs>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1FE967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E3425C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F707280">
        <w:start w:val="1"/>
        <w:numFmt w:val="lowerRoman"/>
        <w:lvlText w:val="%6."/>
        <w:lvlJc w:val="left"/>
        <w:pPr>
          <w:tabs>
            <w:tab w:val="left" w:pos="720"/>
          </w:tabs>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75C9A2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C664F5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90CA84">
        <w:start w:val="1"/>
        <w:numFmt w:val="lowerRoman"/>
        <w:lvlText w:val="%9."/>
        <w:lvlJc w:val="left"/>
        <w:pPr>
          <w:tabs>
            <w:tab w:val="left" w:pos="720"/>
          </w:tabs>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abstractNumId w:val="43"/>
  </w:num>
  <w:num w:numId="59">
    <w:abstractNumId w:val="89"/>
  </w:num>
  <w:num w:numId="60">
    <w:abstractNumId w:val="109"/>
  </w:num>
  <w:num w:numId="61">
    <w:abstractNumId w:val="161"/>
  </w:num>
  <w:num w:numId="62">
    <w:abstractNumId w:val="161"/>
    <w:lvlOverride w:ilvl="0">
      <w:lvl w:ilvl="0" w:tplc="DBC005D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716C53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C668C6">
        <w:start w:val="1"/>
        <w:numFmt w:val="lowerRoman"/>
        <w:lvlText w:val="%3."/>
        <w:lvlJc w:val="left"/>
        <w:pPr>
          <w:tabs>
            <w:tab w:val="left" w:pos="720"/>
          </w:tabs>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74E6FE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2BE244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5FE7A54">
        <w:start w:val="1"/>
        <w:numFmt w:val="lowerRoman"/>
        <w:lvlText w:val="%6."/>
        <w:lvlJc w:val="left"/>
        <w:pPr>
          <w:tabs>
            <w:tab w:val="left" w:pos="720"/>
          </w:tabs>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618065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2C738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E72FD44">
        <w:start w:val="1"/>
        <w:numFmt w:val="lowerRoman"/>
        <w:lvlText w:val="%9."/>
        <w:lvlJc w:val="left"/>
        <w:pPr>
          <w:tabs>
            <w:tab w:val="left" w:pos="720"/>
          </w:tabs>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abstractNumId w:val="45"/>
  </w:num>
  <w:num w:numId="64">
    <w:abstractNumId w:val="151"/>
  </w:num>
  <w:num w:numId="65">
    <w:abstractNumId w:val="46"/>
  </w:num>
  <w:num w:numId="66">
    <w:abstractNumId w:val="107"/>
  </w:num>
  <w:num w:numId="67">
    <w:abstractNumId w:val="56"/>
  </w:num>
  <w:num w:numId="68">
    <w:abstractNumId w:val="57"/>
  </w:num>
  <w:num w:numId="69">
    <w:abstractNumId w:val="51"/>
  </w:num>
  <w:num w:numId="70">
    <w:abstractNumId w:val="49"/>
  </w:num>
  <w:num w:numId="71">
    <w:abstractNumId w:val="17"/>
  </w:num>
  <w:num w:numId="72">
    <w:abstractNumId w:val="22"/>
  </w:num>
  <w:num w:numId="73">
    <w:abstractNumId w:val="6"/>
  </w:num>
  <w:num w:numId="74">
    <w:abstractNumId w:val="58"/>
  </w:num>
  <w:num w:numId="75">
    <w:abstractNumId w:val="141"/>
  </w:num>
  <w:num w:numId="76">
    <w:abstractNumId w:val="159"/>
  </w:num>
  <w:num w:numId="77">
    <w:abstractNumId w:val="116"/>
  </w:num>
  <w:num w:numId="78">
    <w:abstractNumId w:val="37"/>
  </w:num>
  <w:num w:numId="79">
    <w:abstractNumId w:val="159"/>
    <w:lvlOverride w:ilvl="0">
      <w:startOverride w:val="5"/>
    </w:lvlOverride>
  </w:num>
  <w:num w:numId="80">
    <w:abstractNumId w:val="81"/>
  </w:num>
  <w:num w:numId="81">
    <w:abstractNumId w:val="114"/>
  </w:num>
  <w:num w:numId="82">
    <w:abstractNumId w:val="126"/>
  </w:num>
  <w:num w:numId="83">
    <w:abstractNumId w:val="101"/>
  </w:num>
  <w:num w:numId="84">
    <w:abstractNumId w:val="156"/>
  </w:num>
  <w:num w:numId="85">
    <w:abstractNumId w:val="62"/>
  </w:num>
  <w:num w:numId="86">
    <w:abstractNumId w:val="117"/>
  </w:num>
  <w:num w:numId="87">
    <w:abstractNumId w:val="34"/>
  </w:num>
  <w:num w:numId="88">
    <w:abstractNumId w:val="25"/>
  </w:num>
  <w:num w:numId="89">
    <w:abstractNumId w:val="86"/>
  </w:num>
  <w:num w:numId="90">
    <w:abstractNumId w:val="40"/>
  </w:num>
  <w:num w:numId="91">
    <w:abstractNumId w:val="123"/>
  </w:num>
  <w:num w:numId="92">
    <w:abstractNumId w:val="74"/>
  </w:num>
  <w:num w:numId="93">
    <w:abstractNumId w:val="162"/>
  </w:num>
  <w:num w:numId="94">
    <w:abstractNumId w:val="158"/>
  </w:num>
  <w:num w:numId="95">
    <w:abstractNumId w:val="120"/>
  </w:num>
  <w:num w:numId="96">
    <w:abstractNumId w:val="78"/>
  </w:num>
  <w:num w:numId="97">
    <w:abstractNumId w:val="95"/>
  </w:num>
  <w:num w:numId="98">
    <w:abstractNumId w:val="87"/>
  </w:num>
  <w:num w:numId="99">
    <w:abstractNumId w:val="65"/>
  </w:num>
  <w:num w:numId="100">
    <w:abstractNumId w:val="149"/>
  </w:num>
  <w:num w:numId="101">
    <w:abstractNumId w:val="23"/>
  </w:num>
  <w:num w:numId="102">
    <w:abstractNumId w:val="145"/>
  </w:num>
  <w:num w:numId="103">
    <w:abstractNumId w:val="73"/>
  </w:num>
  <w:num w:numId="104">
    <w:abstractNumId w:val="154"/>
  </w:num>
  <w:num w:numId="105">
    <w:abstractNumId w:val="88"/>
  </w:num>
  <w:num w:numId="106">
    <w:abstractNumId w:val="60"/>
  </w:num>
  <w:num w:numId="107">
    <w:abstractNumId w:val="132"/>
  </w:num>
  <w:num w:numId="108">
    <w:abstractNumId w:val="97"/>
  </w:num>
  <w:num w:numId="109">
    <w:abstractNumId w:val="91"/>
  </w:num>
  <w:num w:numId="110">
    <w:abstractNumId w:val="66"/>
  </w:num>
  <w:num w:numId="111">
    <w:abstractNumId w:val="2"/>
  </w:num>
  <w:num w:numId="112">
    <w:abstractNumId w:val="64"/>
  </w:num>
  <w:num w:numId="113">
    <w:abstractNumId w:val="52"/>
  </w:num>
  <w:num w:numId="114">
    <w:abstractNumId w:val="12"/>
  </w:num>
  <w:num w:numId="115">
    <w:abstractNumId w:val="160"/>
  </w:num>
  <w:num w:numId="116">
    <w:abstractNumId w:val="71"/>
  </w:num>
  <w:num w:numId="117">
    <w:abstractNumId w:val="70"/>
  </w:num>
  <w:num w:numId="118">
    <w:abstractNumId w:val="75"/>
  </w:num>
  <w:num w:numId="119">
    <w:abstractNumId w:val="41"/>
  </w:num>
  <w:num w:numId="120">
    <w:abstractNumId w:val="36"/>
  </w:num>
  <w:num w:numId="121">
    <w:abstractNumId w:val="31"/>
  </w:num>
  <w:num w:numId="122">
    <w:abstractNumId w:val="83"/>
  </w:num>
  <w:num w:numId="123">
    <w:abstractNumId w:val="36"/>
    <w:lvlOverride w:ilvl="0">
      <w:startOverride w:val="3"/>
    </w:lvlOverride>
  </w:num>
  <w:num w:numId="124">
    <w:abstractNumId w:val="50"/>
  </w:num>
  <w:num w:numId="125">
    <w:abstractNumId w:val="55"/>
  </w:num>
  <w:num w:numId="126">
    <w:abstractNumId w:val="53"/>
  </w:num>
  <w:num w:numId="127">
    <w:abstractNumId w:val="59"/>
  </w:num>
  <w:num w:numId="128">
    <w:abstractNumId w:val="55"/>
    <w:lvlOverride w:ilvl="0">
      <w:startOverride w:val="5"/>
    </w:lvlOverride>
  </w:num>
  <w:num w:numId="129">
    <w:abstractNumId w:val="54"/>
  </w:num>
  <w:num w:numId="130">
    <w:abstractNumId w:val="42"/>
  </w:num>
  <w:num w:numId="131">
    <w:abstractNumId w:val="96"/>
  </w:num>
  <w:num w:numId="132">
    <w:abstractNumId w:val="63"/>
  </w:num>
  <w:num w:numId="133">
    <w:abstractNumId w:val="42"/>
    <w:lvlOverride w:ilvl="0">
      <w:startOverride w:val="5"/>
    </w:lvlOverride>
  </w:num>
  <w:num w:numId="134">
    <w:abstractNumId w:val="63"/>
    <w:lvlOverride w:ilvl="0"/>
  </w:num>
  <w:num w:numId="135">
    <w:abstractNumId w:val="1"/>
  </w:num>
  <w:num w:numId="136">
    <w:abstractNumId w:val="3"/>
  </w:num>
  <w:num w:numId="137">
    <w:abstractNumId w:val="111"/>
  </w:num>
  <w:num w:numId="138">
    <w:abstractNumId w:val="8"/>
  </w:num>
  <w:num w:numId="139">
    <w:abstractNumId w:val="3"/>
    <w:lvlOverride w:ilvl="0">
      <w:startOverride w:val="6"/>
    </w:lvlOverride>
  </w:num>
  <w:num w:numId="140">
    <w:abstractNumId w:val="142"/>
  </w:num>
  <w:num w:numId="141">
    <w:abstractNumId w:val="147"/>
  </w:num>
  <w:num w:numId="142">
    <w:abstractNumId w:val="146"/>
  </w:num>
  <w:num w:numId="143">
    <w:abstractNumId w:val="153"/>
  </w:num>
  <w:num w:numId="144">
    <w:abstractNumId w:val="144"/>
  </w:num>
  <w:num w:numId="145">
    <w:abstractNumId w:val="150"/>
  </w:num>
  <w:num w:numId="146">
    <w:abstractNumId w:val="67"/>
  </w:num>
  <w:num w:numId="147">
    <w:abstractNumId w:val="155"/>
  </w:num>
  <w:num w:numId="148">
    <w:abstractNumId w:val="80"/>
  </w:num>
  <w:num w:numId="149">
    <w:abstractNumId w:val="105"/>
  </w:num>
  <w:num w:numId="150">
    <w:abstractNumId w:val="16"/>
  </w:num>
  <w:num w:numId="151">
    <w:abstractNumId w:val="61"/>
  </w:num>
  <w:num w:numId="152">
    <w:abstractNumId w:val="127"/>
  </w:num>
  <w:num w:numId="153">
    <w:abstractNumId w:val="24"/>
  </w:num>
  <w:num w:numId="154">
    <w:abstractNumId w:val="24"/>
    <w:lvlOverride w:ilvl="0">
      <w:lvl w:ilvl="0" w:tplc="91D658B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A766726">
        <w:start w:val="1"/>
        <w:numFmt w:val="lowerRoman"/>
        <w:lvlText w:val="(%2)"/>
        <w:lvlJc w:val="left"/>
        <w:pPr>
          <w:ind w:left="1440" w:hanging="4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70BABC">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598637A">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244E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9E80E4">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7ABC7A">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9E86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2C9B1A">
        <w:start w:val="1"/>
        <w:numFmt w:val="lowerLetter"/>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5">
    <w:abstractNumId w:val="68"/>
  </w:num>
  <w:num w:numId="156">
    <w:abstractNumId w:val="47"/>
  </w:num>
  <w:num w:numId="157">
    <w:abstractNumId w:val="157"/>
  </w:num>
  <w:num w:numId="158">
    <w:abstractNumId w:val="30"/>
  </w:num>
  <w:num w:numId="159">
    <w:abstractNumId w:val="124"/>
  </w:num>
  <w:num w:numId="160">
    <w:abstractNumId w:val="0"/>
  </w:num>
  <w:num w:numId="161">
    <w:abstractNumId w:val="100"/>
  </w:num>
  <w:num w:numId="162">
    <w:abstractNumId w:val="143"/>
  </w:num>
  <w:num w:numId="163">
    <w:abstractNumId w:val="7"/>
  </w:num>
  <w:num w:numId="164">
    <w:abstractNumId w:val="20"/>
  </w:num>
  <w:num w:numId="165">
    <w:abstractNumId w:val="112"/>
  </w:num>
  <w:num w:numId="166">
    <w:abstractNumId w:val="72"/>
  </w:num>
  <w:num w:numId="167">
    <w:abstractNumId w:val="140"/>
  </w:num>
  <w:num w:numId="168">
    <w:abstractNumId w:val="32"/>
  </w:num>
  <w:num w:numId="169">
    <w:abstractNumId w:val="32"/>
    <w:lvlOverride w:ilvl="0">
      <w:lvl w:ilvl="0" w:tplc="8570832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9E5FE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C8B77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B6EEF9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FC282C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362ED6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D2DD5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918FC6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422BEA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0">
    <w:abstractNumId w:val="131"/>
  </w:num>
  <w:num w:numId="171">
    <w:abstractNumId w:val="28"/>
  </w:num>
  <w:num w:numId="172">
    <w:abstractNumId w:val="164"/>
  </w:num>
  <w:num w:numId="173">
    <w:abstractNumId w:val="92"/>
  </w:num>
  <w:num w:numId="174">
    <w:abstractNumId w:val="48"/>
  </w:num>
  <w:num w:numId="175">
    <w:abstractNumId w:val="18"/>
  </w:num>
  <w:num w:numId="176">
    <w:abstractNumId w:val="148"/>
  </w:num>
  <w:num w:numId="177">
    <w:abstractNumId w:val="77"/>
  </w:num>
  <w:num w:numId="178">
    <w:abstractNumId w:val="18"/>
    <w:lvlOverride w:ilvl="0">
      <w:startOverride w:val="5"/>
    </w:lvlOverride>
  </w:num>
  <w:num w:numId="179">
    <w:abstractNumId w:val="5"/>
  </w:num>
  <w:num w:numId="180">
    <w:abstractNumId w:val="104"/>
  </w:num>
  <w:num w:numId="181">
    <w:abstractNumId w:val="15"/>
  </w:num>
  <w:num w:numId="182">
    <w:abstractNumId w:val="129"/>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70"/>
    <w:rsid w:val="00155DAF"/>
    <w:rsid w:val="005E37A9"/>
    <w:rsid w:val="006F20BC"/>
    <w:rsid w:val="00814672"/>
    <w:rsid w:val="00817AC2"/>
    <w:rsid w:val="00B30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E19A59"/>
  <w15:docId w15:val="{0D2897A5-A46F-3E40-BCCB-AC267DB3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Palatino" w:hAnsi="Palatino" w:cs="Arial Unicode MS"/>
      <w:color w:val="000000"/>
      <w:u w:color="000000"/>
      <w:lang w:val="en-US"/>
      <w14:textOutline w14:w="0" w14:cap="flat" w14:cmpd="sng" w14:algn="ctr">
        <w14:noFill/>
        <w14:prstDash w14:val="solid"/>
        <w14:bevel/>
      </w14:textOutline>
    </w:rPr>
  </w:style>
  <w:style w:type="paragraph" w:styleId="ListParagraph">
    <w:name w:val="List Paragraph"/>
    <w:pPr>
      <w:ind w:left="720"/>
    </w:pPr>
    <w:rPr>
      <w:rFonts w:ascii="Palatino" w:hAnsi="Palatino" w:cs="Arial Unicode MS"/>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3"/>
      </w:numPr>
    </w:pPr>
  </w:style>
  <w:style w:type="numbering" w:customStyle="1" w:styleId="ImportedStyle12">
    <w:name w:val="Imported Style 12"/>
    <w:pPr>
      <w:numPr>
        <w:numId w:val="26"/>
      </w:numPr>
    </w:pPr>
  </w:style>
  <w:style w:type="numbering" w:customStyle="1" w:styleId="ImportedStyle13">
    <w:name w:val="Imported Style 13"/>
    <w:pPr>
      <w:numPr>
        <w:numId w:val="29"/>
      </w:numPr>
    </w:pPr>
  </w:style>
  <w:style w:type="numbering" w:customStyle="1" w:styleId="ImportedStyle14">
    <w:name w:val="Imported Style 14"/>
    <w:pPr>
      <w:numPr>
        <w:numId w:val="31"/>
      </w:numPr>
    </w:pPr>
  </w:style>
  <w:style w:type="numbering" w:customStyle="1" w:styleId="ImportedStyle15">
    <w:name w:val="Imported Style 15"/>
    <w:pPr>
      <w:numPr>
        <w:numId w:val="33"/>
      </w:numPr>
    </w:pPr>
  </w:style>
  <w:style w:type="numbering" w:customStyle="1" w:styleId="ImportedStyle16">
    <w:name w:val="Imported Style 16"/>
    <w:pPr>
      <w:numPr>
        <w:numId w:val="36"/>
      </w:numPr>
    </w:pPr>
  </w:style>
  <w:style w:type="numbering" w:customStyle="1" w:styleId="ImportedStyle17">
    <w:name w:val="Imported Style 17"/>
    <w:pPr>
      <w:numPr>
        <w:numId w:val="38"/>
      </w:numPr>
    </w:pPr>
  </w:style>
  <w:style w:type="numbering" w:customStyle="1" w:styleId="ImportedStyle18">
    <w:name w:val="Imported Style 18"/>
    <w:pPr>
      <w:numPr>
        <w:numId w:val="40"/>
      </w:numPr>
    </w:pPr>
  </w:style>
  <w:style w:type="numbering" w:customStyle="1" w:styleId="ImportedStyle19">
    <w:name w:val="Imported Style 19"/>
    <w:pPr>
      <w:numPr>
        <w:numId w:val="42"/>
      </w:numPr>
    </w:pPr>
  </w:style>
  <w:style w:type="numbering" w:customStyle="1" w:styleId="ImportedStyle20">
    <w:name w:val="Imported Style 20"/>
    <w:pPr>
      <w:numPr>
        <w:numId w:val="45"/>
      </w:numPr>
    </w:pPr>
  </w:style>
  <w:style w:type="numbering" w:customStyle="1" w:styleId="ImportedStyle21">
    <w:name w:val="Imported Style 21"/>
    <w:pPr>
      <w:numPr>
        <w:numId w:val="47"/>
      </w:numPr>
    </w:pPr>
  </w:style>
  <w:style w:type="numbering" w:customStyle="1" w:styleId="ImportedStyle22">
    <w:name w:val="Imported Style 22"/>
    <w:pPr>
      <w:numPr>
        <w:numId w:val="49"/>
      </w:numPr>
    </w:pPr>
  </w:style>
  <w:style w:type="numbering" w:customStyle="1" w:styleId="ImportedStyle23">
    <w:name w:val="Imported Style 23"/>
    <w:pPr>
      <w:numPr>
        <w:numId w:val="51"/>
      </w:numPr>
    </w:pPr>
  </w:style>
  <w:style w:type="numbering" w:customStyle="1" w:styleId="ImportedStyle24">
    <w:name w:val="Imported Style 24"/>
    <w:pPr>
      <w:numPr>
        <w:numId w:val="53"/>
      </w:numPr>
    </w:pPr>
  </w:style>
  <w:style w:type="numbering" w:customStyle="1" w:styleId="ImportedStyle25">
    <w:name w:val="Imported Style 25"/>
    <w:pPr>
      <w:numPr>
        <w:numId w:val="55"/>
      </w:numPr>
    </w:pPr>
  </w:style>
  <w:style w:type="numbering" w:customStyle="1" w:styleId="ImportedStyle26">
    <w:name w:val="Imported Style 26"/>
    <w:pPr>
      <w:numPr>
        <w:numId w:val="58"/>
      </w:numPr>
    </w:pPr>
  </w:style>
  <w:style w:type="numbering" w:customStyle="1" w:styleId="ImportedStyle27">
    <w:name w:val="Imported Style 27"/>
    <w:pPr>
      <w:numPr>
        <w:numId w:val="60"/>
      </w:numPr>
    </w:pPr>
  </w:style>
  <w:style w:type="numbering" w:customStyle="1" w:styleId="ImportedStyle28">
    <w:name w:val="Imported Style 28"/>
    <w:pPr>
      <w:numPr>
        <w:numId w:val="63"/>
      </w:numPr>
    </w:pPr>
  </w:style>
  <w:style w:type="numbering" w:customStyle="1" w:styleId="ImportedStyle29">
    <w:name w:val="Imported Style 29"/>
    <w:pPr>
      <w:numPr>
        <w:numId w:val="65"/>
      </w:numPr>
    </w:pPr>
  </w:style>
  <w:style w:type="numbering" w:customStyle="1" w:styleId="ImportedStyle30">
    <w:name w:val="Imported Style 30"/>
    <w:pPr>
      <w:numPr>
        <w:numId w:val="67"/>
      </w:numPr>
    </w:pPr>
  </w:style>
  <w:style w:type="numbering" w:customStyle="1" w:styleId="ImportedStyle31">
    <w:name w:val="Imported Style 31"/>
    <w:pPr>
      <w:numPr>
        <w:numId w:val="69"/>
      </w:numPr>
    </w:pPr>
  </w:style>
  <w:style w:type="numbering" w:customStyle="1" w:styleId="ImportedStyle32">
    <w:name w:val="Imported Style 32"/>
    <w:pPr>
      <w:numPr>
        <w:numId w:val="71"/>
      </w:numPr>
    </w:pPr>
  </w:style>
  <w:style w:type="numbering" w:customStyle="1" w:styleId="ImportedStyle33">
    <w:name w:val="Imported Style 33"/>
    <w:pPr>
      <w:numPr>
        <w:numId w:val="73"/>
      </w:numPr>
    </w:pPr>
  </w:style>
  <w:style w:type="numbering" w:customStyle="1" w:styleId="ImportedStyle34">
    <w:name w:val="Imported Style 34"/>
    <w:pPr>
      <w:numPr>
        <w:numId w:val="75"/>
      </w:numPr>
    </w:pPr>
  </w:style>
  <w:style w:type="numbering" w:customStyle="1" w:styleId="ImportedStyle35">
    <w:name w:val="Imported Style 35"/>
    <w:pPr>
      <w:numPr>
        <w:numId w:val="77"/>
      </w:numPr>
    </w:pPr>
  </w:style>
  <w:style w:type="numbering" w:customStyle="1" w:styleId="ImportedStyle36">
    <w:name w:val="Imported Style 36"/>
    <w:pPr>
      <w:numPr>
        <w:numId w:val="80"/>
      </w:numPr>
    </w:pPr>
  </w:style>
  <w:style w:type="numbering" w:customStyle="1" w:styleId="ImportedStyle37">
    <w:name w:val="Imported Style 37"/>
    <w:pPr>
      <w:numPr>
        <w:numId w:val="82"/>
      </w:numPr>
    </w:pPr>
  </w:style>
  <w:style w:type="numbering" w:customStyle="1" w:styleId="ImportedStyle38">
    <w:name w:val="Imported Style 38"/>
    <w:pPr>
      <w:numPr>
        <w:numId w:val="84"/>
      </w:numPr>
    </w:pPr>
  </w:style>
  <w:style w:type="numbering" w:customStyle="1" w:styleId="ImportedStyle39">
    <w:name w:val="Imported Style 39"/>
    <w:pPr>
      <w:numPr>
        <w:numId w:val="86"/>
      </w:numPr>
    </w:pPr>
  </w:style>
  <w:style w:type="numbering" w:customStyle="1" w:styleId="ImportedStyle40">
    <w:name w:val="Imported Style 40"/>
    <w:pPr>
      <w:numPr>
        <w:numId w:val="88"/>
      </w:numPr>
    </w:pPr>
  </w:style>
  <w:style w:type="numbering" w:customStyle="1" w:styleId="ImportedStyle41">
    <w:name w:val="Imported Style 41"/>
    <w:pPr>
      <w:numPr>
        <w:numId w:val="90"/>
      </w:numPr>
    </w:pPr>
  </w:style>
  <w:style w:type="numbering" w:customStyle="1" w:styleId="ImportedStyle42">
    <w:name w:val="Imported Style 42"/>
    <w:pPr>
      <w:numPr>
        <w:numId w:val="92"/>
      </w:numPr>
    </w:pPr>
  </w:style>
  <w:style w:type="numbering" w:customStyle="1" w:styleId="ImportedStyle43">
    <w:name w:val="Imported Style 43"/>
    <w:pPr>
      <w:numPr>
        <w:numId w:val="94"/>
      </w:numPr>
    </w:pPr>
  </w:style>
  <w:style w:type="numbering" w:customStyle="1" w:styleId="ImportedStyle44">
    <w:name w:val="Imported Style 44"/>
    <w:pPr>
      <w:numPr>
        <w:numId w:val="96"/>
      </w:numPr>
    </w:pPr>
  </w:style>
  <w:style w:type="numbering" w:customStyle="1" w:styleId="ImportedStyle45">
    <w:name w:val="Imported Style 45"/>
    <w:pPr>
      <w:numPr>
        <w:numId w:val="98"/>
      </w:numPr>
    </w:pPr>
  </w:style>
  <w:style w:type="numbering" w:customStyle="1" w:styleId="ImportedStyle46">
    <w:name w:val="Imported Style 46"/>
    <w:pPr>
      <w:numPr>
        <w:numId w:val="100"/>
      </w:numPr>
    </w:pPr>
  </w:style>
  <w:style w:type="numbering" w:customStyle="1" w:styleId="ImportedStyle47">
    <w:name w:val="Imported Style 47"/>
    <w:pPr>
      <w:numPr>
        <w:numId w:val="101"/>
      </w:numPr>
    </w:pPr>
  </w:style>
  <w:style w:type="numbering" w:customStyle="1" w:styleId="ImportedStyle48">
    <w:name w:val="Imported Style 48"/>
    <w:pPr>
      <w:numPr>
        <w:numId w:val="103"/>
      </w:numPr>
    </w:pPr>
  </w:style>
  <w:style w:type="numbering" w:customStyle="1" w:styleId="ImportedStyle49">
    <w:name w:val="Imported Style 49"/>
    <w:pPr>
      <w:numPr>
        <w:numId w:val="105"/>
      </w:numPr>
    </w:pPr>
  </w:style>
  <w:style w:type="numbering" w:customStyle="1" w:styleId="ImportedStyle50">
    <w:name w:val="Imported Style 50"/>
    <w:pPr>
      <w:numPr>
        <w:numId w:val="107"/>
      </w:numPr>
    </w:pPr>
  </w:style>
  <w:style w:type="numbering" w:customStyle="1" w:styleId="ImportedStyle51">
    <w:name w:val="Imported Style 51"/>
    <w:pPr>
      <w:numPr>
        <w:numId w:val="109"/>
      </w:numPr>
    </w:pPr>
  </w:style>
  <w:style w:type="numbering" w:customStyle="1" w:styleId="ImportedStyle52">
    <w:name w:val="Imported Style 52"/>
    <w:pPr>
      <w:numPr>
        <w:numId w:val="111"/>
      </w:numPr>
    </w:pPr>
  </w:style>
  <w:style w:type="numbering" w:customStyle="1" w:styleId="ImportedStyle53">
    <w:name w:val="Imported Style 53"/>
    <w:pPr>
      <w:numPr>
        <w:numId w:val="113"/>
      </w:numPr>
    </w:pPr>
  </w:style>
  <w:style w:type="numbering" w:customStyle="1" w:styleId="ImportedStyle54">
    <w:name w:val="Imported Style 54"/>
    <w:pPr>
      <w:numPr>
        <w:numId w:val="115"/>
      </w:numPr>
    </w:pPr>
  </w:style>
  <w:style w:type="numbering" w:customStyle="1" w:styleId="ImportedStyle55">
    <w:name w:val="Imported Style 55"/>
    <w:pPr>
      <w:numPr>
        <w:numId w:val="117"/>
      </w:numPr>
    </w:pPr>
  </w:style>
  <w:style w:type="numbering" w:customStyle="1" w:styleId="ImportedStyle56">
    <w:name w:val="Imported Style 56"/>
    <w:pPr>
      <w:numPr>
        <w:numId w:val="119"/>
      </w:numPr>
    </w:pPr>
  </w:style>
  <w:style w:type="numbering" w:customStyle="1" w:styleId="ImportedStyle57">
    <w:name w:val="Imported Style 57"/>
    <w:pPr>
      <w:numPr>
        <w:numId w:val="121"/>
      </w:numPr>
    </w:pPr>
  </w:style>
  <w:style w:type="numbering" w:customStyle="1" w:styleId="ImportedStyle58">
    <w:name w:val="Imported Style 58"/>
    <w:pPr>
      <w:numPr>
        <w:numId w:val="124"/>
      </w:numPr>
    </w:pPr>
  </w:style>
  <w:style w:type="numbering" w:customStyle="1" w:styleId="ImportedStyle59">
    <w:name w:val="Imported Style 59"/>
    <w:pPr>
      <w:numPr>
        <w:numId w:val="126"/>
      </w:numPr>
    </w:pPr>
  </w:style>
  <w:style w:type="numbering" w:customStyle="1" w:styleId="ImportedStyle60">
    <w:name w:val="Imported Style 60"/>
    <w:pPr>
      <w:numPr>
        <w:numId w:val="129"/>
      </w:numPr>
    </w:pPr>
  </w:style>
  <w:style w:type="numbering" w:customStyle="1" w:styleId="ImportedStyle61">
    <w:name w:val="Imported Style 61"/>
    <w:pPr>
      <w:numPr>
        <w:numId w:val="131"/>
      </w:numPr>
    </w:pPr>
  </w:style>
  <w:style w:type="numbering" w:customStyle="1" w:styleId="ImportedStyle62">
    <w:name w:val="Imported Style 62"/>
    <w:pPr>
      <w:numPr>
        <w:numId w:val="135"/>
      </w:numPr>
    </w:pPr>
  </w:style>
  <w:style w:type="numbering" w:customStyle="1" w:styleId="ImportedStyle63">
    <w:name w:val="Imported Style 63"/>
    <w:pPr>
      <w:numPr>
        <w:numId w:val="137"/>
      </w:numPr>
    </w:pPr>
  </w:style>
  <w:style w:type="numbering" w:customStyle="1" w:styleId="ImportedStyle64">
    <w:name w:val="Imported Style 64"/>
    <w:pPr>
      <w:numPr>
        <w:numId w:val="140"/>
      </w:numPr>
    </w:pPr>
  </w:style>
  <w:style w:type="numbering" w:customStyle="1" w:styleId="ImportedStyle65">
    <w:name w:val="Imported Style 65"/>
    <w:pPr>
      <w:numPr>
        <w:numId w:val="142"/>
      </w:numPr>
    </w:pPr>
  </w:style>
  <w:style w:type="numbering" w:customStyle="1" w:styleId="ImportedStyle66">
    <w:name w:val="Imported Style 66"/>
    <w:pPr>
      <w:numPr>
        <w:numId w:val="144"/>
      </w:numPr>
    </w:pPr>
  </w:style>
  <w:style w:type="numbering" w:customStyle="1" w:styleId="ImportedStyle67">
    <w:name w:val="Imported Style 67"/>
    <w:pPr>
      <w:numPr>
        <w:numId w:val="146"/>
      </w:numPr>
    </w:pPr>
  </w:style>
  <w:style w:type="numbering" w:customStyle="1" w:styleId="ImportedStyle68">
    <w:name w:val="Imported Style 68"/>
    <w:pPr>
      <w:numPr>
        <w:numId w:val="148"/>
      </w:numPr>
    </w:pPr>
  </w:style>
  <w:style w:type="numbering" w:customStyle="1" w:styleId="ImportedStyle69">
    <w:name w:val="Imported Style 69"/>
    <w:pPr>
      <w:numPr>
        <w:numId w:val="150"/>
      </w:numPr>
    </w:pPr>
  </w:style>
  <w:style w:type="numbering" w:customStyle="1" w:styleId="ImportedStyle70">
    <w:name w:val="Imported Style 70"/>
    <w:pPr>
      <w:numPr>
        <w:numId w:val="152"/>
      </w:numPr>
    </w:pPr>
  </w:style>
  <w:style w:type="numbering" w:customStyle="1" w:styleId="ImportedStyle71">
    <w:name w:val="Imported Style 71"/>
    <w:pPr>
      <w:numPr>
        <w:numId w:val="155"/>
      </w:numPr>
    </w:pPr>
  </w:style>
  <w:style w:type="numbering" w:customStyle="1" w:styleId="ImportedStyle72">
    <w:name w:val="Imported Style 72"/>
    <w:pPr>
      <w:numPr>
        <w:numId w:val="157"/>
      </w:numPr>
    </w:pPr>
  </w:style>
  <w:style w:type="numbering" w:customStyle="1" w:styleId="ImportedStyle73">
    <w:name w:val="Imported Style 73"/>
    <w:pPr>
      <w:numPr>
        <w:numId w:val="159"/>
      </w:numPr>
    </w:pPr>
  </w:style>
  <w:style w:type="numbering" w:customStyle="1" w:styleId="ImportedStyle74">
    <w:name w:val="Imported Style 74"/>
    <w:pPr>
      <w:numPr>
        <w:numId w:val="161"/>
      </w:numPr>
    </w:pPr>
  </w:style>
  <w:style w:type="numbering" w:customStyle="1" w:styleId="ImportedStyle75">
    <w:name w:val="Imported Style 75"/>
    <w:pPr>
      <w:numPr>
        <w:numId w:val="163"/>
      </w:numPr>
    </w:pPr>
  </w:style>
  <w:style w:type="numbering" w:customStyle="1" w:styleId="ImportedStyle76">
    <w:name w:val="Imported Style 76"/>
    <w:pPr>
      <w:numPr>
        <w:numId w:val="165"/>
      </w:numPr>
    </w:pPr>
  </w:style>
  <w:style w:type="numbering" w:customStyle="1" w:styleId="ImportedStyle77">
    <w:name w:val="Imported Style 77"/>
    <w:pPr>
      <w:numPr>
        <w:numId w:val="167"/>
      </w:numPr>
    </w:pPr>
  </w:style>
  <w:style w:type="numbering" w:customStyle="1" w:styleId="ImportedStyle78">
    <w:name w:val="Imported Style 78"/>
    <w:pPr>
      <w:numPr>
        <w:numId w:val="170"/>
      </w:numPr>
    </w:pPr>
  </w:style>
  <w:style w:type="numbering" w:customStyle="1" w:styleId="ImportedStyle79">
    <w:name w:val="Imported Style 79"/>
    <w:pPr>
      <w:numPr>
        <w:numId w:val="172"/>
      </w:numPr>
    </w:pPr>
  </w:style>
  <w:style w:type="numbering" w:customStyle="1" w:styleId="ImportedStyle80">
    <w:name w:val="Imported Style 80"/>
    <w:pPr>
      <w:numPr>
        <w:numId w:val="174"/>
      </w:numPr>
    </w:pPr>
  </w:style>
  <w:style w:type="numbering" w:customStyle="1" w:styleId="ImportedStyle81">
    <w:name w:val="Imported Style 81"/>
    <w:pPr>
      <w:numPr>
        <w:numId w:val="176"/>
      </w:numPr>
    </w:pPr>
  </w:style>
  <w:style w:type="numbering" w:customStyle="1" w:styleId="ImportedStyle82">
    <w:name w:val="Imported Style 82"/>
    <w:pPr>
      <w:numPr>
        <w:numId w:val="179"/>
      </w:numPr>
    </w:pPr>
  </w:style>
  <w:style w:type="numbering" w:customStyle="1" w:styleId="ImportedStyle83">
    <w:name w:val="Imported Style 83"/>
    <w:pPr>
      <w:numPr>
        <w:numId w:val="181"/>
      </w:numPr>
    </w:pPr>
  </w:style>
  <w:style w:type="paragraph" w:styleId="Revision">
    <w:name w:val="Revision"/>
    <w:hidden/>
    <w:uiPriority w:val="99"/>
    <w:semiHidden/>
    <w:rsid w:val="00817AC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11644</Words>
  <Characters>66375</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Frederick Crichton-Miller</cp:lastModifiedBy>
  <cp:revision>3</cp:revision>
  <dcterms:created xsi:type="dcterms:W3CDTF">2023-01-15T16:34:00Z</dcterms:created>
  <dcterms:modified xsi:type="dcterms:W3CDTF">2023-01-15T16:46:00Z</dcterms:modified>
</cp:coreProperties>
</file>